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574" w:rsidRDefault="00237243" w:rsidP="00527212">
      <w:pPr>
        <w:spacing w:line="480" w:lineRule="auto"/>
        <w:rPr>
          <w:rFonts w:ascii="Times New Roman" w:hAnsi="Times New Roman" w:cs="Times New Roman"/>
          <w:sz w:val="24"/>
          <w:szCs w:val="24"/>
        </w:rPr>
      </w:pPr>
      <w:r w:rsidRPr="00BF0EC8">
        <w:rPr>
          <w:rFonts w:ascii="Times New Roman" w:hAnsi="Times New Roman" w:cs="Times New Roman"/>
          <w:sz w:val="24"/>
          <w:szCs w:val="24"/>
        </w:rPr>
        <w:tab/>
      </w:r>
    </w:p>
    <w:p w:rsidR="00D64574" w:rsidRDefault="00D64574" w:rsidP="00527212">
      <w:pPr>
        <w:spacing w:line="480" w:lineRule="auto"/>
        <w:rPr>
          <w:rFonts w:ascii="Times New Roman" w:hAnsi="Times New Roman" w:cs="Times New Roman"/>
          <w:sz w:val="24"/>
          <w:szCs w:val="24"/>
        </w:rPr>
      </w:pPr>
    </w:p>
    <w:p w:rsidR="00D64574" w:rsidRDefault="00D64574" w:rsidP="00527212">
      <w:pPr>
        <w:spacing w:line="480" w:lineRule="auto"/>
        <w:rPr>
          <w:rFonts w:ascii="Times New Roman" w:hAnsi="Times New Roman" w:cs="Times New Roman"/>
          <w:sz w:val="24"/>
          <w:szCs w:val="24"/>
        </w:rPr>
      </w:pPr>
    </w:p>
    <w:p w:rsidR="00D64574" w:rsidRDefault="00D64574" w:rsidP="00527212">
      <w:pPr>
        <w:spacing w:line="480" w:lineRule="auto"/>
        <w:rPr>
          <w:rFonts w:ascii="Times New Roman" w:hAnsi="Times New Roman" w:cs="Times New Roman"/>
          <w:sz w:val="24"/>
          <w:szCs w:val="24"/>
        </w:rPr>
      </w:pPr>
    </w:p>
    <w:p w:rsidR="004E5974" w:rsidRDefault="004E5974" w:rsidP="004E5974">
      <w:pPr>
        <w:tabs>
          <w:tab w:val="left" w:pos="2751"/>
        </w:tabs>
        <w:spacing w:line="480" w:lineRule="auto"/>
        <w:jc w:val="center"/>
        <w:rPr>
          <w:rFonts w:ascii="Times New Roman" w:hAnsi="Times New Roman" w:cs="Times New Roman"/>
          <w:sz w:val="24"/>
          <w:szCs w:val="24"/>
        </w:rPr>
      </w:pPr>
    </w:p>
    <w:p w:rsidR="004E5974" w:rsidRDefault="004E5974" w:rsidP="004E5974">
      <w:pPr>
        <w:tabs>
          <w:tab w:val="left" w:pos="2751"/>
        </w:tabs>
        <w:spacing w:line="480" w:lineRule="auto"/>
        <w:jc w:val="center"/>
        <w:rPr>
          <w:rFonts w:ascii="Times New Roman" w:hAnsi="Times New Roman" w:cs="Times New Roman"/>
          <w:sz w:val="24"/>
          <w:szCs w:val="24"/>
        </w:rPr>
      </w:pPr>
    </w:p>
    <w:p w:rsidR="004E5974" w:rsidRDefault="004E5974" w:rsidP="004E5974">
      <w:pPr>
        <w:tabs>
          <w:tab w:val="left" w:pos="2751"/>
        </w:tabs>
        <w:spacing w:line="480" w:lineRule="auto"/>
        <w:jc w:val="center"/>
        <w:rPr>
          <w:rFonts w:ascii="Times New Roman" w:hAnsi="Times New Roman" w:cs="Times New Roman"/>
          <w:sz w:val="24"/>
          <w:szCs w:val="24"/>
        </w:rPr>
      </w:pPr>
    </w:p>
    <w:p w:rsidR="00D64574" w:rsidRDefault="004E5974" w:rsidP="004E5974">
      <w:pPr>
        <w:tabs>
          <w:tab w:val="left" w:pos="2751"/>
        </w:tabs>
        <w:spacing w:line="480" w:lineRule="auto"/>
        <w:jc w:val="center"/>
        <w:rPr>
          <w:rFonts w:ascii="Times New Roman" w:hAnsi="Times New Roman" w:cs="Times New Roman"/>
          <w:sz w:val="24"/>
          <w:szCs w:val="24"/>
        </w:rPr>
      </w:pPr>
      <w:r>
        <w:rPr>
          <w:rFonts w:ascii="Times New Roman" w:hAnsi="Times New Roman" w:cs="Times New Roman"/>
          <w:sz w:val="24"/>
          <w:szCs w:val="24"/>
        </w:rPr>
        <w:t>Hostile Takeovers</w:t>
      </w:r>
    </w:p>
    <w:p w:rsidR="004E5974" w:rsidRDefault="004E5974" w:rsidP="004E5974">
      <w:pPr>
        <w:tabs>
          <w:tab w:val="left" w:pos="2751"/>
        </w:tabs>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4E5974" w:rsidRDefault="004E5974" w:rsidP="004E5974">
      <w:pPr>
        <w:tabs>
          <w:tab w:val="left" w:pos="2751"/>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4E5974" w:rsidRDefault="004E5974" w:rsidP="004E5974">
      <w:pPr>
        <w:tabs>
          <w:tab w:val="left" w:pos="2751"/>
        </w:tabs>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D64574" w:rsidRDefault="00D64574" w:rsidP="00527212">
      <w:pPr>
        <w:spacing w:line="480" w:lineRule="auto"/>
        <w:rPr>
          <w:rFonts w:ascii="Times New Roman" w:hAnsi="Times New Roman" w:cs="Times New Roman"/>
          <w:sz w:val="24"/>
          <w:szCs w:val="24"/>
        </w:rPr>
      </w:pPr>
    </w:p>
    <w:p w:rsidR="00D64574" w:rsidRDefault="00D64574" w:rsidP="00527212">
      <w:pPr>
        <w:spacing w:line="480" w:lineRule="auto"/>
        <w:rPr>
          <w:rFonts w:ascii="Times New Roman" w:hAnsi="Times New Roman" w:cs="Times New Roman"/>
          <w:sz w:val="24"/>
          <w:szCs w:val="24"/>
        </w:rPr>
      </w:pPr>
    </w:p>
    <w:p w:rsidR="00D64574" w:rsidRDefault="00D64574" w:rsidP="00527212">
      <w:pPr>
        <w:spacing w:line="480" w:lineRule="auto"/>
        <w:rPr>
          <w:rFonts w:ascii="Times New Roman" w:hAnsi="Times New Roman" w:cs="Times New Roman"/>
          <w:sz w:val="24"/>
          <w:szCs w:val="24"/>
        </w:rPr>
      </w:pPr>
    </w:p>
    <w:p w:rsidR="00D64574" w:rsidRDefault="00D64574" w:rsidP="00527212">
      <w:pPr>
        <w:spacing w:line="480" w:lineRule="auto"/>
        <w:rPr>
          <w:rFonts w:ascii="Times New Roman" w:hAnsi="Times New Roman" w:cs="Times New Roman"/>
          <w:sz w:val="24"/>
          <w:szCs w:val="24"/>
        </w:rPr>
      </w:pPr>
    </w:p>
    <w:p w:rsidR="00D64574" w:rsidRDefault="00D64574" w:rsidP="00527212">
      <w:pPr>
        <w:spacing w:line="480" w:lineRule="auto"/>
        <w:rPr>
          <w:rFonts w:ascii="Times New Roman" w:hAnsi="Times New Roman" w:cs="Times New Roman"/>
          <w:sz w:val="24"/>
          <w:szCs w:val="24"/>
        </w:rPr>
      </w:pPr>
    </w:p>
    <w:p w:rsidR="00664B78" w:rsidRDefault="00664B78" w:rsidP="00527212">
      <w:pPr>
        <w:spacing w:line="480" w:lineRule="auto"/>
        <w:rPr>
          <w:rFonts w:ascii="Times New Roman" w:hAnsi="Times New Roman" w:cs="Times New Roman"/>
          <w:sz w:val="24"/>
          <w:szCs w:val="24"/>
        </w:rPr>
      </w:pPr>
    </w:p>
    <w:p w:rsidR="00664B78" w:rsidRDefault="00664B78" w:rsidP="00664B7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Hostile Takeovers</w:t>
      </w:r>
    </w:p>
    <w:p w:rsidR="00B525C8" w:rsidRPr="00BF0EC8" w:rsidRDefault="00664B78" w:rsidP="00527212">
      <w:pPr>
        <w:spacing w:line="480" w:lineRule="auto"/>
        <w:rPr>
          <w:rFonts w:ascii="Times New Roman" w:hAnsi="Times New Roman" w:cs="Times New Roman"/>
          <w:sz w:val="24"/>
          <w:szCs w:val="24"/>
        </w:rPr>
      </w:pPr>
      <w:r>
        <w:rPr>
          <w:rFonts w:ascii="Times New Roman" w:hAnsi="Times New Roman" w:cs="Times New Roman"/>
          <w:sz w:val="24"/>
          <w:szCs w:val="24"/>
        </w:rPr>
        <w:tab/>
      </w:r>
      <w:r w:rsidR="00237243" w:rsidRPr="00BF0EC8">
        <w:rPr>
          <w:rFonts w:ascii="Times New Roman" w:hAnsi="Times New Roman" w:cs="Times New Roman"/>
          <w:sz w:val="24"/>
          <w:szCs w:val="24"/>
        </w:rPr>
        <w:t xml:space="preserve">In every organization, the managers are given the responsibility of moving the business towards its </w:t>
      </w:r>
      <w:r w:rsidR="00D64574">
        <w:rPr>
          <w:rFonts w:ascii="Times New Roman" w:hAnsi="Times New Roman" w:cs="Times New Roman"/>
          <w:sz w:val="24"/>
          <w:szCs w:val="24"/>
        </w:rPr>
        <w:t>objectives. While doing so, they</w:t>
      </w:r>
      <w:r w:rsidR="00237243" w:rsidRPr="00BF0EC8">
        <w:rPr>
          <w:rFonts w:ascii="Times New Roman" w:hAnsi="Times New Roman" w:cs="Times New Roman"/>
          <w:sz w:val="24"/>
          <w:szCs w:val="24"/>
        </w:rPr>
        <w:t xml:space="preserve"> must make decisions that will optimize the company’s profits and the shareholder’s value. If the managers are not able to handle these responsibilities, they may expose the company to acquirers. </w:t>
      </w:r>
      <w:r w:rsidR="00C41249">
        <w:rPr>
          <w:rFonts w:ascii="Times New Roman" w:hAnsi="Times New Roman" w:cs="Times New Roman"/>
          <w:sz w:val="24"/>
          <w:szCs w:val="24"/>
        </w:rPr>
        <w:t>There are two categories of acquisitions.</w:t>
      </w:r>
      <w:r w:rsidR="00237243" w:rsidRPr="00BF0EC8">
        <w:rPr>
          <w:rFonts w:ascii="Times New Roman" w:hAnsi="Times New Roman" w:cs="Times New Roman"/>
          <w:sz w:val="24"/>
          <w:szCs w:val="24"/>
        </w:rPr>
        <w:t xml:space="preserve"> </w:t>
      </w:r>
      <w:r w:rsidR="00D64574">
        <w:rPr>
          <w:rFonts w:ascii="Times New Roman" w:hAnsi="Times New Roman" w:cs="Times New Roman"/>
          <w:sz w:val="24"/>
          <w:szCs w:val="24"/>
        </w:rPr>
        <w:t>According to Kay (2017), a</w:t>
      </w:r>
      <w:r w:rsidR="00D64574" w:rsidRPr="00BF0EC8">
        <w:rPr>
          <w:rFonts w:ascii="Times New Roman" w:hAnsi="Times New Roman" w:cs="Times New Roman"/>
          <w:sz w:val="24"/>
          <w:szCs w:val="24"/>
        </w:rPr>
        <w:t xml:space="preserve"> friendly acquisition is</w:t>
      </w:r>
      <w:r w:rsidR="00D64574">
        <w:rPr>
          <w:rFonts w:ascii="Times New Roman" w:hAnsi="Times New Roman" w:cs="Times New Roman"/>
          <w:sz w:val="24"/>
          <w:szCs w:val="24"/>
        </w:rPr>
        <w:t xml:space="preserve"> whereby</w:t>
      </w:r>
      <w:r w:rsidR="00237243" w:rsidRPr="00BF0EC8">
        <w:rPr>
          <w:rFonts w:ascii="Times New Roman" w:hAnsi="Times New Roman" w:cs="Times New Roman"/>
          <w:sz w:val="24"/>
          <w:szCs w:val="24"/>
        </w:rPr>
        <w:t xml:space="preserve"> </w:t>
      </w:r>
      <w:r w:rsidR="00D64574" w:rsidRPr="00BF0EC8">
        <w:rPr>
          <w:rFonts w:ascii="Times New Roman" w:hAnsi="Times New Roman" w:cs="Times New Roman"/>
          <w:sz w:val="24"/>
          <w:szCs w:val="24"/>
        </w:rPr>
        <w:t>the managers</w:t>
      </w:r>
      <w:r w:rsidR="00237243" w:rsidRPr="00BF0EC8">
        <w:rPr>
          <w:rFonts w:ascii="Times New Roman" w:hAnsi="Times New Roman" w:cs="Times New Roman"/>
          <w:sz w:val="24"/>
          <w:szCs w:val="24"/>
        </w:rPr>
        <w:t xml:space="preserve"> of the target company </w:t>
      </w:r>
      <w:r w:rsidR="00D64574" w:rsidRPr="00BF0EC8">
        <w:rPr>
          <w:rFonts w:ascii="Times New Roman" w:hAnsi="Times New Roman" w:cs="Times New Roman"/>
          <w:sz w:val="24"/>
          <w:szCs w:val="24"/>
        </w:rPr>
        <w:t>agree</w:t>
      </w:r>
      <w:r w:rsidR="00237243" w:rsidRPr="00BF0EC8">
        <w:rPr>
          <w:rFonts w:ascii="Times New Roman" w:hAnsi="Times New Roman" w:cs="Times New Roman"/>
          <w:sz w:val="24"/>
          <w:szCs w:val="24"/>
        </w:rPr>
        <w:t xml:space="preserve"> to be acquired by the acquirer. </w:t>
      </w:r>
      <w:r w:rsidR="00C41249" w:rsidRPr="00BF0EC8">
        <w:rPr>
          <w:rFonts w:ascii="Times New Roman" w:hAnsi="Times New Roman" w:cs="Times New Roman"/>
          <w:sz w:val="24"/>
          <w:szCs w:val="24"/>
        </w:rPr>
        <w:t>Conversely</w:t>
      </w:r>
      <w:r w:rsidR="00237243" w:rsidRPr="00BF0EC8">
        <w:rPr>
          <w:rFonts w:ascii="Times New Roman" w:hAnsi="Times New Roman" w:cs="Times New Roman"/>
          <w:sz w:val="24"/>
          <w:szCs w:val="24"/>
        </w:rPr>
        <w:t xml:space="preserve">, in a hostile </w:t>
      </w:r>
      <w:r w:rsidR="00D64574" w:rsidRPr="00BF0EC8">
        <w:rPr>
          <w:rFonts w:ascii="Times New Roman" w:hAnsi="Times New Roman" w:cs="Times New Roman"/>
          <w:sz w:val="24"/>
          <w:szCs w:val="24"/>
        </w:rPr>
        <w:t>acquisition</w:t>
      </w:r>
      <w:r w:rsidR="00237243" w:rsidRPr="00BF0EC8">
        <w:rPr>
          <w:rFonts w:ascii="Times New Roman" w:hAnsi="Times New Roman" w:cs="Times New Roman"/>
          <w:sz w:val="24"/>
          <w:szCs w:val="24"/>
        </w:rPr>
        <w:t xml:space="preserve">, the managers of the target </w:t>
      </w:r>
      <w:r w:rsidR="00D64574" w:rsidRPr="00BF0EC8">
        <w:rPr>
          <w:rFonts w:ascii="Times New Roman" w:hAnsi="Times New Roman" w:cs="Times New Roman"/>
          <w:sz w:val="24"/>
          <w:szCs w:val="24"/>
        </w:rPr>
        <w:t>company</w:t>
      </w:r>
      <w:r w:rsidR="00237243" w:rsidRPr="00BF0EC8">
        <w:rPr>
          <w:rFonts w:ascii="Times New Roman" w:hAnsi="Times New Roman" w:cs="Times New Roman"/>
          <w:sz w:val="24"/>
          <w:szCs w:val="24"/>
        </w:rPr>
        <w:t xml:space="preserve"> do not </w:t>
      </w:r>
      <w:r w:rsidR="00B0160C" w:rsidRPr="00BF0EC8">
        <w:rPr>
          <w:rFonts w:ascii="Times New Roman" w:hAnsi="Times New Roman" w:cs="Times New Roman"/>
          <w:sz w:val="24"/>
          <w:szCs w:val="24"/>
        </w:rPr>
        <w:t>support the acquisition</w:t>
      </w:r>
      <w:r w:rsidR="00237243" w:rsidRPr="00BF0EC8">
        <w:rPr>
          <w:rFonts w:ascii="Times New Roman" w:hAnsi="Times New Roman" w:cs="Times New Roman"/>
          <w:sz w:val="24"/>
          <w:szCs w:val="24"/>
        </w:rPr>
        <w:t>. As such, the acquir</w:t>
      </w:r>
      <w:r w:rsidR="00D64574">
        <w:rPr>
          <w:rFonts w:ascii="Times New Roman" w:hAnsi="Times New Roman" w:cs="Times New Roman"/>
          <w:sz w:val="24"/>
          <w:szCs w:val="24"/>
        </w:rPr>
        <w:t xml:space="preserve">er </w:t>
      </w:r>
      <w:r w:rsidR="00237243" w:rsidRPr="00BF0EC8">
        <w:rPr>
          <w:rFonts w:ascii="Times New Roman" w:hAnsi="Times New Roman" w:cs="Times New Roman"/>
          <w:sz w:val="24"/>
          <w:szCs w:val="24"/>
        </w:rPr>
        <w:t>persuades the sha</w:t>
      </w:r>
      <w:r w:rsidR="00B0160C" w:rsidRPr="00BF0EC8">
        <w:rPr>
          <w:rFonts w:ascii="Times New Roman" w:hAnsi="Times New Roman" w:cs="Times New Roman"/>
          <w:sz w:val="24"/>
          <w:szCs w:val="24"/>
        </w:rPr>
        <w:t>reholders to support the acquis</w:t>
      </w:r>
      <w:r w:rsidR="00237243" w:rsidRPr="00BF0EC8">
        <w:rPr>
          <w:rFonts w:ascii="Times New Roman" w:hAnsi="Times New Roman" w:cs="Times New Roman"/>
          <w:sz w:val="24"/>
          <w:szCs w:val="24"/>
        </w:rPr>
        <w:t>i</w:t>
      </w:r>
      <w:r w:rsidR="00B0160C" w:rsidRPr="00BF0EC8">
        <w:rPr>
          <w:rFonts w:ascii="Times New Roman" w:hAnsi="Times New Roman" w:cs="Times New Roman"/>
          <w:sz w:val="24"/>
          <w:szCs w:val="24"/>
        </w:rPr>
        <w:t>tion.</w:t>
      </w:r>
      <w:r w:rsidR="00081874" w:rsidRPr="00BF0EC8">
        <w:rPr>
          <w:rFonts w:ascii="Times New Roman" w:hAnsi="Times New Roman" w:cs="Times New Roman"/>
          <w:sz w:val="24"/>
          <w:szCs w:val="24"/>
        </w:rPr>
        <w:t xml:space="preserve"> </w:t>
      </w:r>
      <w:r w:rsidR="00D64574" w:rsidRPr="00BF0EC8">
        <w:rPr>
          <w:rFonts w:ascii="Times New Roman" w:hAnsi="Times New Roman" w:cs="Times New Roman"/>
          <w:sz w:val="24"/>
          <w:szCs w:val="24"/>
        </w:rPr>
        <w:t>The</w:t>
      </w:r>
      <w:r w:rsidR="00081874" w:rsidRPr="00BF0EC8">
        <w:rPr>
          <w:rFonts w:ascii="Times New Roman" w:hAnsi="Times New Roman" w:cs="Times New Roman"/>
          <w:sz w:val="24"/>
          <w:szCs w:val="24"/>
        </w:rPr>
        <w:t xml:space="preserve"> acquirer offers a high stock value than the existing target company’s </w:t>
      </w:r>
      <w:r w:rsidR="00D64574" w:rsidRPr="00BF0EC8">
        <w:rPr>
          <w:rFonts w:ascii="Times New Roman" w:hAnsi="Times New Roman" w:cs="Times New Roman"/>
          <w:sz w:val="24"/>
          <w:szCs w:val="24"/>
        </w:rPr>
        <w:t>market</w:t>
      </w:r>
      <w:r w:rsidR="00081874" w:rsidRPr="00BF0EC8">
        <w:rPr>
          <w:rFonts w:ascii="Times New Roman" w:hAnsi="Times New Roman" w:cs="Times New Roman"/>
          <w:sz w:val="24"/>
          <w:szCs w:val="24"/>
        </w:rPr>
        <w:t xml:space="preserve"> price</w:t>
      </w:r>
      <w:r w:rsidR="0056041B">
        <w:rPr>
          <w:rFonts w:ascii="Times New Roman" w:hAnsi="Times New Roman" w:cs="Times New Roman"/>
          <w:sz w:val="24"/>
          <w:szCs w:val="24"/>
        </w:rPr>
        <w:t xml:space="preserve"> in what is referred to as a tender offer</w:t>
      </w:r>
      <w:r w:rsidR="00081874" w:rsidRPr="00BF0EC8">
        <w:rPr>
          <w:rFonts w:ascii="Times New Roman" w:hAnsi="Times New Roman" w:cs="Times New Roman"/>
          <w:sz w:val="24"/>
          <w:szCs w:val="24"/>
        </w:rPr>
        <w:t>. Subsequently, they convince the shareholders of the target company to tender their shares for the higher price.</w:t>
      </w:r>
      <w:r w:rsidR="00B0160C" w:rsidRPr="00BF0EC8">
        <w:rPr>
          <w:rFonts w:ascii="Times New Roman" w:hAnsi="Times New Roman" w:cs="Times New Roman"/>
          <w:sz w:val="24"/>
          <w:szCs w:val="24"/>
        </w:rPr>
        <w:t xml:space="preserve"> In some cases, the acquirer aims to replace the management of the target company so that they can obtain the acquisition. </w:t>
      </w:r>
      <w:r w:rsidR="00D64574">
        <w:rPr>
          <w:rFonts w:ascii="Times New Roman" w:hAnsi="Times New Roman" w:cs="Times New Roman"/>
          <w:sz w:val="24"/>
          <w:szCs w:val="24"/>
        </w:rPr>
        <w:t>This</w:t>
      </w:r>
      <w:r w:rsidR="00B0160C" w:rsidRPr="00BF0EC8">
        <w:rPr>
          <w:rFonts w:ascii="Times New Roman" w:hAnsi="Times New Roman" w:cs="Times New Roman"/>
          <w:sz w:val="24"/>
          <w:szCs w:val="24"/>
        </w:rPr>
        <w:t xml:space="preserve"> paper will explore the situations that could cause a hostile takeover, how that target company can protect itself, and an illustration of a takeover scenario.</w:t>
      </w:r>
    </w:p>
    <w:p w:rsidR="00081874" w:rsidRPr="00BF0EC8" w:rsidRDefault="0056041B" w:rsidP="00527212">
      <w:pPr>
        <w:spacing w:line="480" w:lineRule="auto"/>
        <w:rPr>
          <w:rFonts w:ascii="Times New Roman" w:hAnsi="Times New Roman" w:cs="Times New Roman"/>
          <w:sz w:val="24"/>
          <w:szCs w:val="24"/>
        </w:rPr>
      </w:pPr>
      <w:r>
        <w:rPr>
          <w:rFonts w:ascii="Times New Roman" w:hAnsi="Times New Roman" w:cs="Times New Roman"/>
          <w:sz w:val="24"/>
          <w:szCs w:val="24"/>
        </w:rPr>
        <w:tab/>
      </w:r>
      <w:r w:rsidR="00C1122D" w:rsidRPr="00BF0EC8">
        <w:rPr>
          <w:rFonts w:ascii="Times New Roman" w:hAnsi="Times New Roman" w:cs="Times New Roman"/>
          <w:sz w:val="24"/>
          <w:szCs w:val="24"/>
        </w:rPr>
        <w:t>One of</w:t>
      </w:r>
      <w:r w:rsidR="0035201B">
        <w:rPr>
          <w:rFonts w:ascii="Times New Roman" w:hAnsi="Times New Roman" w:cs="Times New Roman"/>
          <w:sz w:val="24"/>
          <w:szCs w:val="24"/>
        </w:rPr>
        <w:t xml:space="preserve"> the</w:t>
      </w:r>
      <w:r w:rsidR="00C1122D" w:rsidRPr="00BF0EC8">
        <w:rPr>
          <w:rFonts w:ascii="Times New Roman" w:hAnsi="Times New Roman" w:cs="Times New Roman"/>
          <w:sz w:val="24"/>
          <w:szCs w:val="24"/>
        </w:rPr>
        <w:t xml:space="preserve"> </w:t>
      </w:r>
      <w:r w:rsidR="00C1122D" w:rsidRPr="0035201B">
        <w:rPr>
          <w:rFonts w:ascii="Times New Roman" w:hAnsi="Times New Roman" w:cs="Times New Roman"/>
          <w:noProof/>
          <w:sz w:val="24"/>
          <w:szCs w:val="24"/>
        </w:rPr>
        <w:t>major</w:t>
      </w:r>
      <w:r w:rsidR="00C1122D" w:rsidRPr="00BF0EC8">
        <w:rPr>
          <w:rFonts w:ascii="Times New Roman" w:hAnsi="Times New Roman" w:cs="Times New Roman"/>
          <w:sz w:val="24"/>
          <w:szCs w:val="24"/>
        </w:rPr>
        <w:t xml:space="preserve"> reasons that </w:t>
      </w:r>
      <w:r w:rsidR="00C1122D" w:rsidRPr="0035201B">
        <w:rPr>
          <w:rFonts w:ascii="Times New Roman" w:hAnsi="Times New Roman" w:cs="Times New Roman"/>
          <w:noProof/>
          <w:sz w:val="24"/>
          <w:szCs w:val="24"/>
        </w:rPr>
        <w:t>result</w:t>
      </w:r>
      <w:r w:rsidR="00C1122D" w:rsidRPr="00BF0EC8">
        <w:rPr>
          <w:rFonts w:ascii="Times New Roman" w:hAnsi="Times New Roman" w:cs="Times New Roman"/>
          <w:sz w:val="24"/>
          <w:szCs w:val="24"/>
        </w:rPr>
        <w:t xml:space="preserve"> in a hostile takeover is when the target company has failed to optimize the profits of the company. This situation is characterized by wrong investments which yield loses. Also, stagnancy or continually declining stock value is an indication of failing operations in the target company. Thirdly, </w:t>
      </w:r>
      <w:r>
        <w:rPr>
          <w:rFonts w:ascii="Times New Roman" w:hAnsi="Times New Roman" w:cs="Times New Roman"/>
          <w:sz w:val="24"/>
          <w:szCs w:val="24"/>
        </w:rPr>
        <w:t xml:space="preserve">a </w:t>
      </w:r>
      <w:r w:rsidR="00C1122D" w:rsidRPr="00BF0EC8">
        <w:rPr>
          <w:rFonts w:ascii="Times New Roman" w:hAnsi="Times New Roman" w:cs="Times New Roman"/>
          <w:sz w:val="24"/>
          <w:szCs w:val="24"/>
        </w:rPr>
        <w:t>target company</w:t>
      </w:r>
      <w:r>
        <w:rPr>
          <w:rFonts w:ascii="Times New Roman" w:hAnsi="Times New Roman" w:cs="Times New Roman"/>
          <w:sz w:val="24"/>
          <w:szCs w:val="24"/>
        </w:rPr>
        <w:t xml:space="preserve"> may be acquired if it</w:t>
      </w:r>
      <w:r w:rsidR="00C1122D" w:rsidRPr="00BF0EC8">
        <w:rPr>
          <w:rFonts w:ascii="Times New Roman" w:hAnsi="Times New Roman" w:cs="Times New Roman"/>
          <w:sz w:val="24"/>
          <w:szCs w:val="24"/>
        </w:rPr>
        <w:t xml:space="preserve"> is not able to sustain its operations due to inadequate capital</w:t>
      </w:r>
      <w:r>
        <w:rPr>
          <w:rFonts w:ascii="Times New Roman" w:hAnsi="Times New Roman" w:cs="Times New Roman"/>
          <w:sz w:val="24"/>
          <w:szCs w:val="24"/>
        </w:rPr>
        <w:t>.</w:t>
      </w:r>
      <w:r w:rsidR="00C1122D" w:rsidRPr="00BF0EC8">
        <w:rPr>
          <w:rFonts w:ascii="Times New Roman" w:hAnsi="Times New Roman" w:cs="Times New Roman"/>
          <w:sz w:val="24"/>
          <w:szCs w:val="24"/>
        </w:rPr>
        <w:t xml:space="preserve"> In such a situation, the acquirer takes advantage of the situation in the target market to convince the shareholders that </w:t>
      </w:r>
      <w:r>
        <w:rPr>
          <w:rFonts w:ascii="Times New Roman" w:hAnsi="Times New Roman" w:cs="Times New Roman"/>
          <w:sz w:val="24"/>
          <w:szCs w:val="24"/>
        </w:rPr>
        <w:t>it</w:t>
      </w:r>
      <w:r w:rsidR="00C1122D" w:rsidRPr="00BF0EC8">
        <w:rPr>
          <w:rFonts w:ascii="Times New Roman" w:hAnsi="Times New Roman" w:cs="Times New Roman"/>
          <w:sz w:val="24"/>
          <w:szCs w:val="24"/>
        </w:rPr>
        <w:t xml:space="preserve"> can do better to optimize the shareholder’s value</w:t>
      </w:r>
      <w:r>
        <w:rPr>
          <w:rFonts w:ascii="Times New Roman" w:hAnsi="Times New Roman" w:cs="Times New Roman"/>
          <w:sz w:val="24"/>
          <w:szCs w:val="24"/>
        </w:rPr>
        <w:t xml:space="preserve"> (Kay, 2017)</w:t>
      </w:r>
      <w:r w:rsidR="00C1122D" w:rsidRPr="00BF0EC8">
        <w:rPr>
          <w:rFonts w:ascii="Times New Roman" w:hAnsi="Times New Roman" w:cs="Times New Roman"/>
          <w:sz w:val="24"/>
          <w:szCs w:val="24"/>
        </w:rPr>
        <w:t>.</w:t>
      </w:r>
    </w:p>
    <w:p w:rsidR="008E5FA4" w:rsidRPr="00BF0EC8" w:rsidRDefault="0056041B" w:rsidP="0052721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C41249" w:rsidRPr="0035201B">
        <w:rPr>
          <w:rFonts w:ascii="Times New Roman" w:hAnsi="Times New Roman" w:cs="Times New Roman"/>
          <w:noProof/>
          <w:sz w:val="24"/>
          <w:szCs w:val="24"/>
        </w:rPr>
        <w:t>Alternatively,a</w:t>
      </w:r>
      <w:r w:rsidR="00C41249">
        <w:rPr>
          <w:rFonts w:ascii="Times New Roman" w:hAnsi="Times New Roman" w:cs="Times New Roman"/>
          <w:sz w:val="24"/>
          <w:szCs w:val="24"/>
        </w:rPr>
        <w:t xml:space="preserve"> </w:t>
      </w:r>
      <w:r w:rsidR="00C41249" w:rsidRPr="00BF0EC8">
        <w:rPr>
          <w:rFonts w:ascii="Times New Roman" w:hAnsi="Times New Roman" w:cs="Times New Roman"/>
          <w:sz w:val="24"/>
          <w:szCs w:val="24"/>
        </w:rPr>
        <w:t>hostile</w:t>
      </w:r>
      <w:r w:rsidR="00C1122D" w:rsidRPr="00BF0EC8">
        <w:rPr>
          <w:rFonts w:ascii="Times New Roman" w:hAnsi="Times New Roman" w:cs="Times New Roman"/>
          <w:sz w:val="24"/>
          <w:szCs w:val="24"/>
        </w:rPr>
        <w:t xml:space="preserve"> takeover can take place in situations when both the target company and the </w:t>
      </w:r>
      <w:r w:rsidR="0012316B" w:rsidRPr="00BF0EC8">
        <w:rPr>
          <w:rFonts w:ascii="Times New Roman" w:hAnsi="Times New Roman" w:cs="Times New Roman"/>
          <w:sz w:val="24"/>
          <w:szCs w:val="24"/>
        </w:rPr>
        <w:t xml:space="preserve">acquirer are in stable operations and are enjoying sustainable profit </w:t>
      </w:r>
      <w:r w:rsidR="004208AC" w:rsidRPr="00BF0EC8">
        <w:rPr>
          <w:rFonts w:ascii="Times New Roman" w:hAnsi="Times New Roman" w:cs="Times New Roman"/>
          <w:sz w:val="24"/>
          <w:szCs w:val="24"/>
        </w:rPr>
        <w:t>increase</w:t>
      </w:r>
      <w:r w:rsidR="0012316B" w:rsidRPr="00BF0EC8">
        <w:rPr>
          <w:rFonts w:ascii="Times New Roman" w:hAnsi="Times New Roman" w:cs="Times New Roman"/>
          <w:sz w:val="24"/>
          <w:szCs w:val="24"/>
        </w:rPr>
        <w:t xml:space="preserve">. </w:t>
      </w:r>
      <w:r w:rsidR="00BB76A7">
        <w:rPr>
          <w:rFonts w:ascii="Times New Roman" w:hAnsi="Times New Roman" w:cs="Times New Roman"/>
          <w:sz w:val="24"/>
          <w:szCs w:val="24"/>
        </w:rPr>
        <w:t xml:space="preserve">Harris (2012) noted </w:t>
      </w:r>
      <w:r w:rsidR="00BB76A7" w:rsidRPr="0035201B">
        <w:rPr>
          <w:rFonts w:ascii="Times New Roman" w:hAnsi="Times New Roman" w:cs="Times New Roman"/>
          <w:noProof/>
          <w:sz w:val="24"/>
          <w:szCs w:val="24"/>
        </w:rPr>
        <w:t>that</w:t>
      </w:r>
      <w:r w:rsidR="0012316B" w:rsidRPr="00BF0EC8">
        <w:rPr>
          <w:rFonts w:ascii="Times New Roman" w:hAnsi="Times New Roman" w:cs="Times New Roman"/>
          <w:sz w:val="24"/>
          <w:szCs w:val="24"/>
        </w:rPr>
        <w:t xml:space="preserve"> the</w:t>
      </w:r>
      <w:r w:rsidR="004208AC" w:rsidRPr="00BF0EC8">
        <w:rPr>
          <w:rFonts w:ascii="Times New Roman" w:hAnsi="Times New Roman" w:cs="Times New Roman"/>
          <w:sz w:val="24"/>
          <w:szCs w:val="24"/>
        </w:rPr>
        <w:t xml:space="preserve"> managers of the target </w:t>
      </w:r>
      <w:r w:rsidRPr="00BF0EC8">
        <w:rPr>
          <w:rFonts w:ascii="Times New Roman" w:hAnsi="Times New Roman" w:cs="Times New Roman"/>
          <w:sz w:val="24"/>
          <w:szCs w:val="24"/>
        </w:rPr>
        <w:t>company</w:t>
      </w:r>
      <w:r w:rsidR="004208AC" w:rsidRPr="00BF0EC8">
        <w:rPr>
          <w:rFonts w:ascii="Times New Roman" w:hAnsi="Times New Roman" w:cs="Times New Roman"/>
          <w:sz w:val="24"/>
          <w:szCs w:val="24"/>
        </w:rPr>
        <w:t xml:space="preserve"> may start a proxy fight within the </w:t>
      </w:r>
      <w:r w:rsidRPr="00BF0EC8">
        <w:rPr>
          <w:rFonts w:ascii="Times New Roman" w:hAnsi="Times New Roman" w:cs="Times New Roman"/>
          <w:sz w:val="24"/>
          <w:szCs w:val="24"/>
        </w:rPr>
        <w:t>company. When</w:t>
      </w:r>
      <w:r w:rsidR="004208AC" w:rsidRPr="00BF0EC8">
        <w:rPr>
          <w:rFonts w:ascii="Times New Roman" w:hAnsi="Times New Roman" w:cs="Times New Roman"/>
          <w:sz w:val="24"/>
          <w:szCs w:val="24"/>
        </w:rPr>
        <w:t xml:space="preserve"> a </w:t>
      </w:r>
      <w:r>
        <w:rPr>
          <w:rFonts w:ascii="Times New Roman" w:hAnsi="Times New Roman" w:cs="Times New Roman"/>
          <w:sz w:val="24"/>
          <w:szCs w:val="24"/>
        </w:rPr>
        <w:t>divide</w:t>
      </w:r>
      <w:r w:rsidR="004208AC" w:rsidRPr="00BF0EC8">
        <w:rPr>
          <w:rFonts w:ascii="Times New Roman" w:hAnsi="Times New Roman" w:cs="Times New Roman"/>
          <w:sz w:val="24"/>
          <w:szCs w:val="24"/>
        </w:rPr>
        <w:t xml:space="preserve"> arises between the shareholders or the managers, one side may decide to change the ownership of the </w:t>
      </w:r>
      <w:r w:rsidRPr="00BF0EC8">
        <w:rPr>
          <w:rFonts w:ascii="Times New Roman" w:hAnsi="Times New Roman" w:cs="Times New Roman"/>
          <w:sz w:val="24"/>
          <w:szCs w:val="24"/>
        </w:rPr>
        <w:t>company. As</w:t>
      </w:r>
      <w:r w:rsidR="004208AC" w:rsidRPr="00BF0EC8">
        <w:rPr>
          <w:rFonts w:ascii="Times New Roman" w:hAnsi="Times New Roman" w:cs="Times New Roman"/>
          <w:sz w:val="24"/>
          <w:szCs w:val="24"/>
        </w:rPr>
        <w:t xml:space="preserve"> such, </w:t>
      </w:r>
      <w:r>
        <w:rPr>
          <w:rFonts w:ascii="Times New Roman" w:hAnsi="Times New Roman" w:cs="Times New Roman"/>
          <w:sz w:val="24"/>
          <w:szCs w:val="24"/>
        </w:rPr>
        <w:t>in the</w:t>
      </w:r>
      <w:r w:rsidR="008E5FA4" w:rsidRPr="00BF0EC8">
        <w:rPr>
          <w:rFonts w:ascii="Times New Roman" w:hAnsi="Times New Roman" w:cs="Times New Roman"/>
          <w:sz w:val="24"/>
          <w:szCs w:val="24"/>
        </w:rPr>
        <w:t xml:space="preserve"> </w:t>
      </w:r>
      <w:r w:rsidR="004208AC" w:rsidRPr="00BF0EC8">
        <w:rPr>
          <w:rFonts w:ascii="Times New Roman" w:hAnsi="Times New Roman" w:cs="Times New Roman"/>
          <w:sz w:val="24"/>
          <w:szCs w:val="24"/>
        </w:rPr>
        <w:t>proxy</w:t>
      </w:r>
      <w:r w:rsidR="008E5FA4" w:rsidRPr="00BF0EC8">
        <w:rPr>
          <w:rFonts w:ascii="Times New Roman" w:hAnsi="Times New Roman" w:cs="Times New Roman"/>
          <w:sz w:val="24"/>
          <w:szCs w:val="24"/>
        </w:rPr>
        <w:t xml:space="preserve"> fight, one side of a divide convinces</w:t>
      </w:r>
      <w:r w:rsidR="004208AC" w:rsidRPr="00BF0EC8">
        <w:rPr>
          <w:rFonts w:ascii="Times New Roman" w:hAnsi="Times New Roman" w:cs="Times New Roman"/>
          <w:sz w:val="24"/>
          <w:szCs w:val="24"/>
        </w:rPr>
        <w:t xml:space="preserve"> a majority of the owners </w:t>
      </w:r>
      <w:r>
        <w:rPr>
          <w:rFonts w:ascii="Times New Roman" w:hAnsi="Times New Roman" w:cs="Times New Roman"/>
          <w:sz w:val="24"/>
          <w:szCs w:val="24"/>
        </w:rPr>
        <w:t>to change</w:t>
      </w:r>
      <w:r w:rsidR="008E0265" w:rsidRPr="00BF0EC8">
        <w:rPr>
          <w:rFonts w:ascii="Times New Roman" w:hAnsi="Times New Roman" w:cs="Times New Roman"/>
          <w:sz w:val="24"/>
          <w:szCs w:val="24"/>
        </w:rPr>
        <w:t xml:space="preserve"> the management of the target company.</w:t>
      </w:r>
      <w:r w:rsidR="008E5FA4" w:rsidRPr="00BF0EC8">
        <w:rPr>
          <w:rFonts w:ascii="Times New Roman" w:hAnsi="Times New Roman" w:cs="Times New Roman"/>
          <w:sz w:val="24"/>
          <w:szCs w:val="24"/>
        </w:rPr>
        <w:t xml:space="preserve"> This is achieved when</w:t>
      </w:r>
      <w:r w:rsidR="0035201B">
        <w:rPr>
          <w:rFonts w:ascii="Times New Roman" w:hAnsi="Times New Roman" w:cs="Times New Roman"/>
          <w:sz w:val="24"/>
          <w:szCs w:val="24"/>
        </w:rPr>
        <w:t xml:space="preserve"> the</w:t>
      </w:r>
      <w:r w:rsidR="008E5FA4" w:rsidRPr="00BF0EC8">
        <w:rPr>
          <w:rFonts w:ascii="Times New Roman" w:hAnsi="Times New Roman" w:cs="Times New Roman"/>
          <w:sz w:val="24"/>
          <w:szCs w:val="24"/>
        </w:rPr>
        <w:t xml:space="preserve"> </w:t>
      </w:r>
      <w:r w:rsidR="008E5FA4" w:rsidRPr="0035201B">
        <w:rPr>
          <w:rFonts w:ascii="Times New Roman" w:hAnsi="Times New Roman" w:cs="Times New Roman"/>
          <w:noProof/>
          <w:sz w:val="24"/>
          <w:szCs w:val="24"/>
        </w:rPr>
        <w:t>majority</w:t>
      </w:r>
      <w:r w:rsidR="008E5FA4" w:rsidRPr="00BF0EC8">
        <w:rPr>
          <w:rFonts w:ascii="Times New Roman" w:hAnsi="Times New Roman" w:cs="Times New Roman"/>
          <w:sz w:val="24"/>
          <w:szCs w:val="24"/>
        </w:rPr>
        <w:t xml:space="preserve"> of the shareholders allows th</w:t>
      </w:r>
      <w:r>
        <w:rPr>
          <w:rFonts w:ascii="Times New Roman" w:hAnsi="Times New Roman" w:cs="Times New Roman"/>
          <w:sz w:val="24"/>
          <w:szCs w:val="24"/>
        </w:rPr>
        <w:t xml:space="preserve">e team that </w:t>
      </w:r>
      <w:r w:rsidRPr="0035201B">
        <w:rPr>
          <w:rFonts w:ascii="Times New Roman" w:hAnsi="Times New Roman" w:cs="Times New Roman"/>
          <w:noProof/>
          <w:sz w:val="24"/>
          <w:szCs w:val="24"/>
        </w:rPr>
        <w:t>want</w:t>
      </w:r>
      <w:r w:rsidR="0035201B">
        <w:rPr>
          <w:rFonts w:ascii="Times New Roman" w:hAnsi="Times New Roman" w:cs="Times New Roman"/>
          <w:noProof/>
          <w:sz w:val="24"/>
          <w:szCs w:val="24"/>
        </w:rPr>
        <w:t>s</w:t>
      </w:r>
      <w:r>
        <w:rPr>
          <w:rFonts w:ascii="Times New Roman" w:hAnsi="Times New Roman" w:cs="Times New Roman"/>
          <w:sz w:val="24"/>
          <w:szCs w:val="24"/>
        </w:rPr>
        <w:t xml:space="preserve"> to change the </w:t>
      </w:r>
      <w:r w:rsidR="008E5FA4" w:rsidRPr="00BF0EC8">
        <w:rPr>
          <w:rFonts w:ascii="Times New Roman" w:hAnsi="Times New Roman" w:cs="Times New Roman"/>
          <w:sz w:val="24"/>
          <w:szCs w:val="24"/>
        </w:rPr>
        <w:t xml:space="preserve">management to </w:t>
      </w:r>
      <w:r>
        <w:rPr>
          <w:rFonts w:ascii="Times New Roman" w:hAnsi="Times New Roman" w:cs="Times New Roman"/>
          <w:sz w:val="24"/>
          <w:szCs w:val="24"/>
        </w:rPr>
        <w:t>vote on their behalf.</w:t>
      </w:r>
      <w:r w:rsidR="008E5FA4" w:rsidRPr="00BF0EC8">
        <w:rPr>
          <w:rFonts w:ascii="Times New Roman" w:hAnsi="Times New Roman" w:cs="Times New Roman"/>
          <w:sz w:val="24"/>
          <w:szCs w:val="24"/>
        </w:rPr>
        <w:t xml:space="preserve"> </w:t>
      </w:r>
      <w:r w:rsidR="008E0265" w:rsidRPr="00BF0EC8">
        <w:rPr>
          <w:rFonts w:ascii="Times New Roman" w:hAnsi="Times New Roman" w:cs="Times New Roman"/>
          <w:sz w:val="24"/>
          <w:szCs w:val="24"/>
        </w:rPr>
        <w:t xml:space="preserve"> Still, some takeovers are </w:t>
      </w:r>
      <w:r w:rsidRPr="00BF0EC8">
        <w:rPr>
          <w:rFonts w:ascii="Times New Roman" w:hAnsi="Times New Roman" w:cs="Times New Roman"/>
          <w:sz w:val="24"/>
          <w:szCs w:val="24"/>
        </w:rPr>
        <w:t>undertaken</w:t>
      </w:r>
      <w:r w:rsidR="008E0265" w:rsidRPr="00BF0EC8">
        <w:rPr>
          <w:rFonts w:ascii="Times New Roman" w:hAnsi="Times New Roman" w:cs="Times New Roman"/>
          <w:sz w:val="24"/>
          <w:szCs w:val="24"/>
        </w:rPr>
        <w:t xml:space="preserve"> as a business strategy</w:t>
      </w:r>
      <w:r w:rsidR="00BB76A7">
        <w:rPr>
          <w:rFonts w:ascii="Times New Roman" w:hAnsi="Times New Roman" w:cs="Times New Roman"/>
          <w:sz w:val="24"/>
          <w:szCs w:val="24"/>
        </w:rPr>
        <w:t xml:space="preserve"> (Kay, 2017)</w:t>
      </w:r>
      <w:r w:rsidR="008E0265" w:rsidRPr="00BF0EC8">
        <w:rPr>
          <w:rFonts w:ascii="Times New Roman" w:hAnsi="Times New Roman" w:cs="Times New Roman"/>
          <w:sz w:val="24"/>
          <w:szCs w:val="24"/>
        </w:rPr>
        <w:t xml:space="preserve">. In such a case, the acquirer may </w:t>
      </w:r>
      <w:r w:rsidRPr="00BF0EC8">
        <w:rPr>
          <w:rFonts w:ascii="Times New Roman" w:hAnsi="Times New Roman" w:cs="Times New Roman"/>
          <w:sz w:val="24"/>
          <w:szCs w:val="24"/>
        </w:rPr>
        <w:t>intend</w:t>
      </w:r>
      <w:r w:rsidR="008E0265" w:rsidRPr="00BF0EC8">
        <w:rPr>
          <w:rFonts w:ascii="Times New Roman" w:hAnsi="Times New Roman" w:cs="Times New Roman"/>
          <w:sz w:val="24"/>
          <w:szCs w:val="24"/>
        </w:rPr>
        <w:t xml:space="preserve"> to acquire the target company in order to reduce competition</w:t>
      </w:r>
      <w:r w:rsidR="008E5FA4" w:rsidRPr="00BF0EC8">
        <w:rPr>
          <w:rFonts w:ascii="Times New Roman" w:hAnsi="Times New Roman" w:cs="Times New Roman"/>
          <w:sz w:val="24"/>
          <w:szCs w:val="24"/>
        </w:rPr>
        <w:t xml:space="preserve"> and obtain a large market share</w:t>
      </w:r>
      <w:r w:rsidR="008E0265" w:rsidRPr="00BF0EC8">
        <w:rPr>
          <w:rFonts w:ascii="Times New Roman" w:hAnsi="Times New Roman" w:cs="Times New Roman"/>
          <w:sz w:val="24"/>
          <w:szCs w:val="24"/>
        </w:rPr>
        <w:t xml:space="preserve">. Also, the intention of acquisition may be aimed at increasing the </w:t>
      </w:r>
      <w:r w:rsidR="008E0265" w:rsidRPr="0035201B">
        <w:rPr>
          <w:rFonts w:ascii="Times New Roman" w:hAnsi="Times New Roman" w:cs="Times New Roman"/>
          <w:noProof/>
          <w:sz w:val="24"/>
          <w:szCs w:val="24"/>
        </w:rPr>
        <w:t>long</w:t>
      </w:r>
      <w:r w:rsidR="0035201B">
        <w:rPr>
          <w:rFonts w:ascii="Times New Roman" w:hAnsi="Times New Roman" w:cs="Times New Roman"/>
          <w:noProof/>
          <w:sz w:val="24"/>
          <w:szCs w:val="24"/>
        </w:rPr>
        <w:t>-</w:t>
      </w:r>
      <w:r w:rsidR="008E0265" w:rsidRPr="0035201B">
        <w:rPr>
          <w:rFonts w:ascii="Times New Roman" w:hAnsi="Times New Roman" w:cs="Times New Roman"/>
          <w:noProof/>
          <w:sz w:val="24"/>
          <w:szCs w:val="24"/>
        </w:rPr>
        <w:t>term</w:t>
      </w:r>
      <w:r w:rsidR="008E0265" w:rsidRPr="00BF0EC8">
        <w:rPr>
          <w:rFonts w:ascii="Times New Roman" w:hAnsi="Times New Roman" w:cs="Times New Roman"/>
          <w:sz w:val="24"/>
          <w:szCs w:val="24"/>
        </w:rPr>
        <w:t xml:space="preserve"> </w:t>
      </w:r>
      <w:r w:rsidR="00F66E27" w:rsidRPr="00BF0EC8">
        <w:rPr>
          <w:rFonts w:ascii="Times New Roman" w:hAnsi="Times New Roman" w:cs="Times New Roman"/>
          <w:sz w:val="24"/>
          <w:szCs w:val="24"/>
        </w:rPr>
        <w:t xml:space="preserve">profitability. This is because; a takeover can facilitate efficient production at reduced costs of operations. </w:t>
      </w:r>
      <w:r w:rsidR="008E5FA4" w:rsidRPr="00BF0EC8">
        <w:rPr>
          <w:rFonts w:ascii="Times New Roman" w:hAnsi="Times New Roman" w:cs="Times New Roman"/>
          <w:sz w:val="24"/>
          <w:szCs w:val="24"/>
        </w:rPr>
        <w:t xml:space="preserve"> Depending on the circumstances surrounding a takeover, </w:t>
      </w:r>
      <w:r w:rsidR="00BB76A7" w:rsidRPr="00BF0EC8">
        <w:rPr>
          <w:rFonts w:ascii="Times New Roman" w:hAnsi="Times New Roman" w:cs="Times New Roman"/>
          <w:sz w:val="24"/>
          <w:szCs w:val="24"/>
        </w:rPr>
        <w:t>there</w:t>
      </w:r>
      <w:r w:rsidR="008E5FA4" w:rsidRPr="00BF0EC8">
        <w:rPr>
          <w:rFonts w:ascii="Times New Roman" w:hAnsi="Times New Roman" w:cs="Times New Roman"/>
          <w:sz w:val="24"/>
          <w:szCs w:val="24"/>
        </w:rPr>
        <w:t xml:space="preserve"> are various ways in which the current company can protect itself from being acquired.</w:t>
      </w:r>
    </w:p>
    <w:p w:rsidR="00BB76A7" w:rsidRDefault="00BB76A7" w:rsidP="00527212">
      <w:pPr>
        <w:spacing w:line="480" w:lineRule="auto"/>
        <w:rPr>
          <w:rFonts w:ascii="Times New Roman" w:hAnsi="Times New Roman" w:cs="Times New Roman"/>
          <w:sz w:val="24"/>
          <w:szCs w:val="24"/>
        </w:rPr>
      </w:pPr>
      <w:r>
        <w:rPr>
          <w:rFonts w:ascii="Times New Roman" w:hAnsi="Times New Roman" w:cs="Times New Roman"/>
          <w:sz w:val="24"/>
          <w:szCs w:val="24"/>
        </w:rPr>
        <w:tab/>
      </w:r>
      <w:r w:rsidR="00CD76A3" w:rsidRPr="00BF0EC8">
        <w:rPr>
          <w:rFonts w:ascii="Times New Roman" w:hAnsi="Times New Roman" w:cs="Times New Roman"/>
          <w:sz w:val="24"/>
          <w:szCs w:val="24"/>
        </w:rPr>
        <w:t xml:space="preserve">One of the most common tactics used to frustrate hostile takeover is the poison pill. According to </w:t>
      </w:r>
      <w:r w:rsidRPr="00CF3750">
        <w:rPr>
          <w:rFonts w:ascii="Times New Roman" w:eastAsia="Times New Roman" w:hAnsi="Times New Roman" w:cs="Times New Roman"/>
          <w:sz w:val="24"/>
          <w:szCs w:val="24"/>
        </w:rPr>
        <w:t>Puziak</w:t>
      </w:r>
      <w:r>
        <w:rPr>
          <w:rFonts w:ascii="Times New Roman" w:eastAsia="Times New Roman" w:hAnsi="Times New Roman" w:cs="Times New Roman"/>
          <w:sz w:val="24"/>
          <w:szCs w:val="24"/>
        </w:rPr>
        <w:t xml:space="preserve"> </w:t>
      </w:r>
      <w:r w:rsidRPr="00CF3750">
        <w:rPr>
          <w:rFonts w:ascii="Times New Roman" w:eastAsia="Times New Roman" w:hAnsi="Times New Roman" w:cs="Times New Roman"/>
          <w:sz w:val="24"/>
          <w:szCs w:val="24"/>
        </w:rPr>
        <w:t xml:space="preserve"> &amp; Martyniuk</w:t>
      </w:r>
      <w:r w:rsidRPr="00BF0EC8">
        <w:rPr>
          <w:rFonts w:ascii="Times New Roman" w:hAnsi="Times New Roman" w:cs="Times New Roman"/>
          <w:sz w:val="24"/>
          <w:szCs w:val="24"/>
        </w:rPr>
        <w:t xml:space="preserve"> </w:t>
      </w:r>
      <w:r w:rsidR="00CD76A3" w:rsidRPr="00BF0EC8">
        <w:rPr>
          <w:rFonts w:ascii="Times New Roman" w:hAnsi="Times New Roman" w:cs="Times New Roman"/>
          <w:sz w:val="24"/>
          <w:szCs w:val="24"/>
        </w:rPr>
        <w:t>(</w:t>
      </w:r>
      <w:r>
        <w:rPr>
          <w:rFonts w:ascii="Times New Roman" w:hAnsi="Times New Roman" w:cs="Times New Roman"/>
          <w:sz w:val="24"/>
          <w:szCs w:val="24"/>
        </w:rPr>
        <w:t>2012</w:t>
      </w:r>
      <w:r w:rsidR="00CD76A3" w:rsidRPr="00BF0EC8">
        <w:rPr>
          <w:rFonts w:ascii="Times New Roman" w:hAnsi="Times New Roman" w:cs="Times New Roman"/>
          <w:sz w:val="24"/>
          <w:szCs w:val="24"/>
        </w:rPr>
        <w:t xml:space="preserve">), the poison pill basically </w:t>
      </w:r>
      <w:r w:rsidRPr="00BF0EC8">
        <w:rPr>
          <w:rFonts w:ascii="Times New Roman" w:hAnsi="Times New Roman" w:cs="Times New Roman"/>
          <w:sz w:val="24"/>
          <w:szCs w:val="24"/>
        </w:rPr>
        <w:t>refers</w:t>
      </w:r>
      <w:r w:rsidR="00CD76A3" w:rsidRPr="00BF0EC8">
        <w:rPr>
          <w:rFonts w:ascii="Times New Roman" w:hAnsi="Times New Roman" w:cs="Times New Roman"/>
          <w:sz w:val="24"/>
          <w:szCs w:val="24"/>
        </w:rPr>
        <w:t xml:space="preserve"> to an agreement that is dra</w:t>
      </w:r>
      <w:r>
        <w:rPr>
          <w:rFonts w:ascii="Times New Roman" w:hAnsi="Times New Roman" w:cs="Times New Roman"/>
          <w:sz w:val="24"/>
          <w:szCs w:val="24"/>
        </w:rPr>
        <w:t>fted by the company’s directors</w:t>
      </w:r>
      <w:r w:rsidR="00CD76A3" w:rsidRPr="00BF0EC8">
        <w:rPr>
          <w:rFonts w:ascii="Times New Roman" w:hAnsi="Times New Roman" w:cs="Times New Roman"/>
          <w:sz w:val="24"/>
          <w:szCs w:val="24"/>
        </w:rPr>
        <w:t>.</w:t>
      </w:r>
      <w:r>
        <w:rPr>
          <w:rFonts w:ascii="Times New Roman" w:hAnsi="Times New Roman" w:cs="Times New Roman"/>
          <w:sz w:val="24"/>
          <w:szCs w:val="24"/>
        </w:rPr>
        <w:t xml:space="preserve"> </w:t>
      </w:r>
      <w:r w:rsidRPr="00BF0EC8">
        <w:rPr>
          <w:rFonts w:ascii="Times New Roman" w:hAnsi="Times New Roman" w:cs="Times New Roman"/>
          <w:sz w:val="24"/>
          <w:szCs w:val="24"/>
        </w:rPr>
        <w:t>The</w:t>
      </w:r>
      <w:r w:rsidR="00CD76A3" w:rsidRPr="00BF0EC8">
        <w:rPr>
          <w:rFonts w:ascii="Times New Roman" w:hAnsi="Times New Roman" w:cs="Times New Roman"/>
          <w:sz w:val="24"/>
          <w:szCs w:val="24"/>
        </w:rPr>
        <w:t xml:space="preserve"> agreement makes the stock prohibitively </w:t>
      </w:r>
      <w:r w:rsidRPr="00BF0EC8">
        <w:rPr>
          <w:rFonts w:ascii="Times New Roman" w:hAnsi="Times New Roman" w:cs="Times New Roman"/>
          <w:sz w:val="24"/>
          <w:szCs w:val="24"/>
        </w:rPr>
        <w:t>pricey</w:t>
      </w:r>
      <w:r w:rsidR="00CD76A3" w:rsidRPr="00BF0EC8">
        <w:rPr>
          <w:rFonts w:ascii="Times New Roman" w:hAnsi="Times New Roman" w:cs="Times New Roman"/>
          <w:sz w:val="24"/>
          <w:szCs w:val="24"/>
        </w:rPr>
        <w:t xml:space="preserve"> or unappealing to the acquirer. There are </w:t>
      </w:r>
      <w:r>
        <w:rPr>
          <w:rFonts w:ascii="Times New Roman" w:hAnsi="Times New Roman" w:cs="Times New Roman"/>
          <w:sz w:val="24"/>
          <w:szCs w:val="24"/>
        </w:rPr>
        <w:t>several</w:t>
      </w:r>
      <w:r w:rsidR="00CD76A3" w:rsidRPr="00BF0EC8">
        <w:rPr>
          <w:rFonts w:ascii="Times New Roman" w:hAnsi="Times New Roman" w:cs="Times New Roman"/>
          <w:sz w:val="24"/>
          <w:szCs w:val="24"/>
        </w:rPr>
        <w:t xml:space="preserve"> </w:t>
      </w:r>
      <w:r w:rsidR="00C41249" w:rsidRPr="00BF0EC8">
        <w:rPr>
          <w:rFonts w:ascii="Times New Roman" w:hAnsi="Times New Roman" w:cs="Times New Roman"/>
          <w:sz w:val="24"/>
          <w:szCs w:val="24"/>
        </w:rPr>
        <w:t>kind</w:t>
      </w:r>
      <w:r w:rsidR="00C41249">
        <w:rPr>
          <w:rFonts w:ascii="Times New Roman" w:hAnsi="Times New Roman" w:cs="Times New Roman"/>
          <w:sz w:val="24"/>
          <w:szCs w:val="24"/>
        </w:rPr>
        <w:t>s</w:t>
      </w:r>
      <w:r w:rsidR="00CD76A3" w:rsidRPr="00BF0EC8">
        <w:rPr>
          <w:rFonts w:ascii="Times New Roman" w:hAnsi="Times New Roman" w:cs="Times New Roman"/>
          <w:sz w:val="24"/>
          <w:szCs w:val="24"/>
        </w:rPr>
        <w:t xml:space="preserve"> of </w:t>
      </w:r>
      <w:r w:rsidR="00CD76A3" w:rsidRPr="0035201B">
        <w:rPr>
          <w:rFonts w:ascii="Times New Roman" w:hAnsi="Times New Roman" w:cs="Times New Roman"/>
          <w:noProof/>
          <w:sz w:val="24"/>
          <w:szCs w:val="24"/>
        </w:rPr>
        <w:t>poison</w:t>
      </w:r>
      <w:r w:rsidR="00CD76A3" w:rsidRPr="00BF0EC8">
        <w:rPr>
          <w:rFonts w:ascii="Times New Roman" w:hAnsi="Times New Roman" w:cs="Times New Roman"/>
          <w:sz w:val="24"/>
          <w:szCs w:val="24"/>
        </w:rPr>
        <w:t xml:space="preserve"> pill. Firstly, the flip in tactic is whereby the company </w:t>
      </w:r>
      <w:r w:rsidRPr="00BF0EC8">
        <w:rPr>
          <w:rFonts w:ascii="Times New Roman" w:hAnsi="Times New Roman" w:cs="Times New Roman"/>
          <w:sz w:val="24"/>
          <w:szCs w:val="24"/>
        </w:rPr>
        <w:t>allows</w:t>
      </w:r>
      <w:r w:rsidR="00CD76A3" w:rsidRPr="00BF0EC8">
        <w:rPr>
          <w:rFonts w:ascii="Times New Roman" w:hAnsi="Times New Roman" w:cs="Times New Roman"/>
          <w:sz w:val="24"/>
          <w:szCs w:val="24"/>
        </w:rPr>
        <w:t xml:space="preserve"> shareholders</w:t>
      </w:r>
      <w:r>
        <w:rPr>
          <w:rFonts w:ascii="Times New Roman" w:hAnsi="Times New Roman" w:cs="Times New Roman"/>
          <w:sz w:val="24"/>
          <w:szCs w:val="24"/>
        </w:rPr>
        <w:t>;</w:t>
      </w:r>
      <w:r w:rsidR="00CD76A3" w:rsidRPr="00BF0EC8">
        <w:rPr>
          <w:rFonts w:ascii="Times New Roman" w:hAnsi="Times New Roman" w:cs="Times New Roman"/>
          <w:sz w:val="24"/>
          <w:szCs w:val="24"/>
        </w:rPr>
        <w:t xml:space="preserve"> excluding the acquirer</w:t>
      </w:r>
      <w:r>
        <w:rPr>
          <w:rFonts w:ascii="Times New Roman" w:hAnsi="Times New Roman" w:cs="Times New Roman"/>
          <w:sz w:val="24"/>
          <w:szCs w:val="24"/>
        </w:rPr>
        <w:t>,</w:t>
      </w:r>
      <w:r w:rsidR="00CD76A3" w:rsidRPr="00BF0EC8">
        <w:rPr>
          <w:rFonts w:ascii="Times New Roman" w:hAnsi="Times New Roman" w:cs="Times New Roman"/>
          <w:sz w:val="24"/>
          <w:szCs w:val="24"/>
        </w:rPr>
        <w:t xml:space="preserve"> to purchase additional discounted shares. This move yields </w:t>
      </w:r>
      <w:r w:rsidRPr="00BF0EC8">
        <w:rPr>
          <w:rFonts w:ascii="Times New Roman" w:hAnsi="Times New Roman" w:cs="Times New Roman"/>
          <w:sz w:val="24"/>
          <w:szCs w:val="24"/>
        </w:rPr>
        <w:t>instantaneous</w:t>
      </w:r>
      <w:r w:rsidR="00CD76A3" w:rsidRPr="00BF0EC8">
        <w:rPr>
          <w:rFonts w:ascii="Times New Roman" w:hAnsi="Times New Roman" w:cs="Times New Roman"/>
          <w:sz w:val="24"/>
          <w:szCs w:val="24"/>
        </w:rPr>
        <w:t xml:space="preserve"> profits for the </w:t>
      </w:r>
      <w:r>
        <w:rPr>
          <w:rFonts w:ascii="Times New Roman" w:hAnsi="Times New Roman" w:cs="Times New Roman"/>
          <w:sz w:val="24"/>
          <w:szCs w:val="24"/>
        </w:rPr>
        <w:t>stock</w:t>
      </w:r>
      <w:r w:rsidR="00CD76A3" w:rsidRPr="00BF0EC8">
        <w:rPr>
          <w:rFonts w:ascii="Times New Roman" w:hAnsi="Times New Roman" w:cs="Times New Roman"/>
          <w:sz w:val="24"/>
          <w:szCs w:val="24"/>
        </w:rPr>
        <w:t xml:space="preserve">holders while diluting the shares held by the acquirer. </w:t>
      </w:r>
      <w:r>
        <w:rPr>
          <w:rFonts w:ascii="Times New Roman" w:hAnsi="Times New Roman" w:cs="Times New Roman"/>
          <w:sz w:val="24"/>
          <w:szCs w:val="24"/>
        </w:rPr>
        <w:t>As</w:t>
      </w:r>
      <w:r w:rsidR="00CD76A3" w:rsidRPr="00BF0EC8">
        <w:rPr>
          <w:rFonts w:ascii="Times New Roman" w:hAnsi="Times New Roman" w:cs="Times New Roman"/>
          <w:sz w:val="24"/>
          <w:szCs w:val="24"/>
        </w:rPr>
        <w:t xml:space="preserve"> such, the takeover attempt becomes more costly and </w:t>
      </w:r>
      <w:r w:rsidRPr="00BF0EC8">
        <w:rPr>
          <w:rFonts w:ascii="Times New Roman" w:hAnsi="Times New Roman" w:cs="Times New Roman"/>
          <w:sz w:val="24"/>
          <w:szCs w:val="24"/>
        </w:rPr>
        <w:t>intricate. On</w:t>
      </w:r>
      <w:r w:rsidR="00CD76A3" w:rsidRPr="00BF0EC8">
        <w:rPr>
          <w:rFonts w:ascii="Times New Roman" w:hAnsi="Times New Roman" w:cs="Times New Roman"/>
          <w:sz w:val="24"/>
          <w:szCs w:val="24"/>
        </w:rPr>
        <w:t xml:space="preserve"> the </w:t>
      </w:r>
      <w:r w:rsidR="00C41249">
        <w:rPr>
          <w:rFonts w:ascii="Times New Roman" w:hAnsi="Times New Roman" w:cs="Times New Roman"/>
          <w:sz w:val="24"/>
          <w:szCs w:val="24"/>
        </w:rPr>
        <w:t>contrary</w:t>
      </w:r>
      <w:r w:rsidR="00CD76A3" w:rsidRPr="00BF0EC8">
        <w:rPr>
          <w:rFonts w:ascii="Times New Roman" w:hAnsi="Times New Roman" w:cs="Times New Roman"/>
          <w:sz w:val="24"/>
          <w:szCs w:val="24"/>
        </w:rPr>
        <w:t xml:space="preserve">, the flip-over technique </w:t>
      </w:r>
      <w:r w:rsidR="00DF13ED" w:rsidRPr="00BF0EC8">
        <w:rPr>
          <w:rFonts w:ascii="Times New Roman" w:hAnsi="Times New Roman" w:cs="Times New Roman"/>
          <w:sz w:val="24"/>
          <w:szCs w:val="24"/>
        </w:rPr>
        <w:t xml:space="preserve">is applied after the acquisition. </w:t>
      </w:r>
      <w:r w:rsidRPr="00BF0EC8">
        <w:rPr>
          <w:rFonts w:ascii="Times New Roman" w:hAnsi="Times New Roman" w:cs="Times New Roman"/>
          <w:sz w:val="24"/>
          <w:szCs w:val="24"/>
        </w:rPr>
        <w:t>The</w:t>
      </w:r>
      <w:r>
        <w:rPr>
          <w:rFonts w:ascii="Times New Roman" w:hAnsi="Times New Roman" w:cs="Times New Roman"/>
          <w:sz w:val="24"/>
          <w:szCs w:val="24"/>
        </w:rPr>
        <w:t xml:space="preserve"> tactic</w:t>
      </w:r>
      <w:r w:rsidR="00DF13ED" w:rsidRPr="00BF0EC8">
        <w:rPr>
          <w:rFonts w:ascii="Times New Roman" w:hAnsi="Times New Roman" w:cs="Times New Roman"/>
          <w:sz w:val="24"/>
          <w:szCs w:val="24"/>
        </w:rPr>
        <w:t xml:space="preserve"> </w:t>
      </w:r>
      <w:r w:rsidR="00CD76A3" w:rsidRPr="00BF0EC8">
        <w:rPr>
          <w:rFonts w:ascii="Times New Roman" w:hAnsi="Times New Roman" w:cs="Times New Roman"/>
          <w:sz w:val="24"/>
          <w:szCs w:val="24"/>
        </w:rPr>
        <w:t>permits shareholders to purchase</w:t>
      </w:r>
      <w:r w:rsidR="0035201B">
        <w:rPr>
          <w:rFonts w:ascii="Times New Roman" w:hAnsi="Times New Roman" w:cs="Times New Roman"/>
          <w:sz w:val="24"/>
          <w:szCs w:val="24"/>
        </w:rPr>
        <w:t xml:space="preserve"> the</w:t>
      </w:r>
      <w:r w:rsidR="00CD76A3" w:rsidRPr="00BF0EC8">
        <w:rPr>
          <w:rFonts w:ascii="Times New Roman" w:hAnsi="Times New Roman" w:cs="Times New Roman"/>
          <w:sz w:val="24"/>
          <w:szCs w:val="24"/>
        </w:rPr>
        <w:t xml:space="preserve"> </w:t>
      </w:r>
      <w:r w:rsidRPr="0035201B">
        <w:rPr>
          <w:rFonts w:ascii="Times New Roman" w:hAnsi="Times New Roman" w:cs="Times New Roman"/>
          <w:noProof/>
          <w:sz w:val="24"/>
          <w:szCs w:val="24"/>
        </w:rPr>
        <w:t>stock</w:t>
      </w:r>
      <w:r>
        <w:rPr>
          <w:rFonts w:ascii="Times New Roman" w:hAnsi="Times New Roman" w:cs="Times New Roman"/>
          <w:sz w:val="24"/>
          <w:szCs w:val="24"/>
        </w:rPr>
        <w:t xml:space="preserve"> </w:t>
      </w:r>
      <w:r w:rsidR="00CD76A3" w:rsidRPr="00BF0EC8">
        <w:rPr>
          <w:rFonts w:ascii="Times New Roman" w:hAnsi="Times New Roman" w:cs="Times New Roman"/>
          <w:sz w:val="24"/>
          <w:szCs w:val="24"/>
        </w:rPr>
        <w:t>at a discounted price after the merge.</w:t>
      </w:r>
      <w:r>
        <w:rPr>
          <w:rFonts w:ascii="Times New Roman" w:hAnsi="Times New Roman" w:cs="Times New Roman"/>
          <w:sz w:val="24"/>
          <w:szCs w:val="24"/>
        </w:rPr>
        <w:t xml:space="preserve"> This</w:t>
      </w:r>
      <w:r w:rsidR="00CD76A3" w:rsidRPr="00BF0EC8">
        <w:rPr>
          <w:rFonts w:ascii="Times New Roman" w:hAnsi="Times New Roman" w:cs="Times New Roman"/>
          <w:sz w:val="24"/>
          <w:szCs w:val="24"/>
        </w:rPr>
        <w:t xml:space="preserve"> </w:t>
      </w:r>
      <w:r w:rsidRPr="00BF0EC8">
        <w:rPr>
          <w:rFonts w:ascii="Times New Roman" w:hAnsi="Times New Roman" w:cs="Times New Roman"/>
          <w:sz w:val="24"/>
          <w:szCs w:val="24"/>
        </w:rPr>
        <w:t>undervalue</w:t>
      </w:r>
      <w:r>
        <w:rPr>
          <w:rFonts w:ascii="Times New Roman" w:hAnsi="Times New Roman" w:cs="Times New Roman"/>
          <w:sz w:val="24"/>
          <w:szCs w:val="24"/>
        </w:rPr>
        <w:t>s</w:t>
      </w:r>
      <w:r w:rsidR="00CD76A3" w:rsidRPr="00BF0EC8">
        <w:rPr>
          <w:rFonts w:ascii="Times New Roman" w:hAnsi="Times New Roman" w:cs="Times New Roman"/>
          <w:sz w:val="24"/>
          <w:szCs w:val="24"/>
        </w:rPr>
        <w:t xml:space="preserve"> the </w:t>
      </w:r>
      <w:r w:rsidRPr="00BF0EC8">
        <w:rPr>
          <w:rFonts w:ascii="Times New Roman" w:hAnsi="Times New Roman" w:cs="Times New Roman"/>
          <w:sz w:val="24"/>
          <w:szCs w:val="24"/>
        </w:rPr>
        <w:lastRenderedPageBreak/>
        <w:t>ac</w:t>
      </w:r>
      <w:r>
        <w:rPr>
          <w:rFonts w:ascii="Times New Roman" w:hAnsi="Times New Roman" w:cs="Times New Roman"/>
          <w:sz w:val="24"/>
          <w:szCs w:val="24"/>
        </w:rPr>
        <w:t>q</w:t>
      </w:r>
      <w:r w:rsidRPr="00BF0EC8">
        <w:rPr>
          <w:rFonts w:ascii="Times New Roman" w:hAnsi="Times New Roman" w:cs="Times New Roman"/>
          <w:sz w:val="24"/>
          <w:szCs w:val="24"/>
        </w:rPr>
        <w:t>uirers’</w:t>
      </w:r>
      <w:r w:rsidR="00CD76A3" w:rsidRPr="00BF0EC8">
        <w:rPr>
          <w:rFonts w:ascii="Times New Roman" w:hAnsi="Times New Roman" w:cs="Times New Roman"/>
          <w:sz w:val="24"/>
          <w:szCs w:val="24"/>
        </w:rPr>
        <w:t xml:space="preserve"> shares and </w:t>
      </w:r>
      <w:r w:rsidRPr="00BF0EC8">
        <w:rPr>
          <w:rFonts w:ascii="Times New Roman" w:hAnsi="Times New Roman" w:cs="Times New Roman"/>
          <w:sz w:val="24"/>
          <w:szCs w:val="24"/>
        </w:rPr>
        <w:t>dilutes</w:t>
      </w:r>
      <w:r w:rsidR="00CD76A3" w:rsidRPr="00BF0EC8">
        <w:rPr>
          <w:rFonts w:ascii="Times New Roman" w:hAnsi="Times New Roman" w:cs="Times New Roman"/>
          <w:sz w:val="24"/>
          <w:szCs w:val="24"/>
        </w:rPr>
        <w:t xml:space="preserve"> their stake in the company.</w:t>
      </w:r>
      <w:r w:rsidR="00ED5FF4" w:rsidRPr="00BF0EC8">
        <w:rPr>
          <w:rFonts w:ascii="Times New Roman" w:hAnsi="Times New Roman" w:cs="Times New Roman"/>
          <w:sz w:val="24"/>
          <w:szCs w:val="24"/>
        </w:rPr>
        <w:t xml:space="preserve"> Still, the company may </w:t>
      </w:r>
      <w:r w:rsidRPr="00BF0EC8">
        <w:rPr>
          <w:rFonts w:ascii="Times New Roman" w:hAnsi="Times New Roman" w:cs="Times New Roman"/>
          <w:sz w:val="24"/>
          <w:szCs w:val="24"/>
        </w:rPr>
        <w:t>employ</w:t>
      </w:r>
      <w:r w:rsidR="00ED5FF4" w:rsidRPr="00BF0EC8">
        <w:rPr>
          <w:rFonts w:ascii="Times New Roman" w:hAnsi="Times New Roman" w:cs="Times New Roman"/>
          <w:sz w:val="24"/>
          <w:szCs w:val="24"/>
        </w:rPr>
        <w:t xml:space="preserve"> the poison pill technique by acquiring large debts prior to the acquisition. </w:t>
      </w:r>
      <w:r w:rsidRPr="00BF0EC8">
        <w:rPr>
          <w:rFonts w:ascii="Times New Roman" w:hAnsi="Times New Roman" w:cs="Times New Roman"/>
          <w:sz w:val="24"/>
          <w:szCs w:val="24"/>
        </w:rPr>
        <w:t>This</w:t>
      </w:r>
      <w:r w:rsidR="00ED5FF4" w:rsidRPr="00BF0EC8">
        <w:rPr>
          <w:rFonts w:ascii="Times New Roman" w:hAnsi="Times New Roman" w:cs="Times New Roman"/>
          <w:sz w:val="24"/>
          <w:szCs w:val="24"/>
        </w:rPr>
        <w:t xml:space="preserve"> makes the acquisition </w:t>
      </w:r>
      <w:r w:rsidR="00C41249">
        <w:rPr>
          <w:rFonts w:ascii="Times New Roman" w:hAnsi="Times New Roman" w:cs="Times New Roman"/>
          <w:sz w:val="24"/>
          <w:szCs w:val="24"/>
        </w:rPr>
        <w:t xml:space="preserve">unappealing </w:t>
      </w:r>
      <w:r w:rsidR="00ED5FF4" w:rsidRPr="00BF0EC8">
        <w:rPr>
          <w:rFonts w:ascii="Times New Roman" w:hAnsi="Times New Roman" w:cs="Times New Roman"/>
          <w:sz w:val="24"/>
          <w:szCs w:val="24"/>
        </w:rPr>
        <w:t>for the acquirer.</w:t>
      </w:r>
      <w:r w:rsidR="00CD76A3" w:rsidRPr="00BF0EC8">
        <w:rPr>
          <w:rFonts w:ascii="Times New Roman" w:hAnsi="Times New Roman" w:cs="Times New Roman"/>
          <w:sz w:val="24"/>
          <w:szCs w:val="24"/>
        </w:rPr>
        <w:t xml:space="preserve"> </w:t>
      </w:r>
    </w:p>
    <w:p w:rsidR="00B0160C" w:rsidRPr="00BF0EC8" w:rsidRDefault="00BB76A7" w:rsidP="00527212">
      <w:pPr>
        <w:spacing w:line="480" w:lineRule="auto"/>
        <w:rPr>
          <w:rFonts w:ascii="Times New Roman" w:hAnsi="Times New Roman" w:cs="Times New Roman"/>
          <w:sz w:val="24"/>
          <w:szCs w:val="24"/>
        </w:rPr>
      </w:pPr>
      <w:r>
        <w:rPr>
          <w:rFonts w:ascii="Times New Roman" w:hAnsi="Times New Roman" w:cs="Times New Roman"/>
          <w:sz w:val="24"/>
          <w:szCs w:val="24"/>
        </w:rPr>
        <w:tab/>
      </w:r>
      <w:r w:rsidR="00DF13ED" w:rsidRPr="00BF0EC8">
        <w:rPr>
          <w:rFonts w:ascii="Times New Roman" w:hAnsi="Times New Roman" w:cs="Times New Roman"/>
          <w:sz w:val="24"/>
          <w:szCs w:val="24"/>
        </w:rPr>
        <w:t>On the other hand, the people</w:t>
      </w:r>
      <w:r>
        <w:rPr>
          <w:rFonts w:ascii="Times New Roman" w:hAnsi="Times New Roman" w:cs="Times New Roman"/>
          <w:sz w:val="24"/>
          <w:szCs w:val="24"/>
        </w:rPr>
        <w:t xml:space="preserve"> </w:t>
      </w:r>
      <w:r w:rsidR="00DF13ED" w:rsidRPr="00BF0EC8">
        <w:rPr>
          <w:rFonts w:ascii="Times New Roman" w:hAnsi="Times New Roman" w:cs="Times New Roman"/>
          <w:sz w:val="24"/>
          <w:szCs w:val="24"/>
        </w:rPr>
        <w:t xml:space="preserve">pill is another tactic whereby all the valuable managers and employees </w:t>
      </w:r>
      <w:r w:rsidRPr="00BF0EC8">
        <w:rPr>
          <w:rFonts w:ascii="Times New Roman" w:hAnsi="Times New Roman" w:cs="Times New Roman"/>
          <w:sz w:val="24"/>
          <w:szCs w:val="24"/>
        </w:rPr>
        <w:t>threaten</w:t>
      </w:r>
      <w:r w:rsidR="00DF13ED" w:rsidRPr="00BF0EC8">
        <w:rPr>
          <w:rFonts w:ascii="Times New Roman" w:hAnsi="Times New Roman" w:cs="Times New Roman"/>
          <w:sz w:val="24"/>
          <w:szCs w:val="24"/>
        </w:rPr>
        <w:t xml:space="preserve"> to abandon the company if it is acquired. If </w:t>
      </w:r>
      <w:r w:rsidRPr="00BF0EC8">
        <w:rPr>
          <w:rFonts w:ascii="Times New Roman" w:hAnsi="Times New Roman" w:cs="Times New Roman"/>
          <w:sz w:val="24"/>
          <w:szCs w:val="24"/>
        </w:rPr>
        <w:t>such</w:t>
      </w:r>
      <w:r w:rsidR="00DF13ED" w:rsidRPr="00BF0EC8">
        <w:rPr>
          <w:rFonts w:ascii="Times New Roman" w:hAnsi="Times New Roman" w:cs="Times New Roman"/>
          <w:sz w:val="24"/>
          <w:szCs w:val="24"/>
        </w:rPr>
        <w:t xml:space="preserve"> managers and </w:t>
      </w:r>
      <w:r w:rsidR="00DF13ED" w:rsidRPr="0035201B">
        <w:rPr>
          <w:rFonts w:ascii="Times New Roman" w:hAnsi="Times New Roman" w:cs="Times New Roman"/>
          <w:noProof/>
          <w:sz w:val="24"/>
          <w:szCs w:val="24"/>
        </w:rPr>
        <w:t>employee</w:t>
      </w:r>
      <w:r w:rsidR="0035201B">
        <w:rPr>
          <w:rFonts w:ascii="Times New Roman" w:hAnsi="Times New Roman" w:cs="Times New Roman"/>
          <w:noProof/>
          <w:sz w:val="24"/>
          <w:szCs w:val="24"/>
        </w:rPr>
        <w:t>s</w:t>
      </w:r>
      <w:r w:rsidR="00DF13ED" w:rsidRPr="00BF0EC8">
        <w:rPr>
          <w:rFonts w:ascii="Times New Roman" w:hAnsi="Times New Roman" w:cs="Times New Roman"/>
          <w:sz w:val="24"/>
          <w:szCs w:val="24"/>
        </w:rPr>
        <w:t xml:space="preserve"> are vital </w:t>
      </w:r>
      <w:r w:rsidR="0035201B">
        <w:rPr>
          <w:rFonts w:ascii="Times New Roman" w:hAnsi="Times New Roman" w:cs="Times New Roman"/>
          <w:noProof/>
          <w:sz w:val="24"/>
          <w:szCs w:val="24"/>
        </w:rPr>
        <w:t>to</w:t>
      </w:r>
      <w:r w:rsidR="00DF13ED" w:rsidRPr="00BF0EC8">
        <w:rPr>
          <w:rFonts w:ascii="Times New Roman" w:hAnsi="Times New Roman" w:cs="Times New Roman"/>
          <w:sz w:val="24"/>
          <w:szCs w:val="24"/>
        </w:rPr>
        <w:t xml:space="preserve"> the success of the company, their resignation may discourage the acquirer. </w:t>
      </w:r>
      <w:r w:rsidR="00ED5FF4" w:rsidRPr="00BF0EC8">
        <w:rPr>
          <w:rFonts w:ascii="Times New Roman" w:hAnsi="Times New Roman" w:cs="Times New Roman"/>
          <w:sz w:val="24"/>
          <w:szCs w:val="24"/>
        </w:rPr>
        <w:t xml:space="preserve">The crown jewels </w:t>
      </w:r>
      <w:r w:rsidRPr="00BF0EC8">
        <w:rPr>
          <w:rFonts w:ascii="Times New Roman" w:hAnsi="Times New Roman" w:cs="Times New Roman"/>
          <w:sz w:val="24"/>
          <w:szCs w:val="24"/>
        </w:rPr>
        <w:t>defense</w:t>
      </w:r>
      <w:r w:rsidR="00ED5FF4" w:rsidRPr="00BF0EC8">
        <w:rPr>
          <w:rFonts w:ascii="Times New Roman" w:hAnsi="Times New Roman" w:cs="Times New Roman"/>
          <w:sz w:val="24"/>
          <w:szCs w:val="24"/>
        </w:rPr>
        <w:t xml:space="preserve"> is ano</w:t>
      </w:r>
      <w:r>
        <w:rPr>
          <w:rFonts w:ascii="Times New Roman" w:hAnsi="Times New Roman" w:cs="Times New Roman"/>
          <w:sz w:val="24"/>
          <w:szCs w:val="24"/>
        </w:rPr>
        <w:t xml:space="preserve">ther type of technique that a </w:t>
      </w:r>
      <w:r w:rsidR="00ED5FF4" w:rsidRPr="00BF0EC8">
        <w:rPr>
          <w:rFonts w:ascii="Times New Roman" w:hAnsi="Times New Roman" w:cs="Times New Roman"/>
          <w:sz w:val="24"/>
          <w:szCs w:val="24"/>
        </w:rPr>
        <w:t xml:space="preserve">company may </w:t>
      </w:r>
      <w:r>
        <w:rPr>
          <w:rFonts w:ascii="Times New Roman" w:hAnsi="Times New Roman" w:cs="Times New Roman"/>
          <w:sz w:val="24"/>
          <w:szCs w:val="24"/>
        </w:rPr>
        <w:t>employ</w:t>
      </w:r>
      <w:r w:rsidR="00ED5FF4" w:rsidRPr="00BF0EC8">
        <w:rPr>
          <w:rFonts w:ascii="Times New Roman" w:hAnsi="Times New Roman" w:cs="Times New Roman"/>
          <w:sz w:val="24"/>
          <w:szCs w:val="24"/>
        </w:rPr>
        <w:t xml:space="preserve"> in order to thwart </w:t>
      </w:r>
      <w:r>
        <w:rPr>
          <w:rFonts w:ascii="Times New Roman" w:hAnsi="Times New Roman" w:cs="Times New Roman"/>
          <w:sz w:val="24"/>
          <w:szCs w:val="24"/>
        </w:rPr>
        <w:t xml:space="preserve">a </w:t>
      </w:r>
      <w:r w:rsidR="00ED5FF4" w:rsidRPr="00BF0EC8">
        <w:rPr>
          <w:rFonts w:ascii="Times New Roman" w:hAnsi="Times New Roman" w:cs="Times New Roman"/>
          <w:sz w:val="24"/>
          <w:szCs w:val="24"/>
        </w:rPr>
        <w:t>takeover. This happens when the company sells of</w:t>
      </w:r>
      <w:r>
        <w:rPr>
          <w:rFonts w:ascii="Times New Roman" w:hAnsi="Times New Roman" w:cs="Times New Roman"/>
          <w:sz w:val="24"/>
          <w:szCs w:val="24"/>
        </w:rPr>
        <w:t>f</w:t>
      </w:r>
      <w:r w:rsidR="00ED5FF4" w:rsidRPr="00BF0EC8">
        <w:rPr>
          <w:rFonts w:ascii="Times New Roman" w:hAnsi="Times New Roman" w:cs="Times New Roman"/>
          <w:sz w:val="24"/>
          <w:szCs w:val="24"/>
        </w:rPr>
        <w:t xml:space="preserve"> </w:t>
      </w:r>
      <w:r>
        <w:rPr>
          <w:rFonts w:ascii="Times New Roman" w:hAnsi="Times New Roman" w:cs="Times New Roman"/>
          <w:sz w:val="24"/>
          <w:szCs w:val="24"/>
        </w:rPr>
        <w:t>its</w:t>
      </w:r>
      <w:r w:rsidR="00ED5FF4" w:rsidRPr="00BF0EC8">
        <w:rPr>
          <w:rFonts w:ascii="Times New Roman" w:hAnsi="Times New Roman" w:cs="Times New Roman"/>
          <w:sz w:val="24"/>
          <w:szCs w:val="24"/>
        </w:rPr>
        <w:t xml:space="preserve"> most valuable aspect</w:t>
      </w:r>
      <w:r>
        <w:rPr>
          <w:rFonts w:ascii="Times New Roman" w:hAnsi="Times New Roman" w:cs="Times New Roman"/>
          <w:sz w:val="24"/>
          <w:szCs w:val="24"/>
        </w:rPr>
        <w:t xml:space="preserve">, without which, the </w:t>
      </w:r>
      <w:r w:rsidR="00ED5FF4" w:rsidRPr="00BF0EC8">
        <w:rPr>
          <w:rFonts w:ascii="Times New Roman" w:hAnsi="Times New Roman" w:cs="Times New Roman"/>
          <w:sz w:val="24"/>
          <w:szCs w:val="24"/>
        </w:rPr>
        <w:t>acquirer may be discouraged from pushing on the acquisition.</w:t>
      </w:r>
      <w:r w:rsidR="00DF13ED" w:rsidRPr="00BF0EC8">
        <w:rPr>
          <w:rFonts w:ascii="Times New Roman" w:hAnsi="Times New Roman" w:cs="Times New Roman"/>
          <w:sz w:val="24"/>
          <w:szCs w:val="24"/>
        </w:rPr>
        <w:t xml:space="preserve">  </w:t>
      </w:r>
      <w:r w:rsidRPr="00BF0EC8">
        <w:rPr>
          <w:rFonts w:ascii="Times New Roman" w:hAnsi="Times New Roman" w:cs="Times New Roman"/>
          <w:sz w:val="24"/>
          <w:szCs w:val="24"/>
        </w:rPr>
        <w:t>Another</w:t>
      </w:r>
      <w:r w:rsidR="00F26CAB" w:rsidRPr="00BF0EC8">
        <w:rPr>
          <w:rFonts w:ascii="Times New Roman" w:hAnsi="Times New Roman" w:cs="Times New Roman"/>
          <w:sz w:val="24"/>
          <w:szCs w:val="24"/>
        </w:rPr>
        <w:t xml:space="preserve"> tactic that a target company can apply in order to prevent an acquisition is the </w:t>
      </w:r>
      <w:r w:rsidRPr="00BF0EC8">
        <w:rPr>
          <w:rFonts w:ascii="Times New Roman" w:hAnsi="Times New Roman" w:cs="Times New Roman"/>
          <w:sz w:val="24"/>
          <w:szCs w:val="24"/>
        </w:rPr>
        <w:t>Pac</w:t>
      </w:r>
      <w:r w:rsidR="00F26CAB" w:rsidRPr="00BF0EC8">
        <w:rPr>
          <w:rFonts w:ascii="Times New Roman" w:hAnsi="Times New Roman" w:cs="Times New Roman"/>
          <w:sz w:val="24"/>
          <w:szCs w:val="24"/>
        </w:rPr>
        <w:t xml:space="preserve">-man </w:t>
      </w:r>
      <w:r w:rsidRPr="00BF0EC8">
        <w:rPr>
          <w:rFonts w:ascii="Times New Roman" w:hAnsi="Times New Roman" w:cs="Times New Roman"/>
          <w:sz w:val="24"/>
          <w:szCs w:val="24"/>
        </w:rPr>
        <w:t>defense</w:t>
      </w:r>
      <w:r w:rsidR="00F26CAB" w:rsidRPr="00BF0EC8">
        <w:rPr>
          <w:rFonts w:ascii="Times New Roman" w:hAnsi="Times New Roman" w:cs="Times New Roman"/>
          <w:sz w:val="24"/>
          <w:szCs w:val="24"/>
        </w:rPr>
        <w:t xml:space="preserve">. </w:t>
      </w:r>
      <w:r>
        <w:rPr>
          <w:rFonts w:ascii="Times New Roman" w:hAnsi="Times New Roman" w:cs="Times New Roman"/>
          <w:sz w:val="24"/>
          <w:szCs w:val="24"/>
        </w:rPr>
        <w:t>In this tactic, t</w:t>
      </w:r>
      <w:r w:rsidR="00F26CAB" w:rsidRPr="00BF0EC8">
        <w:rPr>
          <w:rFonts w:ascii="Times New Roman" w:hAnsi="Times New Roman" w:cs="Times New Roman"/>
          <w:sz w:val="24"/>
          <w:szCs w:val="24"/>
        </w:rPr>
        <w:t xml:space="preserve">he target company </w:t>
      </w:r>
      <w:r w:rsidR="002232B3" w:rsidRPr="00BF0EC8">
        <w:rPr>
          <w:rFonts w:ascii="Times New Roman" w:hAnsi="Times New Roman" w:cs="Times New Roman"/>
          <w:sz w:val="24"/>
          <w:szCs w:val="24"/>
        </w:rPr>
        <w:t>thwarts</w:t>
      </w:r>
      <w:r w:rsidR="00F26CAB" w:rsidRPr="00BF0EC8">
        <w:rPr>
          <w:rFonts w:ascii="Times New Roman" w:hAnsi="Times New Roman" w:cs="Times New Roman"/>
          <w:sz w:val="24"/>
          <w:szCs w:val="24"/>
        </w:rPr>
        <w:t xml:space="preserve"> a takeover by offering to buy the acquiring company.</w:t>
      </w:r>
    </w:p>
    <w:p w:rsidR="00ED5FF4" w:rsidRPr="00BF0EC8" w:rsidRDefault="00BB76A7" w:rsidP="00527212">
      <w:pPr>
        <w:spacing w:line="480" w:lineRule="auto"/>
        <w:rPr>
          <w:rFonts w:ascii="Times New Roman" w:hAnsi="Times New Roman" w:cs="Times New Roman"/>
          <w:sz w:val="24"/>
          <w:szCs w:val="24"/>
        </w:rPr>
      </w:pPr>
      <w:r>
        <w:rPr>
          <w:rFonts w:ascii="Times New Roman" w:hAnsi="Times New Roman" w:cs="Times New Roman"/>
          <w:sz w:val="24"/>
          <w:szCs w:val="24"/>
        </w:rPr>
        <w:tab/>
      </w:r>
      <w:r w:rsidR="001D7E41" w:rsidRPr="00BF0EC8">
        <w:rPr>
          <w:rFonts w:ascii="Times New Roman" w:hAnsi="Times New Roman" w:cs="Times New Roman"/>
          <w:sz w:val="24"/>
          <w:szCs w:val="24"/>
        </w:rPr>
        <w:t xml:space="preserve">A good illustration of the </w:t>
      </w:r>
      <w:r w:rsidR="001D7E41" w:rsidRPr="0035201B">
        <w:rPr>
          <w:rFonts w:ascii="Times New Roman" w:hAnsi="Times New Roman" w:cs="Times New Roman"/>
          <w:noProof/>
          <w:sz w:val="24"/>
          <w:szCs w:val="24"/>
        </w:rPr>
        <w:t>circumstance</w:t>
      </w:r>
      <w:r w:rsidR="0035201B">
        <w:rPr>
          <w:rFonts w:ascii="Times New Roman" w:hAnsi="Times New Roman" w:cs="Times New Roman"/>
          <w:noProof/>
          <w:sz w:val="24"/>
          <w:szCs w:val="24"/>
        </w:rPr>
        <w:t>s</w:t>
      </w:r>
      <w:r w:rsidR="001D7E41" w:rsidRPr="00BF0EC8">
        <w:rPr>
          <w:rFonts w:ascii="Times New Roman" w:hAnsi="Times New Roman" w:cs="Times New Roman"/>
          <w:sz w:val="24"/>
          <w:szCs w:val="24"/>
        </w:rPr>
        <w:t xml:space="preserve"> surrounding a takeover is the 2014 </w:t>
      </w:r>
      <w:r w:rsidR="005554CD" w:rsidRPr="0035201B">
        <w:rPr>
          <w:rFonts w:ascii="Times New Roman" w:hAnsi="Times New Roman" w:cs="Times New Roman"/>
          <w:noProof/>
          <w:sz w:val="24"/>
          <w:szCs w:val="24"/>
        </w:rPr>
        <w:t>scenario</w:t>
      </w:r>
      <w:r w:rsidR="0035201B">
        <w:rPr>
          <w:rFonts w:ascii="Times New Roman" w:hAnsi="Times New Roman" w:cs="Times New Roman"/>
          <w:noProof/>
          <w:sz w:val="24"/>
          <w:szCs w:val="24"/>
        </w:rPr>
        <w:t>s</w:t>
      </w:r>
      <w:r w:rsidR="005554CD" w:rsidRPr="00BF0EC8">
        <w:rPr>
          <w:rFonts w:ascii="Times New Roman" w:hAnsi="Times New Roman" w:cs="Times New Roman"/>
          <w:sz w:val="24"/>
          <w:szCs w:val="24"/>
        </w:rPr>
        <w:t xml:space="preserve"> in which </w:t>
      </w:r>
      <w:r w:rsidR="001D7E41" w:rsidRPr="00BF0EC8">
        <w:rPr>
          <w:rFonts w:ascii="Times New Roman" w:hAnsi="Times New Roman" w:cs="Times New Roman"/>
          <w:sz w:val="24"/>
          <w:szCs w:val="24"/>
        </w:rPr>
        <w:t>Men’s Wearhouse and Jos. A. Bank</w:t>
      </w:r>
      <w:r w:rsidR="005554CD" w:rsidRPr="00BF0EC8">
        <w:rPr>
          <w:rFonts w:ascii="Times New Roman" w:hAnsi="Times New Roman" w:cs="Times New Roman"/>
          <w:sz w:val="24"/>
          <w:szCs w:val="24"/>
        </w:rPr>
        <w:t xml:space="preserve"> were trying to target each other for an acquisition. </w:t>
      </w:r>
      <w:r w:rsidR="008D61A9" w:rsidRPr="00BF0EC8">
        <w:rPr>
          <w:rFonts w:ascii="Times New Roman" w:hAnsi="Times New Roman" w:cs="Times New Roman"/>
          <w:sz w:val="24"/>
          <w:szCs w:val="24"/>
        </w:rPr>
        <w:t>According</w:t>
      </w:r>
      <w:r w:rsidR="00BF0EC8" w:rsidRPr="00BF0EC8">
        <w:rPr>
          <w:rFonts w:ascii="Times New Roman" w:hAnsi="Times New Roman" w:cs="Times New Roman"/>
          <w:sz w:val="24"/>
          <w:szCs w:val="24"/>
        </w:rPr>
        <w:t xml:space="preserve"> to Peters</w:t>
      </w:r>
      <w:r w:rsidR="008D61A9">
        <w:rPr>
          <w:rFonts w:ascii="Times New Roman" w:hAnsi="Times New Roman" w:cs="Times New Roman"/>
          <w:sz w:val="24"/>
          <w:szCs w:val="24"/>
        </w:rPr>
        <w:t xml:space="preserve"> (2014),</w:t>
      </w:r>
      <w:r w:rsidR="00BF0EC8" w:rsidRPr="00BF0EC8">
        <w:rPr>
          <w:rFonts w:ascii="Times New Roman" w:hAnsi="Times New Roman" w:cs="Times New Roman"/>
          <w:sz w:val="24"/>
          <w:szCs w:val="24"/>
        </w:rPr>
        <w:t xml:space="preserve"> </w:t>
      </w:r>
      <w:r w:rsidR="005554CD" w:rsidRPr="00BF0EC8">
        <w:rPr>
          <w:rFonts w:ascii="Times New Roman" w:hAnsi="Times New Roman" w:cs="Times New Roman"/>
          <w:sz w:val="24"/>
          <w:szCs w:val="24"/>
        </w:rPr>
        <w:t>the tussle between the two companies began</w:t>
      </w:r>
      <w:r w:rsidR="008D61A9">
        <w:rPr>
          <w:rFonts w:ascii="Times New Roman" w:hAnsi="Times New Roman" w:cs="Times New Roman"/>
          <w:sz w:val="24"/>
          <w:szCs w:val="24"/>
        </w:rPr>
        <w:t xml:space="preserve"> in October when the Jos. A. ban</w:t>
      </w:r>
      <w:r w:rsidR="005554CD" w:rsidRPr="00BF0EC8">
        <w:rPr>
          <w:rFonts w:ascii="Times New Roman" w:hAnsi="Times New Roman" w:cs="Times New Roman"/>
          <w:sz w:val="24"/>
          <w:szCs w:val="24"/>
        </w:rPr>
        <w:t>k initiated a h</w:t>
      </w:r>
      <w:r w:rsidR="008D61A9">
        <w:rPr>
          <w:rFonts w:ascii="Times New Roman" w:hAnsi="Times New Roman" w:cs="Times New Roman"/>
          <w:sz w:val="24"/>
          <w:szCs w:val="24"/>
        </w:rPr>
        <w:t>ostile takeover bid of Men’s Wearhouse</w:t>
      </w:r>
      <w:r w:rsidR="005554CD" w:rsidRPr="00BF0EC8">
        <w:rPr>
          <w:rFonts w:ascii="Times New Roman" w:hAnsi="Times New Roman" w:cs="Times New Roman"/>
          <w:sz w:val="24"/>
          <w:szCs w:val="24"/>
        </w:rPr>
        <w:t xml:space="preserve">. As a counter attack, Men’s Wearhouse </w:t>
      </w:r>
      <w:r w:rsidR="002232B3" w:rsidRPr="00BF0EC8">
        <w:rPr>
          <w:rFonts w:ascii="Times New Roman" w:hAnsi="Times New Roman" w:cs="Times New Roman"/>
          <w:sz w:val="24"/>
          <w:szCs w:val="24"/>
        </w:rPr>
        <w:t xml:space="preserve">employed the </w:t>
      </w:r>
      <w:r w:rsidR="008D61A9" w:rsidRPr="00BF0EC8">
        <w:rPr>
          <w:rFonts w:ascii="Times New Roman" w:hAnsi="Times New Roman" w:cs="Times New Roman"/>
          <w:sz w:val="24"/>
          <w:szCs w:val="24"/>
        </w:rPr>
        <w:t>Pac</w:t>
      </w:r>
      <w:r w:rsidR="002232B3" w:rsidRPr="00BF0EC8">
        <w:rPr>
          <w:rFonts w:ascii="Times New Roman" w:hAnsi="Times New Roman" w:cs="Times New Roman"/>
          <w:sz w:val="24"/>
          <w:szCs w:val="24"/>
        </w:rPr>
        <w:t xml:space="preserve">-man </w:t>
      </w:r>
      <w:r w:rsidR="008D61A9" w:rsidRPr="00BF0EC8">
        <w:rPr>
          <w:rFonts w:ascii="Times New Roman" w:hAnsi="Times New Roman" w:cs="Times New Roman"/>
          <w:sz w:val="24"/>
          <w:szCs w:val="24"/>
        </w:rPr>
        <w:t>defense</w:t>
      </w:r>
      <w:r w:rsidR="002232B3" w:rsidRPr="00BF0EC8">
        <w:rPr>
          <w:rFonts w:ascii="Times New Roman" w:hAnsi="Times New Roman" w:cs="Times New Roman"/>
          <w:sz w:val="24"/>
          <w:szCs w:val="24"/>
        </w:rPr>
        <w:t xml:space="preserve"> by offering to </w:t>
      </w:r>
      <w:r w:rsidR="008D61A9" w:rsidRPr="00BF0EC8">
        <w:rPr>
          <w:rFonts w:ascii="Times New Roman" w:hAnsi="Times New Roman" w:cs="Times New Roman"/>
          <w:sz w:val="24"/>
          <w:szCs w:val="24"/>
        </w:rPr>
        <w:t>purchase</w:t>
      </w:r>
      <w:r w:rsidR="002232B3" w:rsidRPr="00BF0EC8">
        <w:rPr>
          <w:rFonts w:ascii="Times New Roman" w:hAnsi="Times New Roman" w:cs="Times New Roman"/>
          <w:sz w:val="24"/>
          <w:szCs w:val="24"/>
        </w:rPr>
        <w:t xml:space="preserve"> Jos. A. Bank. </w:t>
      </w:r>
      <w:r w:rsidR="00C41249" w:rsidRPr="00BF0EC8">
        <w:rPr>
          <w:rFonts w:ascii="Times New Roman" w:hAnsi="Times New Roman" w:cs="Times New Roman"/>
          <w:sz w:val="24"/>
          <w:szCs w:val="24"/>
        </w:rPr>
        <w:t>Nonetheless</w:t>
      </w:r>
      <w:r w:rsidR="002232B3" w:rsidRPr="00BF0EC8">
        <w:rPr>
          <w:rFonts w:ascii="Times New Roman" w:hAnsi="Times New Roman" w:cs="Times New Roman"/>
          <w:sz w:val="24"/>
          <w:szCs w:val="24"/>
        </w:rPr>
        <w:t xml:space="preserve">, </w:t>
      </w:r>
      <w:r w:rsidR="00435E45" w:rsidRPr="00BF0EC8">
        <w:rPr>
          <w:rFonts w:ascii="Times New Roman" w:hAnsi="Times New Roman" w:cs="Times New Roman"/>
          <w:sz w:val="24"/>
          <w:szCs w:val="24"/>
        </w:rPr>
        <w:t xml:space="preserve">the </w:t>
      </w:r>
      <w:r w:rsidR="00C41249" w:rsidRPr="00BF0EC8">
        <w:rPr>
          <w:rFonts w:ascii="Times New Roman" w:hAnsi="Times New Roman" w:cs="Times New Roman"/>
          <w:sz w:val="24"/>
          <w:szCs w:val="24"/>
        </w:rPr>
        <w:t>tender</w:t>
      </w:r>
      <w:r w:rsidR="00435E45" w:rsidRPr="00BF0EC8">
        <w:rPr>
          <w:rFonts w:ascii="Times New Roman" w:hAnsi="Times New Roman" w:cs="Times New Roman"/>
          <w:sz w:val="24"/>
          <w:szCs w:val="24"/>
        </w:rPr>
        <w:t xml:space="preserve"> was rejected. Consequently, Jos. A. Bank strategically offered to acquire Eddie Bauer in order to thwart its acquirer’s efforts. This move would also compel the Men’s Wearhouse to offer a better deal in their intended acquisition. </w:t>
      </w:r>
      <w:r w:rsidR="00C41249" w:rsidRPr="00BF0EC8">
        <w:rPr>
          <w:rFonts w:ascii="Times New Roman" w:hAnsi="Times New Roman" w:cs="Times New Roman"/>
          <w:sz w:val="24"/>
          <w:szCs w:val="24"/>
        </w:rPr>
        <w:t>Accordingly</w:t>
      </w:r>
      <w:r w:rsidR="00435E45" w:rsidRPr="00BF0EC8">
        <w:rPr>
          <w:rFonts w:ascii="Times New Roman" w:hAnsi="Times New Roman" w:cs="Times New Roman"/>
          <w:sz w:val="24"/>
          <w:szCs w:val="24"/>
        </w:rPr>
        <w:t>, Men’s Wearhouse increased its bid by 0.6 billion dollars.</w:t>
      </w:r>
      <w:r w:rsidR="00BF0EC8" w:rsidRPr="00BF0EC8">
        <w:rPr>
          <w:rFonts w:ascii="Times New Roman" w:hAnsi="Times New Roman" w:cs="Times New Roman"/>
          <w:sz w:val="24"/>
          <w:szCs w:val="24"/>
        </w:rPr>
        <w:t xml:space="preserve"> </w:t>
      </w:r>
      <w:r w:rsidR="004B777C">
        <w:rPr>
          <w:rFonts w:ascii="Times New Roman" w:hAnsi="Times New Roman" w:cs="Times New Roman"/>
          <w:sz w:val="24"/>
          <w:szCs w:val="24"/>
        </w:rPr>
        <w:t>As a result</w:t>
      </w:r>
      <w:r w:rsidR="00435E45" w:rsidRPr="00BF0EC8">
        <w:rPr>
          <w:rFonts w:ascii="Times New Roman" w:hAnsi="Times New Roman" w:cs="Times New Roman"/>
          <w:sz w:val="24"/>
          <w:szCs w:val="24"/>
        </w:rPr>
        <w:t>, Jos.</w:t>
      </w:r>
      <w:r w:rsidR="008D61A9">
        <w:rPr>
          <w:rFonts w:ascii="Times New Roman" w:hAnsi="Times New Roman" w:cs="Times New Roman"/>
          <w:sz w:val="24"/>
          <w:szCs w:val="24"/>
        </w:rPr>
        <w:t xml:space="preserve"> </w:t>
      </w:r>
      <w:r w:rsidR="00435E45" w:rsidRPr="00BF0EC8">
        <w:rPr>
          <w:rFonts w:ascii="Times New Roman" w:hAnsi="Times New Roman" w:cs="Times New Roman"/>
          <w:sz w:val="24"/>
          <w:szCs w:val="24"/>
        </w:rPr>
        <w:t>A.</w:t>
      </w:r>
      <w:r w:rsidR="008D61A9">
        <w:rPr>
          <w:rFonts w:ascii="Times New Roman" w:hAnsi="Times New Roman" w:cs="Times New Roman"/>
          <w:sz w:val="24"/>
          <w:szCs w:val="24"/>
        </w:rPr>
        <w:t xml:space="preserve"> B</w:t>
      </w:r>
      <w:r w:rsidR="008D61A9" w:rsidRPr="00BF0EC8">
        <w:rPr>
          <w:rFonts w:ascii="Times New Roman" w:hAnsi="Times New Roman" w:cs="Times New Roman"/>
          <w:sz w:val="24"/>
          <w:szCs w:val="24"/>
        </w:rPr>
        <w:t>ank</w:t>
      </w:r>
      <w:r w:rsidR="00435E45" w:rsidRPr="00BF0EC8">
        <w:rPr>
          <w:rFonts w:ascii="Times New Roman" w:hAnsi="Times New Roman" w:cs="Times New Roman"/>
          <w:sz w:val="24"/>
          <w:szCs w:val="24"/>
        </w:rPr>
        <w:t xml:space="preserve"> </w:t>
      </w:r>
      <w:r w:rsidR="008D61A9" w:rsidRPr="00BF0EC8">
        <w:rPr>
          <w:rFonts w:ascii="Times New Roman" w:hAnsi="Times New Roman" w:cs="Times New Roman"/>
          <w:sz w:val="24"/>
          <w:szCs w:val="24"/>
        </w:rPr>
        <w:t>decide</w:t>
      </w:r>
      <w:r w:rsidR="008D61A9">
        <w:rPr>
          <w:rFonts w:ascii="Times New Roman" w:hAnsi="Times New Roman" w:cs="Times New Roman"/>
          <w:sz w:val="24"/>
          <w:szCs w:val="24"/>
        </w:rPr>
        <w:t>d</w:t>
      </w:r>
      <w:r w:rsidR="008D61A9" w:rsidRPr="00BF0EC8">
        <w:rPr>
          <w:rFonts w:ascii="Times New Roman" w:hAnsi="Times New Roman" w:cs="Times New Roman"/>
          <w:sz w:val="24"/>
          <w:szCs w:val="24"/>
        </w:rPr>
        <w:t xml:space="preserve"> to abandon its bid for the </w:t>
      </w:r>
      <w:r w:rsidR="00435E45" w:rsidRPr="00BF0EC8">
        <w:rPr>
          <w:rFonts w:ascii="Times New Roman" w:hAnsi="Times New Roman" w:cs="Times New Roman"/>
          <w:sz w:val="24"/>
          <w:szCs w:val="24"/>
        </w:rPr>
        <w:t xml:space="preserve">Eddie Bauer. </w:t>
      </w:r>
      <w:r w:rsidR="00BF0EC8" w:rsidRPr="00BF0EC8">
        <w:rPr>
          <w:rFonts w:ascii="Times New Roman" w:hAnsi="Times New Roman" w:cs="Times New Roman"/>
          <w:sz w:val="24"/>
          <w:szCs w:val="24"/>
        </w:rPr>
        <w:t xml:space="preserve">Eventually, after lengthy discussions, both companies came to an agreement in which Men’s Wearhouse managed to acquire the Jos. A. Bank </w:t>
      </w:r>
      <w:r w:rsidR="008D61A9" w:rsidRPr="00BF0EC8">
        <w:rPr>
          <w:rFonts w:ascii="Times New Roman" w:hAnsi="Times New Roman" w:cs="Times New Roman"/>
          <w:sz w:val="24"/>
          <w:szCs w:val="24"/>
        </w:rPr>
        <w:t>at a final bid of 1.8 billion dollars.</w:t>
      </w:r>
    </w:p>
    <w:p w:rsidR="00300B06" w:rsidRDefault="008D61A9" w:rsidP="0052721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BF0EC8" w:rsidRPr="00BF0EC8">
        <w:rPr>
          <w:rFonts w:ascii="Times New Roman" w:hAnsi="Times New Roman" w:cs="Times New Roman"/>
          <w:sz w:val="24"/>
          <w:szCs w:val="24"/>
        </w:rPr>
        <w:t>Notably, the above</w:t>
      </w:r>
      <w:r>
        <w:rPr>
          <w:rFonts w:ascii="Times New Roman" w:hAnsi="Times New Roman" w:cs="Times New Roman"/>
          <w:sz w:val="24"/>
          <w:szCs w:val="24"/>
        </w:rPr>
        <w:t xml:space="preserve"> case</w:t>
      </w:r>
      <w:r w:rsidR="00BF0EC8" w:rsidRPr="00BF0EC8">
        <w:rPr>
          <w:rFonts w:ascii="Times New Roman" w:hAnsi="Times New Roman" w:cs="Times New Roman"/>
          <w:sz w:val="24"/>
          <w:szCs w:val="24"/>
        </w:rPr>
        <w:t xml:space="preserve"> is a clear illustration of the circumstances that are </w:t>
      </w:r>
      <w:r w:rsidRPr="00BF0EC8">
        <w:rPr>
          <w:rFonts w:ascii="Times New Roman" w:hAnsi="Times New Roman" w:cs="Times New Roman"/>
          <w:sz w:val="24"/>
          <w:szCs w:val="24"/>
        </w:rPr>
        <w:t>likely</w:t>
      </w:r>
      <w:r w:rsidR="00BF0EC8" w:rsidRPr="00BF0EC8">
        <w:rPr>
          <w:rFonts w:ascii="Times New Roman" w:hAnsi="Times New Roman" w:cs="Times New Roman"/>
          <w:sz w:val="24"/>
          <w:szCs w:val="24"/>
        </w:rPr>
        <w:t xml:space="preserve"> to arise in a takeover scenario. </w:t>
      </w:r>
      <w:r w:rsidR="00BF0EC8">
        <w:rPr>
          <w:rFonts w:ascii="Times New Roman" w:hAnsi="Times New Roman" w:cs="Times New Roman"/>
          <w:sz w:val="24"/>
          <w:szCs w:val="24"/>
        </w:rPr>
        <w:t xml:space="preserve">However, the question of whether it is ethical to apply these defense tactics arises. </w:t>
      </w:r>
      <w:r w:rsidR="00527212">
        <w:rPr>
          <w:rFonts w:ascii="Times New Roman" w:hAnsi="Times New Roman" w:cs="Times New Roman"/>
          <w:sz w:val="24"/>
          <w:szCs w:val="24"/>
        </w:rPr>
        <w:t xml:space="preserve">This paper </w:t>
      </w:r>
      <w:r>
        <w:rPr>
          <w:rFonts w:ascii="Times New Roman" w:hAnsi="Times New Roman" w:cs="Times New Roman"/>
          <w:sz w:val="24"/>
          <w:szCs w:val="24"/>
        </w:rPr>
        <w:t>opines</w:t>
      </w:r>
      <w:r w:rsidR="00527212">
        <w:rPr>
          <w:rFonts w:ascii="Times New Roman" w:hAnsi="Times New Roman" w:cs="Times New Roman"/>
          <w:sz w:val="24"/>
          <w:szCs w:val="24"/>
        </w:rPr>
        <w:t xml:space="preserve"> </w:t>
      </w:r>
      <w:r w:rsidR="00527212" w:rsidRPr="0035201B">
        <w:rPr>
          <w:rFonts w:ascii="Times New Roman" w:hAnsi="Times New Roman" w:cs="Times New Roman"/>
          <w:noProof/>
          <w:sz w:val="24"/>
          <w:szCs w:val="24"/>
        </w:rPr>
        <w:t>that</w:t>
      </w:r>
      <w:r w:rsidR="00BF0EC8">
        <w:rPr>
          <w:rFonts w:ascii="Times New Roman" w:hAnsi="Times New Roman" w:cs="Times New Roman"/>
          <w:sz w:val="24"/>
          <w:szCs w:val="24"/>
        </w:rPr>
        <w:t xml:space="preserve"> it is the situation surrounding the </w:t>
      </w:r>
      <w:r>
        <w:rPr>
          <w:rFonts w:ascii="Times New Roman" w:hAnsi="Times New Roman" w:cs="Times New Roman"/>
          <w:sz w:val="24"/>
          <w:szCs w:val="24"/>
        </w:rPr>
        <w:t>takeover that determines</w:t>
      </w:r>
      <w:r w:rsidR="00BF0EC8">
        <w:rPr>
          <w:rFonts w:ascii="Times New Roman" w:hAnsi="Times New Roman" w:cs="Times New Roman"/>
          <w:sz w:val="24"/>
          <w:szCs w:val="24"/>
        </w:rPr>
        <w:t xml:space="preserve"> if the </w:t>
      </w:r>
      <w:r>
        <w:rPr>
          <w:rFonts w:ascii="Times New Roman" w:hAnsi="Times New Roman" w:cs="Times New Roman"/>
          <w:sz w:val="24"/>
          <w:szCs w:val="24"/>
        </w:rPr>
        <w:t>defense</w:t>
      </w:r>
      <w:r w:rsidR="00BF0EC8">
        <w:rPr>
          <w:rFonts w:ascii="Times New Roman" w:hAnsi="Times New Roman" w:cs="Times New Roman"/>
          <w:sz w:val="24"/>
          <w:szCs w:val="24"/>
        </w:rPr>
        <w:t xml:space="preserve"> tactics are ethical. Notably, even the acquirer is only interested in the benefits they would gain from the acquisition. </w:t>
      </w:r>
      <w:r>
        <w:rPr>
          <w:rFonts w:ascii="Times New Roman" w:hAnsi="Times New Roman" w:cs="Times New Roman"/>
          <w:sz w:val="24"/>
          <w:szCs w:val="24"/>
        </w:rPr>
        <w:t>In</w:t>
      </w:r>
      <w:r w:rsidR="00BF0EC8">
        <w:rPr>
          <w:rFonts w:ascii="Times New Roman" w:hAnsi="Times New Roman" w:cs="Times New Roman"/>
          <w:sz w:val="24"/>
          <w:szCs w:val="24"/>
        </w:rPr>
        <w:t xml:space="preserve"> such a case, it would </w:t>
      </w:r>
      <w:r>
        <w:rPr>
          <w:rFonts w:ascii="Times New Roman" w:hAnsi="Times New Roman" w:cs="Times New Roman"/>
          <w:sz w:val="24"/>
          <w:szCs w:val="24"/>
        </w:rPr>
        <w:t xml:space="preserve">be </w:t>
      </w:r>
      <w:r w:rsidR="00BF0EC8">
        <w:rPr>
          <w:rFonts w:ascii="Times New Roman" w:hAnsi="Times New Roman" w:cs="Times New Roman"/>
          <w:sz w:val="24"/>
          <w:szCs w:val="24"/>
        </w:rPr>
        <w:t xml:space="preserve">ethical for the </w:t>
      </w:r>
      <w:r w:rsidR="00300B06">
        <w:rPr>
          <w:rFonts w:ascii="Times New Roman" w:hAnsi="Times New Roman" w:cs="Times New Roman"/>
          <w:sz w:val="24"/>
          <w:szCs w:val="24"/>
        </w:rPr>
        <w:t xml:space="preserve">target company to protect itself from the bad intentions of the acquirer. However, if the company management is sure that it </w:t>
      </w:r>
      <w:r w:rsidR="0069660D">
        <w:rPr>
          <w:rFonts w:ascii="Times New Roman" w:hAnsi="Times New Roman" w:cs="Times New Roman"/>
          <w:sz w:val="24"/>
          <w:szCs w:val="24"/>
        </w:rPr>
        <w:t>would</w:t>
      </w:r>
      <w:r w:rsidR="00300B06">
        <w:rPr>
          <w:rFonts w:ascii="Times New Roman" w:hAnsi="Times New Roman" w:cs="Times New Roman"/>
          <w:sz w:val="24"/>
          <w:szCs w:val="24"/>
        </w:rPr>
        <w:t xml:space="preserve"> not be able to optimize the shareholder value without the acquisition, it would be unethical to </w:t>
      </w:r>
      <w:r w:rsidR="0069660D">
        <w:rPr>
          <w:rFonts w:ascii="Times New Roman" w:hAnsi="Times New Roman" w:cs="Times New Roman"/>
          <w:sz w:val="24"/>
          <w:szCs w:val="24"/>
        </w:rPr>
        <w:t>block</w:t>
      </w:r>
      <w:r w:rsidR="00300B06">
        <w:rPr>
          <w:rFonts w:ascii="Times New Roman" w:hAnsi="Times New Roman" w:cs="Times New Roman"/>
          <w:sz w:val="24"/>
          <w:szCs w:val="24"/>
        </w:rPr>
        <w:t xml:space="preserve"> the acquisition. </w:t>
      </w:r>
      <w:r w:rsidR="0069660D">
        <w:rPr>
          <w:rFonts w:ascii="Times New Roman" w:hAnsi="Times New Roman" w:cs="Times New Roman"/>
          <w:sz w:val="24"/>
          <w:szCs w:val="24"/>
        </w:rPr>
        <w:t>In</w:t>
      </w:r>
      <w:r w:rsidR="00300B06">
        <w:rPr>
          <w:rFonts w:ascii="Times New Roman" w:hAnsi="Times New Roman" w:cs="Times New Roman"/>
          <w:sz w:val="24"/>
          <w:szCs w:val="24"/>
        </w:rPr>
        <w:t xml:space="preserve"> short, if the </w:t>
      </w:r>
      <w:r w:rsidR="0069660D">
        <w:rPr>
          <w:rFonts w:ascii="Times New Roman" w:hAnsi="Times New Roman" w:cs="Times New Roman"/>
          <w:sz w:val="24"/>
          <w:szCs w:val="24"/>
        </w:rPr>
        <w:t>defense</w:t>
      </w:r>
      <w:r w:rsidR="00300B06">
        <w:rPr>
          <w:rFonts w:ascii="Times New Roman" w:hAnsi="Times New Roman" w:cs="Times New Roman"/>
          <w:sz w:val="24"/>
          <w:szCs w:val="24"/>
        </w:rPr>
        <w:t xml:space="preserve"> tactic is aimed at the wellbeing of the </w:t>
      </w:r>
      <w:r w:rsidR="0069660D">
        <w:rPr>
          <w:rFonts w:ascii="Times New Roman" w:hAnsi="Times New Roman" w:cs="Times New Roman"/>
          <w:sz w:val="24"/>
          <w:szCs w:val="24"/>
        </w:rPr>
        <w:t>shareholders</w:t>
      </w:r>
      <w:r w:rsidR="00300B06">
        <w:rPr>
          <w:rFonts w:ascii="Times New Roman" w:hAnsi="Times New Roman" w:cs="Times New Roman"/>
          <w:sz w:val="24"/>
          <w:szCs w:val="24"/>
        </w:rPr>
        <w:t xml:space="preserve">, the company </w:t>
      </w:r>
      <w:r w:rsidR="0069660D">
        <w:rPr>
          <w:rFonts w:ascii="Times New Roman" w:hAnsi="Times New Roman" w:cs="Times New Roman"/>
          <w:sz w:val="24"/>
          <w:szCs w:val="24"/>
        </w:rPr>
        <w:t>employees</w:t>
      </w:r>
      <w:r w:rsidR="00300B06">
        <w:rPr>
          <w:rFonts w:ascii="Times New Roman" w:hAnsi="Times New Roman" w:cs="Times New Roman"/>
          <w:sz w:val="24"/>
          <w:szCs w:val="24"/>
        </w:rPr>
        <w:t xml:space="preserve"> and the clients, it would be ethical for the target company to protect </w:t>
      </w:r>
      <w:r w:rsidR="0069660D">
        <w:rPr>
          <w:rFonts w:ascii="Times New Roman" w:hAnsi="Times New Roman" w:cs="Times New Roman"/>
          <w:sz w:val="24"/>
          <w:szCs w:val="24"/>
        </w:rPr>
        <w:t>itself</w:t>
      </w:r>
      <w:r w:rsidR="00300B06">
        <w:rPr>
          <w:rFonts w:ascii="Times New Roman" w:hAnsi="Times New Roman" w:cs="Times New Roman"/>
          <w:sz w:val="24"/>
          <w:szCs w:val="24"/>
        </w:rPr>
        <w:t xml:space="preserve"> from the acquisition.</w:t>
      </w:r>
    </w:p>
    <w:p w:rsidR="00527212" w:rsidRDefault="0069660D" w:rsidP="00527212">
      <w:pPr>
        <w:spacing w:line="480" w:lineRule="auto"/>
        <w:rPr>
          <w:rFonts w:ascii="Times New Roman" w:hAnsi="Times New Roman" w:cs="Times New Roman"/>
          <w:sz w:val="24"/>
          <w:szCs w:val="24"/>
        </w:rPr>
      </w:pPr>
      <w:r>
        <w:rPr>
          <w:rFonts w:ascii="Times New Roman" w:hAnsi="Times New Roman" w:cs="Times New Roman"/>
          <w:sz w:val="24"/>
          <w:szCs w:val="24"/>
        </w:rPr>
        <w:tab/>
      </w:r>
      <w:r w:rsidR="00300B06">
        <w:rPr>
          <w:rFonts w:ascii="Times New Roman" w:hAnsi="Times New Roman" w:cs="Times New Roman"/>
          <w:sz w:val="24"/>
          <w:szCs w:val="24"/>
        </w:rPr>
        <w:t xml:space="preserve">In conclusion, there are various circumstances in which a hostile acquisition can arise. When this happens, the target company can employ tactics </w:t>
      </w:r>
      <w:r>
        <w:rPr>
          <w:rFonts w:ascii="Times New Roman" w:hAnsi="Times New Roman" w:cs="Times New Roman"/>
          <w:sz w:val="24"/>
          <w:szCs w:val="24"/>
        </w:rPr>
        <w:t>such as the poison pill</w:t>
      </w:r>
      <w:r w:rsidR="00300B06">
        <w:rPr>
          <w:rFonts w:ascii="Times New Roman" w:hAnsi="Times New Roman" w:cs="Times New Roman"/>
          <w:sz w:val="24"/>
          <w:szCs w:val="24"/>
        </w:rPr>
        <w:t xml:space="preserve">, the </w:t>
      </w:r>
      <w:r>
        <w:rPr>
          <w:rFonts w:ascii="Times New Roman" w:hAnsi="Times New Roman" w:cs="Times New Roman"/>
          <w:sz w:val="24"/>
          <w:szCs w:val="24"/>
        </w:rPr>
        <w:t>people pill</w:t>
      </w:r>
      <w:r w:rsidR="00300B06">
        <w:rPr>
          <w:rFonts w:ascii="Times New Roman" w:hAnsi="Times New Roman" w:cs="Times New Roman"/>
          <w:sz w:val="24"/>
          <w:szCs w:val="24"/>
        </w:rPr>
        <w:t xml:space="preserve">, the </w:t>
      </w:r>
      <w:r>
        <w:rPr>
          <w:rFonts w:ascii="Times New Roman" w:hAnsi="Times New Roman" w:cs="Times New Roman"/>
          <w:sz w:val="24"/>
          <w:szCs w:val="24"/>
        </w:rPr>
        <w:t>Pac-man defense</w:t>
      </w:r>
      <w:r w:rsidR="00300B06">
        <w:rPr>
          <w:rFonts w:ascii="Times New Roman" w:hAnsi="Times New Roman" w:cs="Times New Roman"/>
          <w:sz w:val="24"/>
          <w:szCs w:val="24"/>
        </w:rPr>
        <w:t xml:space="preserve"> among others</w:t>
      </w:r>
      <w:r>
        <w:rPr>
          <w:rFonts w:ascii="Times New Roman" w:hAnsi="Times New Roman" w:cs="Times New Roman"/>
          <w:sz w:val="24"/>
          <w:szCs w:val="24"/>
        </w:rPr>
        <w:t>;</w:t>
      </w:r>
      <w:r w:rsidR="00300B06">
        <w:rPr>
          <w:rFonts w:ascii="Times New Roman" w:hAnsi="Times New Roman" w:cs="Times New Roman"/>
          <w:sz w:val="24"/>
          <w:szCs w:val="24"/>
        </w:rPr>
        <w:t xml:space="preserve"> in order to block the acquisition. </w:t>
      </w:r>
      <w:r>
        <w:rPr>
          <w:rFonts w:ascii="Times New Roman" w:hAnsi="Times New Roman" w:cs="Times New Roman"/>
          <w:sz w:val="24"/>
          <w:szCs w:val="24"/>
        </w:rPr>
        <w:t>A</w:t>
      </w:r>
      <w:r w:rsidR="00300B06">
        <w:rPr>
          <w:rFonts w:ascii="Times New Roman" w:hAnsi="Times New Roman" w:cs="Times New Roman"/>
          <w:sz w:val="24"/>
          <w:szCs w:val="24"/>
        </w:rPr>
        <w:t xml:space="preserve"> good illustration is given by the proceedings through which the Men’s Wearhouse managed to acquire the Jos. A. Bank. Notably, some of the moves taken by the target company to block the acquisition may raise ethical questions.  </w:t>
      </w:r>
      <w:r w:rsidR="00527212">
        <w:rPr>
          <w:rFonts w:ascii="Times New Roman" w:hAnsi="Times New Roman" w:cs="Times New Roman"/>
          <w:sz w:val="24"/>
          <w:szCs w:val="24"/>
        </w:rPr>
        <w:t xml:space="preserve">As such, this paper opines </w:t>
      </w:r>
      <w:r w:rsidR="00527212" w:rsidRPr="0035201B">
        <w:rPr>
          <w:rFonts w:ascii="Times New Roman" w:hAnsi="Times New Roman" w:cs="Times New Roman"/>
          <w:noProof/>
          <w:sz w:val="24"/>
          <w:szCs w:val="24"/>
        </w:rPr>
        <w:t>that</w:t>
      </w:r>
      <w:r w:rsidR="00527212">
        <w:rPr>
          <w:rFonts w:ascii="Times New Roman" w:hAnsi="Times New Roman" w:cs="Times New Roman"/>
          <w:sz w:val="24"/>
          <w:szCs w:val="24"/>
        </w:rPr>
        <w:t xml:space="preserve"> the tactic is only ethical if it is meant for the </w:t>
      </w:r>
      <w:r w:rsidR="00527212" w:rsidRPr="0035201B">
        <w:rPr>
          <w:rFonts w:ascii="Times New Roman" w:hAnsi="Times New Roman" w:cs="Times New Roman"/>
          <w:noProof/>
          <w:sz w:val="24"/>
          <w:szCs w:val="24"/>
        </w:rPr>
        <w:t>well</w:t>
      </w:r>
      <w:r w:rsidR="0035201B">
        <w:rPr>
          <w:rFonts w:ascii="Times New Roman" w:hAnsi="Times New Roman" w:cs="Times New Roman"/>
          <w:noProof/>
          <w:sz w:val="24"/>
          <w:szCs w:val="24"/>
        </w:rPr>
        <w:t>-</w:t>
      </w:r>
      <w:r w:rsidR="00527212" w:rsidRPr="0035201B">
        <w:rPr>
          <w:rFonts w:ascii="Times New Roman" w:hAnsi="Times New Roman" w:cs="Times New Roman"/>
          <w:noProof/>
          <w:sz w:val="24"/>
          <w:szCs w:val="24"/>
        </w:rPr>
        <w:t>being</w:t>
      </w:r>
      <w:r w:rsidR="00527212">
        <w:rPr>
          <w:rFonts w:ascii="Times New Roman" w:hAnsi="Times New Roman" w:cs="Times New Roman"/>
          <w:sz w:val="24"/>
          <w:szCs w:val="24"/>
        </w:rPr>
        <w:t xml:space="preserve"> of the </w:t>
      </w:r>
      <w:r>
        <w:rPr>
          <w:rFonts w:ascii="Times New Roman" w:hAnsi="Times New Roman" w:cs="Times New Roman"/>
          <w:sz w:val="24"/>
          <w:szCs w:val="24"/>
        </w:rPr>
        <w:t>shareholders</w:t>
      </w:r>
      <w:r w:rsidR="00527212">
        <w:rPr>
          <w:rFonts w:ascii="Times New Roman" w:hAnsi="Times New Roman" w:cs="Times New Roman"/>
          <w:sz w:val="24"/>
          <w:szCs w:val="24"/>
        </w:rPr>
        <w:t>, the employees, and the clients of the target company.</w:t>
      </w:r>
    </w:p>
    <w:p w:rsidR="00527212" w:rsidRPr="00527212" w:rsidRDefault="00527212" w:rsidP="00527212">
      <w:pPr>
        <w:rPr>
          <w:rFonts w:ascii="Times New Roman" w:hAnsi="Times New Roman" w:cs="Times New Roman"/>
          <w:sz w:val="24"/>
          <w:szCs w:val="24"/>
        </w:rPr>
      </w:pPr>
    </w:p>
    <w:p w:rsidR="00527212" w:rsidRPr="00527212" w:rsidRDefault="00527212" w:rsidP="00527212">
      <w:pPr>
        <w:rPr>
          <w:rFonts w:ascii="Times New Roman" w:hAnsi="Times New Roman" w:cs="Times New Roman"/>
          <w:sz w:val="24"/>
          <w:szCs w:val="24"/>
        </w:rPr>
      </w:pPr>
    </w:p>
    <w:p w:rsidR="00527212" w:rsidRPr="00527212" w:rsidRDefault="00527212" w:rsidP="00527212">
      <w:pPr>
        <w:rPr>
          <w:rFonts w:ascii="Times New Roman" w:hAnsi="Times New Roman" w:cs="Times New Roman"/>
          <w:sz w:val="24"/>
          <w:szCs w:val="24"/>
        </w:rPr>
      </w:pPr>
    </w:p>
    <w:p w:rsidR="00527212" w:rsidRDefault="00527212" w:rsidP="00527212">
      <w:pPr>
        <w:rPr>
          <w:rFonts w:ascii="Times New Roman" w:hAnsi="Times New Roman" w:cs="Times New Roman"/>
          <w:sz w:val="24"/>
          <w:szCs w:val="24"/>
        </w:rPr>
      </w:pPr>
    </w:p>
    <w:p w:rsidR="0069660D" w:rsidRDefault="0069660D" w:rsidP="00527212">
      <w:pPr>
        <w:spacing w:after="0" w:line="240" w:lineRule="auto"/>
        <w:rPr>
          <w:rFonts w:ascii="Times New Roman" w:eastAsia="Times New Roman" w:hAnsi="Times New Roman" w:cs="Times New Roman"/>
          <w:sz w:val="24"/>
          <w:szCs w:val="24"/>
        </w:rPr>
      </w:pPr>
    </w:p>
    <w:p w:rsidR="0069660D" w:rsidRDefault="0069660D" w:rsidP="00527212">
      <w:pPr>
        <w:spacing w:after="0" w:line="240" w:lineRule="auto"/>
        <w:rPr>
          <w:rFonts w:ascii="Times New Roman" w:eastAsia="Times New Roman" w:hAnsi="Times New Roman" w:cs="Times New Roman"/>
          <w:sz w:val="24"/>
          <w:szCs w:val="24"/>
        </w:rPr>
      </w:pPr>
    </w:p>
    <w:p w:rsidR="0069660D" w:rsidRDefault="0069660D" w:rsidP="00527212">
      <w:pPr>
        <w:spacing w:after="0" w:line="240" w:lineRule="auto"/>
        <w:rPr>
          <w:rFonts w:ascii="Times New Roman" w:eastAsia="Times New Roman" w:hAnsi="Times New Roman" w:cs="Times New Roman"/>
          <w:sz w:val="24"/>
          <w:szCs w:val="24"/>
        </w:rPr>
      </w:pPr>
    </w:p>
    <w:p w:rsidR="0069660D" w:rsidRDefault="0069660D" w:rsidP="00527212">
      <w:pPr>
        <w:spacing w:after="0" w:line="240" w:lineRule="auto"/>
        <w:rPr>
          <w:rFonts w:ascii="Times New Roman" w:eastAsia="Times New Roman" w:hAnsi="Times New Roman" w:cs="Times New Roman"/>
          <w:sz w:val="24"/>
          <w:szCs w:val="24"/>
        </w:rPr>
      </w:pPr>
    </w:p>
    <w:p w:rsidR="0069660D" w:rsidRDefault="0069660D" w:rsidP="00527212">
      <w:pPr>
        <w:spacing w:after="0" w:line="240" w:lineRule="auto"/>
        <w:rPr>
          <w:rFonts w:ascii="Times New Roman" w:eastAsia="Times New Roman" w:hAnsi="Times New Roman" w:cs="Times New Roman"/>
          <w:sz w:val="24"/>
          <w:szCs w:val="24"/>
        </w:rPr>
      </w:pPr>
    </w:p>
    <w:p w:rsidR="0069660D" w:rsidRDefault="0069660D" w:rsidP="00527212">
      <w:pPr>
        <w:spacing w:after="0" w:line="240" w:lineRule="auto"/>
        <w:rPr>
          <w:rFonts w:ascii="Times New Roman" w:eastAsia="Times New Roman" w:hAnsi="Times New Roman" w:cs="Times New Roman"/>
          <w:sz w:val="24"/>
          <w:szCs w:val="24"/>
        </w:rPr>
      </w:pPr>
    </w:p>
    <w:p w:rsidR="0069660D" w:rsidRDefault="0069660D" w:rsidP="00527212">
      <w:pPr>
        <w:spacing w:after="0" w:line="240" w:lineRule="auto"/>
        <w:rPr>
          <w:rFonts w:ascii="Times New Roman" w:eastAsia="Times New Roman" w:hAnsi="Times New Roman" w:cs="Times New Roman"/>
          <w:sz w:val="24"/>
          <w:szCs w:val="24"/>
        </w:rPr>
      </w:pPr>
    </w:p>
    <w:p w:rsidR="0069660D" w:rsidRDefault="0069660D" w:rsidP="00527212">
      <w:pPr>
        <w:spacing w:after="0" w:line="240" w:lineRule="auto"/>
        <w:rPr>
          <w:rFonts w:ascii="Times New Roman" w:eastAsia="Times New Roman" w:hAnsi="Times New Roman" w:cs="Times New Roman"/>
          <w:sz w:val="24"/>
          <w:szCs w:val="24"/>
        </w:rPr>
      </w:pPr>
    </w:p>
    <w:p w:rsidR="0069660D" w:rsidRDefault="0069660D" w:rsidP="00527212">
      <w:pPr>
        <w:spacing w:after="0" w:line="240" w:lineRule="auto"/>
        <w:rPr>
          <w:rFonts w:ascii="Times New Roman" w:eastAsia="Times New Roman" w:hAnsi="Times New Roman" w:cs="Times New Roman"/>
          <w:sz w:val="24"/>
          <w:szCs w:val="24"/>
        </w:rPr>
      </w:pPr>
    </w:p>
    <w:p w:rsidR="0069660D" w:rsidRDefault="0069660D" w:rsidP="00527212">
      <w:pPr>
        <w:spacing w:after="0" w:line="240" w:lineRule="auto"/>
        <w:rPr>
          <w:rFonts w:ascii="Times New Roman" w:eastAsia="Times New Roman" w:hAnsi="Times New Roman" w:cs="Times New Roman"/>
          <w:sz w:val="24"/>
          <w:szCs w:val="24"/>
        </w:rPr>
      </w:pPr>
    </w:p>
    <w:p w:rsidR="0069660D" w:rsidRDefault="0069660D" w:rsidP="00527212">
      <w:pPr>
        <w:spacing w:after="0" w:line="240" w:lineRule="auto"/>
        <w:rPr>
          <w:rFonts w:ascii="Times New Roman" w:eastAsia="Times New Roman" w:hAnsi="Times New Roman" w:cs="Times New Roman"/>
          <w:sz w:val="24"/>
          <w:szCs w:val="24"/>
        </w:rPr>
      </w:pPr>
    </w:p>
    <w:p w:rsidR="0069660D" w:rsidRDefault="0069660D" w:rsidP="00527212">
      <w:pPr>
        <w:spacing w:after="0" w:line="240" w:lineRule="auto"/>
        <w:rPr>
          <w:rFonts w:ascii="Times New Roman" w:eastAsia="Times New Roman" w:hAnsi="Times New Roman" w:cs="Times New Roman"/>
          <w:sz w:val="24"/>
          <w:szCs w:val="24"/>
        </w:rPr>
      </w:pPr>
    </w:p>
    <w:p w:rsidR="0069660D" w:rsidRDefault="0069660D" w:rsidP="004E61EA">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rsidR="00527212" w:rsidRDefault="00527212" w:rsidP="004E61EA">
      <w:pPr>
        <w:spacing w:after="0" w:line="480" w:lineRule="auto"/>
        <w:ind w:left="720" w:hanging="720"/>
        <w:rPr>
          <w:rFonts w:ascii="Times New Roman" w:eastAsia="Times New Roman" w:hAnsi="Times New Roman" w:cs="Times New Roman"/>
          <w:sz w:val="24"/>
          <w:szCs w:val="24"/>
        </w:rPr>
      </w:pPr>
      <w:r w:rsidRPr="00527212">
        <w:rPr>
          <w:rFonts w:ascii="Times New Roman" w:eastAsia="Times New Roman" w:hAnsi="Times New Roman" w:cs="Times New Roman"/>
          <w:sz w:val="24"/>
          <w:szCs w:val="24"/>
        </w:rPr>
        <w:t xml:space="preserve">Kay, K. (2017). A Hostile Takeover of Nature? Placing Value in Conservation Finance. </w:t>
      </w:r>
      <w:r w:rsidRPr="00527212">
        <w:rPr>
          <w:rFonts w:ascii="Times New Roman" w:eastAsia="Times New Roman" w:hAnsi="Times New Roman" w:cs="Times New Roman"/>
          <w:i/>
          <w:iCs/>
          <w:sz w:val="24"/>
          <w:szCs w:val="24"/>
        </w:rPr>
        <w:t>Antipode</w:t>
      </w:r>
      <w:r w:rsidRPr="00527212">
        <w:rPr>
          <w:rFonts w:ascii="Times New Roman" w:eastAsia="Times New Roman" w:hAnsi="Times New Roman" w:cs="Times New Roman"/>
          <w:sz w:val="24"/>
          <w:szCs w:val="24"/>
        </w:rPr>
        <w:t>. doi:10.1111/anti.12335</w:t>
      </w:r>
    </w:p>
    <w:p w:rsidR="00CF3750" w:rsidRPr="00CF3750" w:rsidRDefault="00CF3750" w:rsidP="004E61EA">
      <w:pPr>
        <w:spacing w:after="0" w:line="480" w:lineRule="auto"/>
        <w:ind w:left="720" w:hanging="720"/>
        <w:rPr>
          <w:rFonts w:ascii="Times New Roman" w:eastAsia="Times New Roman" w:hAnsi="Times New Roman" w:cs="Times New Roman"/>
          <w:sz w:val="24"/>
          <w:szCs w:val="24"/>
        </w:rPr>
      </w:pPr>
      <w:r w:rsidRPr="00CF3750">
        <w:rPr>
          <w:rFonts w:ascii="Times New Roman" w:eastAsia="Times New Roman" w:hAnsi="Times New Roman" w:cs="Times New Roman"/>
          <w:sz w:val="24"/>
          <w:szCs w:val="24"/>
        </w:rPr>
        <w:t>Peters, C. (2014, January 06). Men's Wearhouse turns hostile in pursuit of Jos. A. Bank. Retrieved September 18, 2017, from http://www.reuters.com/article/us-josabank-menswearhouse/mens-wearhouse-turns-hostile-in-pursuit-of-jos-a-bank-idUSBREA050CJ20140106</w:t>
      </w:r>
    </w:p>
    <w:p w:rsidR="0056041B" w:rsidRPr="0056041B" w:rsidRDefault="0056041B" w:rsidP="004E61EA">
      <w:pPr>
        <w:spacing w:after="0" w:line="480" w:lineRule="auto"/>
        <w:ind w:left="720" w:hanging="720"/>
        <w:rPr>
          <w:rFonts w:ascii="Times New Roman" w:eastAsia="Times New Roman" w:hAnsi="Times New Roman" w:cs="Times New Roman"/>
          <w:sz w:val="24"/>
          <w:szCs w:val="24"/>
        </w:rPr>
      </w:pPr>
      <w:r w:rsidRPr="0056041B">
        <w:rPr>
          <w:rFonts w:ascii="Times New Roman" w:eastAsia="Times New Roman" w:hAnsi="Times New Roman" w:cs="Times New Roman"/>
          <w:sz w:val="24"/>
          <w:szCs w:val="24"/>
        </w:rPr>
        <w:t xml:space="preserve">Harris, J. (2012). Company law – Common position agreed on Takeover Directive. </w:t>
      </w:r>
      <w:r w:rsidRPr="0056041B">
        <w:rPr>
          <w:rFonts w:ascii="Times New Roman" w:eastAsia="Times New Roman" w:hAnsi="Times New Roman" w:cs="Times New Roman"/>
          <w:i/>
          <w:iCs/>
          <w:sz w:val="24"/>
          <w:szCs w:val="24"/>
        </w:rPr>
        <w:t>Amicus Curiae,</w:t>
      </w:r>
      <w:r w:rsidRPr="0056041B">
        <w:rPr>
          <w:rFonts w:ascii="Times New Roman" w:eastAsia="Times New Roman" w:hAnsi="Times New Roman" w:cs="Times New Roman"/>
          <w:sz w:val="24"/>
          <w:szCs w:val="24"/>
        </w:rPr>
        <w:t xml:space="preserve"> </w:t>
      </w:r>
      <w:r w:rsidRPr="0056041B">
        <w:rPr>
          <w:rFonts w:ascii="Times New Roman" w:eastAsia="Times New Roman" w:hAnsi="Times New Roman" w:cs="Times New Roman"/>
          <w:i/>
          <w:iCs/>
          <w:sz w:val="24"/>
          <w:szCs w:val="24"/>
        </w:rPr>
        <w:t>2000</w:t>
      </w:r>
      <w:r w:rsidRPr="0056041B">
        <w:rPr>
          <w:rFonts w:ascii="Times New Roman" w:eastAsia="Times New Roman" w:hAnsi="Times New Roman" w:cs="Times New Roman"/>
          <w:sz w:val="24"/>
          <w:szCs w:val="24"/>
        </w:rPr>
        <w:t>(30). doi:10.14296/ac.v2000i30.1374</w:t>
      </w:r>
    </w:p>
    <w:p w:rsidR="00CF3750" w:rsidRPr="00CF3750" w:rsidRDefault="00CF3750" w:rsidP="004E61EA">
      <w:pPr>
        <w:spacing w:after="0" w:line="480" w:lineRule="auto"/>
        <w:ind w:left="720" w:hanging="720"/>
        <w:rPr>
          <w:rFonts w:ascii="Times New Roman" w:eastAsia="Times New Roman" w:hAnsi="Times New Roman" w:cs="Times New Roman"/>
          <w:sz w:val="24"/>
          <w:szCs w:val="24"/>
        </w:rPr>
      </w:pPr>
      <w:r w:rsidRPr="00CF3750">
        <w:rPr>
          <w:rFonts w:ascii="Times New Roman" w:eastAsia="Times New Roman" w:hAnsi="Times New Roman" w:cs="Times New Roman"/>
          <w:sz w:val="24"/>
          <w:szCs w:val="24"/>
        </w:rPr>
        <w:t xml:space="preserve">Puziak, M., &amp; Martyniuk, M. (2012). Defensive Strategies </w:t>
      </w:r>
      <w:r w:rsidR="004E61EA" w:rsidRPr="00CF3750">
        <w:rPr>
          <w:rFonts w:ascii="Times New Roman" w:eastAsia="Times New Roman" w:hAnsi="Times New Roman" w:cs="Times New Roman"/>
          <w:sz w:val="24"/>
          <w:szCs w:val="24"/>
        </w:rPr>
        <w:t>against</w:t>
      </w:r>
      <w:r w:rsidRPr="00CF3750">
        <w:rPr>
          <w:rFonts w:ascii="Times New Roman" w:eastAsia="Times New Roman" w:hAnsi="Times New Roman" w:cs="Times New Roman"/>
          <w:sz w:val="24"/>
          <w:szCs w:val="24"/>
        </w:rPr>
        <w:t xml:space="preserve"> Hostile Takeovers. The Analysis of Selected Case Studies. </w:t>
      </w:r>
      <w:r w:rsidRPr="00CF3750">
        <w:rPr>
          <w:rFonts w:ascii="Times New Roman" w:eastAsia="Times New Roman" w:hAnsi="Times New Roman" w:cs="Times New Roman"/>
          <w:i/>
          <w:iCs/>
          <w:sz w:val="24"/>
          <w:szCs w:val="24"/>
        </w:rPr>
        <w:t xml:space="preserve">Journal </w:t>
      </w:r>
      <w:r w:rsidR="004E61EA" w:rsidRPr="00CF3750">
        <w:rPr>
          <w:rFonts w:ascii="Times New Roman" w:eastAsia="Times New Roman" w:hAnsi="Times New Roman" w:cs="Times New Roman"/>
          <w:i/>
          <w:iCs/>
          <w:sz w:val="24"/>
          <w:szCs w:val="24"/>
        </w:rPr>
        <w:t>of</w:t>
      </w:r>
      <w:r w:rsidRPr="00CF3750">
        <w:rPr>
          <w:rFonts w:ascii="Times New Roman" w:eastAsia="Times New Roman" w:hAnsi="Times New Roman" w:cs="Times New Roman"/>
          <w:i/>
          <w:iCs/>
          <w:sz w:val="24"/>
          <w:szCs w:val="24"/>
        </w:rPr>
        <w:t xml:space="preserve"> International Studies,</w:t>
      </w:r>
      <w:r w:rsidRPr="00CF3750">
        <w:rPr>
          <w:rFonts w:ascii="Times New Roman" w:eastAsia="Times New Roman" w:hAnsi="Times New Roman" w:cs="Times New Roman"/>
          <w:sz w:val="24"/>
          <w:szCs w:val="24"/>
        </w:rPr>
        <w:t xml:space="preserve"> </w:t>
      </w:r>
      <w:r w:rsidRPr="00CF3750">
        <w:rPr>
          <w:rFonts w:ascii="Times New Roman" w:eastAsia="Times New Roman" w:hAnsi="Times New Roman" w:cs="Times New Roman"/>
          <w:i/>
          <w:iCs/>
          <w:sz w:val="24"/>
          <w:szCs w:val="24"/>
        </w:rPr>
        <w:t>5</w:t>
      </w:r>
      <w:r w:rsidRPr="00CF3750">
        <w:rPr>
          <w:rFonts w:ascii="Times New Roman" w:eastAsia="Times New Roman" w:hAnsi="Times New Roman" w:cs="Times New Roman"/>
          <w:sz w:val="24"/>
          <w:szCs w:val="24"/>
        </w:rPr>
        <w:t>(1), 60-69. doi:10.14254/2071-8330.2012/5-1/8</w:t>
      </w:r>
    </w:p>
    <w:p w:rsidR="00CF3750" w:rsidRPr="00527212" w:rsidRDefault="00CF3750" w:rsidP="004E61EA">
      <w:pPr>
        <w:spacing w:after="0" w:line="480" w:lineRule="auto"/>
        <w:ind w:left="720" w:hanging="720"/>
        <w:rPr>
          <w:rFonts w:ascii="Times New Roman" w:eastAsia="Times New Roman" w:hAnsi="Times New Roman" w:cs="Times New Roman"/>
          <w:sz w:val="24"/>
          <w:szCs w:val="24"/>
        </w:rPr>
      </w:pPr>
    </w:p>
    <w:p w:rsidR="00BF0EC8" w:rsidRPr="00527212" w:rsidRDefault="00BF0EC8" w:rsidP="004E61EA">
      <w:pPr>
        <w:spacing w:line="480" w:lineRule="auto"/>
        <w:ind w:left="720" w:hanging="720"/>
        <w:rPr>
          <w:rFonts w:ascii="Times New Roman" w:hAnsi="Times New Roman" w:cs="Times New Roman"/>
          <w:sz w:val="24"/>
          <w:szCs w:val="24"/>
        </w:rPr>
      </w:pPr>
    </w:p>
    <w:p w:rsidR="004E61EA" w:rsidRPr="00527212" w:rsidRDefault="004E61EA">
      <w:pPr>
        <w:spacing w:line="480" w:lineRule="auto"/>
        <w:ind w:left="720" w:hanging="720"/>
        <w:rPr>
          <w:rFonts w:ascii="Times New Roman" w:hAnsi="Times New Roman" w:cs="Times New Roman"/>
          <w:sz w:val="24"/>
          <w:szCs w:val="24"/>
        </w:rPr>
      </w:pPr>
    </w:p>
    <w:sectPr w:rsidR="004E61EA" w:rsidRPr="00527212" w:rsidSect="004E597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4D7" w:rsidRDefault="003704D7" w:rsidP="004E5974">
      <w:pPr>
        <w:spacing w:after="0" w:line="240" w:lineRule="auto"/>
      </w:pPr>
      <w:r>
        <w:separator/>
      </w:r>
    </w:p>
  </w:endnote>
  <w:endnote w:type="continuationSeparator" w:id="1">
    <w:p w:rsidR="003704D7" w:rsidRDefault="003704D7" w:rsidP="004E59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4D7" w:rsidRDefault="003704D7" w:rsidP="004E5974">
      <w:pPr>
        <w:spacing w:after="0" w:line="240" w:lineRule="auto"/>
      </w:pPr>
      <w:r>
        <w:separator/>
      </w:r>
    </w:p>
  </w:footnote>
  <w:footnote w:type="continuationSeparator" w:id="1">
    <w:p w:rsidR="003704D7" w:rsidRDefault="003704D7" w:rsidP="004E59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974" w:rsidRPr="004E5974" w:rsidRDefault="004E5974">
    <w:pPr>
      <w:pStyle w:val="Header"/>
      <w:jc w:val="right"/>
      <w:rPr>
        <w:rFonts w:ascii="Times New Roman" w:hAnsi="Times New Roman" w:cs="Times New Roman"/>
        <w:sz w:val="24"/>
        <w:szCs w:val="24"/>
      </w:rPr>
    </w:pPr>
    <w:r w:rsidRPr="004E5974">
      <w:rPr>
        <w:rFonts w:ascii="Times New Roman" w:hAnsi="Times New Roman" w:cs="Times New Roman"/>
        <w:sz w:val="24"/>
        <w:szCs w:val="24"/>
      </w:rPr>
      <w:t>HOSTILE TAKEOVERS</w:t>
    </w:r>
    <w:sdt>
      <w:sdtPr>
        <w:rPr>
          <w:rFonts w:ascii="Times New Roman" w:hAnsi="Times New Roman" w:cs="Times New Roman"/>
          <w:sz w:val="24"/>
          <w:szCs w:val="24"/>
        </w:rPr>
        <w:id w:val="4458263"/>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0097623E" w:rsidRPr="004E5974">
          <w:rPr>
            <w:rFonts w:ascii="Times New Roman" w:hAnsi="Times New Roman" w:cs="Times New Roman"/>
            <w:sz w:val="24"/>
            <w:szCs w:val="24"/>
          </w:rPr>
          <w:fldChar w:fldCharType="begin"/>
        </w:r>
        <w:r w:rsidRPr="004E5974">
          <w:rPr>
            <w:rFonts w:ascii="Times New Roman" w:hAnsi="Times New Roman" w:cs="Times New Roman"/>
            <w:sz w:val="24"/>
            <w:szCs w:val="24"/>
          </w:rPr>
          <w:instrText xml:space="preserve"> PAGE   \* MERGEFORMAT </w:instrText>
        </w:r>
        <w:r w:rsidR="0097623E" w:rsidRPr="004E5974">
          <w:rPr>
            <w:rFonts w:ascii="Times New Roman" w:hAnsi="Times New Roman" w:cs="Times New Roman"/>
            <w:sz w:val="24"/>
            <w:szCs w:val="24"/>
          </w:rPr>
          <w:fldChar w:fldCharType="separate"/>
        </w:r>
        <w:r w:rsidR="004B777C">
          <w:rPr>
            <w:rFonts w:ascii="Times New Roman" w:hAnsi="Times New Roman" w:cs="Times New Roman"/>
            <w:noProof/>
            <w:sz w:val="24"/>
            <w:szCs w:val="24"/>
          </w:rPr>
          <w:t>5</w:t>
        </w:r>
        <w:r w:rsidR="0097623E" w:rsidRPr="004E5974">
          <w:rPr>
            <w:rFonts w:ascii="Times New Roman" w:hAnsi="Times New Roman" w:cs="Times New Roman"/>
            <w:sz w:val="24"/>
            <w:szCs w:val="24"/>
          </w:rPr>
          <w:fldChar w:fldCharType="end"/>
        </w:r>
      </w:sdtContent>
    </w:sdt>
  </w:p>
  <w:p w:rsidR="004E5974" w:rsidRDefault="004E59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974" w:rsidRPr="004E5974" w:rsidRDefault="004E5974">
    <w:pPr>
      <w:pStyle w:val="Header"/>
      <w:jc w:val="right"/>
      <w:rPr>
        <w:rFonts w:ascii="Times New Roman" w:hAnsi="Times New Roman" w:cs="Times New Roman"/>
        <w:sz w:val="24"/>
        <w:szCs w:val="24"/>
      </w:rPr>
    </w:pPr>
    <w:r w:rsidRPr="004E5974">
      <w:rPr>
        <w:rFonts w:ascii="Times New Roman" w:hAnsi="Times New Roman" w:cs="Times New Roman"/>
        <w:sz w:val="24"/>
        <w:szCs w:val="24"/>
      </w:rPr>
      <w:t>Running Head: Hostile Takeovers</w:t>
    </w:r>
    <w:sdt>
      <w:sdtPr>
        <w:rPr>
          <w:rFonts w:ascii="Times New Roman" w:hAnsi="Times New Roman" w:cs="Times New Roman"/>
          <w:sz w:val="24"/>
          <w:szCs w:val="24"/>
        </w:rPr>
        <w:id w:val="4458228"/>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0097623E" w:rsidRPr="004E5974">
          <w:rPr>
            <w:rFonts w:ascii="Times New Roman" w:hAnsi="Times New Roman" w:cs="Times New Roman"/>
            <w:sz w:val="24"/>
            <w:szCs w:val="24"/>
          </w:rPr>
          <w:fldChar w:fldCharType="begin"/>
        </w:r>
        <w:r w:rsidRPr="004E5974">
          <w:rPr>
            <w:rFonts w:ascii="Times New Roman" w:hAnsi="Times New Roman" w:cs="Times New Roman"/>
            <w:sz w:val="24"/>
            <w:szCs w:val="24"/>
          </w:rPr>
          <w:instrText xml:space="preserve"> PAGE   \* MERGEFORMAT </w:instrText>
        </w:r>
        <w:r w:rsidR="0097623E" w:rsidRPr="004E5974">
          <w:rPr>
            <w:rFonts w:ascii="Times New Roman" w:hAnsi="Times New Roman" w:cs="Times New Roman"/>
            <w:sz w:val="24"/>
            <w:szCs w:val="24"/>
          </w:rPr>
          <w:fldChar w:fldCharType="separate"/>
        </w:r>
        <w:r w:rsidR="004B777C">
          <w:rPr>
            <w:rFonts w:ascii="Times New Roman" w:hAnsi="Times New Roman" w:cs="Times New Roman"/>
            <w:noProof/>
            <w:sz w:val="24"/>
            <w:szCs w:val="24"/>
          </w:rPr>
          <w:t>1</w:t>
        </w:r>
        <w:r w:rsidR="0097623E" w:rsidRPr="004E5974">
          <w:rPr>
            <w:rFonts w:ascii="Times New Roman" w:hAnsi="Times New Roman" w:cs="Times New Roman"/>
            <w:sz w:val="24"/>
            <w:szCs w:val="24"/>
          </w:rPr>
          <w:fldChar w:fldCharType="end"/>
        </w:r>
      </w:sdtContent>
    </w:sdt>
  </w:p>
  <w:p w:rsidR="004E5974" w:rsidRPr="004E5974" w:rsidRDefault="004E5974">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TC0NLEwNTMxMjO0NDRQ0lEKTi0uzszPAykwrgUA9GcrPCwAAAA="/>
  </w:docVars>
  <w:rsids>
    <w:rsidRoot w:val="00237243"/>
    <w:rsid w:val="00081874"/>
    <w:rsid w:val="0012316B"/>
    <w:rsid w:val="001D7E41"/>
    <w:rsid w:val="002232B3"/>
    <w:rsid w:val="00237243"/>
    <w:rsid w:val="00300B06"/>
    <w:rsid w:val="0035201B"/>
    <w:rsid w:val="003704D7"/>
    <w:rsid w:val="004208AC"/>
    <w:rsid w:val="00435E45"/>
    <w:rsid w:val="004B777C"/>
    <w:rsid w:val="004E5974"/>
    <w:rsid w:val="004E61EA"/>
    <w:rsid w:val="00527212"/>
    <w:rsid w:val="005554CD"/>
    <w:rsid w:val="0056041B"/>
    <w:rsid w:val="00664B78"/>
    <w:rsid w:val="0069660D"/>
    <w:rsid w:val="0089541E"/>
    <w:rsid w:val="008D61A9"/>
    <w:rsid w:val="008E0265"/>
    <w:rsid w:val="008E5FA4"/>
    <w:rsid w:val="00914563"/>
    <w:rsid w:val="0097623E"/>
    <w:rsid w:val="00B0160C"/>
    <w:rsid w:val="00B525C8"/>
    <w:rsid w:val="00BB76A7"/>
    <w:rsid w:val="00BF0EC8"/>
    <w:rsid w:val="00C1122D"/>
    <w:rsid w:val="00C41249"/>
    <w:rsid w:val="00CD76A3"/>
    <w:rsid w:val="00CF3750"/>
    <w:rsid w:val="00D64574"/>
    <w:rsid w:val="00DF13ED"/>
    <w:rsid w:val="00ED5A61"/>
    <w:rsid w:val="00ED5FF4"/>
    <w:rsid w:val="00F26CAB"/>
    <w:rsid w:val="00F66E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5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974"/>
  </w:style>
  <w:style w:type="paragraph" w:styleId="Footer">
    <w:name w:val="footer"/>
    <w:basedOn w:val="Normal"/>
    <w:link w:val="FooterChar"/>
    <w:uiPriority w:val="99"/>
    <w:semiHidden/>
    <w:unhideWhenUsed/>
    <w:rsid w:val="004E59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5974"/>
  </w:style>
</w:styles>
</file>

<file path=word/webSettings.xml><?xml version="1.0" encoding="utf-8"?>
<w:webSettings xmlns:r="http://schemas.openxmlformats.org/officeDocument/2006/relationships" xmlns:w="http://schemas.openxmlformats.org/wordprocessingml/2006/main">
  <w:divs>
    <w:div w:id="977883175">
      <w:bodyDiv w:val="1"/>
      <w:marLeft w:val="0"/>
      <w:marRight w:val="0"/>
      <w:marTop w:val="0"/>
      <w:marBottom w:val="0"/>
      <w:divBdr>
        <w:top w:val="none" w:sz="0" w:space="0" w:color="auto"/>
        <w:left w:val="none" w:sz="0" w:space="0" w:color="auto"/>
        <w:bottom w:val="none" w:sz="0" w:space="0" w:color="auto"/>
        <w:right w:val="none" w:sz="0" w:space="0" w:color="auto"/>
      </w:divBdr>
      <w:divsChild>
        <w:div w:id="1492284769">
          <w:marLeft w:val="0"/>
          <w:marRight w:val="0"/>
          <w:marTop w:val="0"/>
          <w:marBottom w:val="0"/>
          <w:divBdr>
            <w:top w:val="none" w:sz="0" w:space="0" w:color="auto"/>
            <w:left w:val="none" w:sz="0" w:space="0" w:color="auto"/>
            <w:bottom w:val="none" w:sz="0" w:space="0" w:color="auto"/>
            <w:right w:val="none" w:sz="0" w:space="0" w:color="auto"/>
          </w:divBdr>
        </w:div>
      </w:divsChild>
    </w:div>
    <w:div w:id="1069645716">
      <w:bodyDiv w:val="1"/>
      <w:marLeft w:val="0"/>
      <w:marRight w:val="0"/>
      <w:marTop w:val="0"/>
      <w:marBottom w:val="0"/>
      <w:divBdr>
        <w:top w:val="none" w:sz="0" w:space="0" w:color="auto"/>
        <w:left w:val="none" w:sz="0" w:space="0" w:color="auto"/>
        <w:bottom w:val="none" w:sz="0" w:space="0" w:color="auto"/>
        <w:right w:val="none" w:sz="0" w:space="0" w:color="auto"/>
      </w:divBdr>
      <w:divsChild>
        <w:div w:id="1277252405">
          <w:marLeft w:val="0"/>
          <w:marRight w:val="0"/>
          <w:marTop w:val="0"/>
          <w:marBottom w:val="0"/>
          <w:divBdr>
            <w:top w:val="none" w:sz="0" w:space="0" w:color="auto"/>
            <w:left w:val="none" w:sz="0" w:space="0" w:color="auto"/>
            <w:bottom w:val="none" w:sz="0" w:space="0" w:color="auto"/>
            <w:right w:val="none" w:sz="0" w:space="0" w:color="auto"/>
          </w:divBdr>
        </w:div>
      </w:divsChild>
    </w:div>
    <w:div w:id="1437866811">
      <w:bodyDiv w:val="1"/>
      <w:marLeft w:val="0"/>
      <w:marRight w:val="0"/>
      <w:marTop w:val="0"/>
      <w:marBottom w:val="0"/>
      <w:divBdr>
        <w:top w:val="none" w:sz="0" w:space="0" w:color="auto"/>
        <w:left w:val="none" w:sz="0" w:space="0" w:color="auto"/>
        <w:bottom w:val="none" w:sz="0" w:space="0" w:color="auto"/>
        <w:right w:val="none" w:sz="0" w:space="0" w:color="auto"/>
      </w:divBdr>
      <w:divsChild>
        <w:div w:id="2124569078">
          <w:marLeft w:val="0"/>
          <w:marRight w:val="0"/>
          <w:marTop w:val="0"/>
          <w:marBottom w:val="0"/>
          <w:divBdr>
            <w:top w:val="none" w:sz="0" w:space="0" w:color="auto"/>
            <w:left w:val="none" w:sz="0" w:space="0" w:color="auto"/>
            <w:bottom w:val="none" w:sz="0" w:space="0" w:color="auto"/>
            <w:right w:val="none" w:sz="0" w:space="0" w:color="auto"/>
          </w:divBdr>
          <w:divsChild>
            <w:div w:id="627006467">
              <w:marLeft w:val="0"/>
              <w:marRight w:val="0"/>
              <w:marTop w:val="0"/>
              <w:marBottom w:val="0"/>
              <w:divBdr>
                <w:top w:val="none" w:sz="0" w:space="0" w:color="auto"/>
                <w:left w:val="none" w:sz="0" w:space="0" w:color="auto"/>
                <w:bottom w:val="none" w:sz="0" w:space="0" w:color="auto"/>
                <w:right w:val="none" w:sz="0" w:space="0" w:color="auto"/>
              </w:divBdr>
              <w:divsChild>
                <w:div w:id="183796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834427">
      <w:bodyDiv w:val="1"/>
      <w:marLeft w:val="0"/>
      <w:marRight w:val="0"/>
      <w:marTop w:val="0"/>
      <w:marBottom w:val="0"/>
      <w:divBdr>
        <w:top w:val="none" w:sz="0" w:space="0" w:color="auto"/>
        <w:left w:val="none" w:sz="0" w:space="0" w:color="auto"/>
        <w:bottom w:val="none" w:sz="0" w:space="0" w:color="auto"/>
        <w:right w:val="none" w:sz="0" w:space="0" w:color="auto"/>
      </w:divBdr>
      <w:divsChild>
        <w:div w:id="415319894">
          <w:marLeft w:val="0"/>
          <w:marRight w:val="0"/>
          <w:marTop w:val="0"/>
          <w:marBottom w:val="0"/>
          <w:divBdr>
            <w:top w:val="none" w:sz="0" w:space="0" w:color="auto"/>
            <w:left w:val="none" w:sz="0" w:space="0" w:color="auto"/>
            <w:bottom w:val="none" w:sz="0" w:space="0" w:color="auto"/>
            <w:right w:val="none" w:sz="0" w:space="0" w:color="auto"/>
          </w:divBdr>
          <w:divsChild>
            <w:div w:id="1346244509">
              <w:marLeft w:val="0"/>
              <w:marRight w:val="0"/>
              <w:marTop w:val="0"/>
              <w:marBottom w:val="0"/>
              <w:divBdr>
                <w:top w:val="none" w:sz="0" w:space="0" w:color="auto"/>
                <w:left w:val="none" w:sz="0" w:space="0" w:color="auto"/>
                <w:bottom w:val="none" w:sz="0" w:space="0" w:color="auto"/>
                <w:right w:val="none" w:sz="0" w:space="0" w:color="auto"/>
              </w:divBdr>
              <w:divsChild>
                <w:div w:id="9958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6</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2017-09-18T07:54:00Z</dcterms:created>
  <dcterms:modified xsi:type="dcterms:W3CDTF">2017-09-18T17:02:00Z</dcterms:modified>
</cp:coreProperties>
</file>