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Aramco: Operations Issue</w:t>
      </w: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</w:t>
      </w: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Institution</w:t>
      </w: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Date</w:t>
      </w: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7A36" w:rsidRDefault="00487A36" w:rsidP="00487A36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37E3A" w:rsidRDefault="00437E3A" w:rsidP="00487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98">
        <w:rPr>
          <w:rFonts w:ascii="Times New Roman" w:hAnsi="Times New Roman" w:cs="Times New Roman"/>
          <w:noProof/>
          <w:sz w:val="24"/>
          <w:szCs w:val="24"/>
        </w:rPr>
        <w:lastRenderedPageBreak/>
        <w:t>Aram</w:t>
      </w:r>
      <w:r w:rsidR="00542798">
        <w:rPr>
          <w:rFonts w:ascii="Times New Roman" w:hAnsi="Times New Roman" w:cs="Times New Roman"/>
          <w:noProof/>
          <w:sz w:val="24"/>
          <w:szCs w:val="24"/>
        </w:rPr>
        <w:t>c</w:t>
      </w:r>
      <w:r w:rsidRPr="00542798">
        <w:rPr>
          <w:rFonts w:ascii="Times New Roman" w:hAnsi="Times New Roman" w:cs="Times New Roman"/>
          <w:noProof/>
          <w:sz w:val="24"/>
          <w:szCs w:val="24"/>
        </w:rPr>
        <w:t>o</w:t>
      </w:r>
      <w:r w:rsidR="00487A36">
        <w:rPr>
          <w:rFonts w:ascii="Times New Roman" w:hAnsi="Times New Roman" w:cs="Times New Roman"/>
          <w:noProof/>
          <w:sz w:val="24"/>
          <w:szCs w:val="24"/>
        </w:rPr>
        <w:t>: operations issue</w:t>
      </w:r>
    </w:p>
    <w:p w:rsidR="00B24349" w:rsidRDefault="00437E3A" w:rsidP="00626B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6051" w:rsidRPr="00CC1F2E">
        <w:rPr>
          <w:rFonts w:ascii="Times New Roman" w:hAnsi="Times New Roman" w:cs="Times New Roman"/>
          <w:sz w:val="24"/>
          <w:szCs w:val="24"/>
        </w:rPr>
        <w:t xml:space="preserve">Aramco is a Saudis oil company which has risen from owning a single oil well to being the backbone of the Saudi </w:t>
      </w:r>
      <w:r w:rsidRPr="00CC1F2E">
        <w:rPr>
          <w:rFonts w:ascii="Times New Roman" w:hAnsi="Times New Roman" w:cs="Times New Roman"/>
          <w:sz w:val="24"/>
          <w:szCs w:val="24"/>
        </w:rPr>
        <w:t>economy. For</w:t>
      </w:r>
      <w:r w:rsidR="00C86051" w:rsidRPr="00CC1F2E">
        <w:rPr>
          <w:rFonts w:ascii="Times New Roman" w:hAnsi="Times New Roman" w:cs="Times New Roman"/>
          <w:sz w:val="24"/>
          <w:szCs w:val="24"/>
        </w:rPr>
        <w:t xml:space="preserve"> this ach</w:t>
      </w:r>
      <w:r>
        <w:rPr>
          <w:rFonts w:ascii="Times New Roman" w:hAnsi="Times New Roman" w:cs="Times New Roman"/>
          <w:sz w:val="24"/>
          <w:szCs w:val="24"/>
        </w:rPr>
        <w:t xml:space="preserve">ievement, the business is </w:t>
      </w:r>
      <w:r w:rsidR="00626B4D">
        <w:rPr>
          <w:rFonts w:ascii="Times New Roman" w:hAnsi="Times New Roman" w:cs="Times New Roman"/>
          <w:sz w:val="24"/>
          <w:szCs w:val="24"/>
        </w:rPr>
        <w:t>propelled</w:t>
      </w:r>
      <w:r w:rsidR="00C86051" w:rsidRPr="00CC1F2E">
        <w:rPr>
          <w:rFonts w:ascii="Times New Roman" w:hAnsi="Times New Roman" w:cs="Times New Roman"/>
          <w:sz w:val="24"/>
          <w:szCs w:val="24"/>
        </w:rPr>
        <w:t xml:space="preserve"> by a business model that emphasizes on five key </w:t>
      </w:r>
      <w:r w:rsidR="00626B4D">
        <w:rPr>
          <w:rFonts w:ascii="Times New Roman" w:hAnsi="Times New Roman" w:cs="Times New Roman"/>
          <w:sz w:val="24"/>
          <w:szCs w:val="24"/>
        </w:rPr>
        <w:t>areas</w:t>
      </w:r>
      <w:r w:rsidR="00C86051" w:rsidRPr="00CC1F2E">
        <w:rPr>
          <w:rFonts w:ascii="Times New Roman" w:hAnsi="Times New Roman" w:cs="Times New Roman"/>
          <w:sz w:val="24"/>
          <w:szCs w:val="24"/>
        </w:rPr>
        <w:t xml:space="preserve">. The first focus is on </w:t>
      </w:r>
      <w:r w:rsidR="00EA5C4C" w:rsidRPr="00CC1F2E">
        <w:rPr>
          <w:rFonts w:ascii="Times New Roman" w:hAnsi="Times New Roman" w:cs="Times New Roman"/>
          <w:sz w:val="24"/>
          <w:szCs w:val="24"/>
        </w:rPr>
        <w:t>strengthen</w:t>
      </w:r>
      <w:r w:rsidR="00626B4D">
        <w:rPr>
          <w:rFonts w:ascii="Times New Roman" w:hAnsi="Times New Roman" w:cs="Times New Roman"/>
          <w:sz w:val="24"/>
          <w:szCs w:val="24"/>
        </w:rPr>
        <w:t>ing</w:t>
      </w:r>
      <w:r w:rsidR="00C86051" w:rsidRPr="00CC1F2E">
        <w:rPr>
          <w:rFonts w:ascii="Times New Roman" w:hAnsi="Times New Roman" w:cs="Times New Roman"/>
          <w:sz w:val="24"/>
          <w:szCs w:val="24"/>
        </w:rPr>
        <w:t xml:space="preserve"> their position in </w:t>
      </w:r>
      <w:r w:rsidR="00EA5C4C" w:rsidRPr="00CC1F2E">
        <w:rPr>
          <w:rFonts w:ascii="Times New Roman" w:hAnsi="Times New Roman" w:cs="Times New Roman"/>
          <w:sz w:val="24"/>
          <w:szCs w:val="24"/>
        </w:rPr>
        <w:t>fossil</w:t>
      </w:r>
      <w:r w:rsidR="00C86051" w:rsidRPr="00CC1F2E">
        <w:rPr>
          <w:rFonts w:ascii="Times New Roman" w:hAnsi="Times New Roman" w:cs="Times New Roman"/>
          <w:sz w:val="24"/>
          <w:szCs w:val="24"/>
        </w:rPr>
        <w:t xml:space="preserve"> </w:t>
      </w:r>
      <w:r w:rsidR="00626B4D" w:rsidRPr="00CC1F2E">
        <w:rPr>
          <w:rFonts w:ascii="Times New Roman" w:hAnsi="Times New Roman" w:cs="Times New Roman"/>
          <w:sz w:val="24"/>
          <w:szCs w:val="24"/>
        </w:rPr>
        <w:t>fuel exploration</w:t>
      </w:r>
      <w:r w:rsidR="00EA5C4C" w:rsidRPr="00CC1F2E">
        <w:rPr>
          <w:rFonts w:ascii="Times New Roman" w:hAnsi="Times New Roman" w:cs="Times New Roman"/>
          <w:sz w:val="24"/>
          <w:szCs w:val="24"/>
        </w:rPr>
        <w:t xml:space="preserve"> and production</w:t>
      </w:r>
      <w:r w:rsidR="00626B4D">
        <w:rPr>
          <w:rFonts w:ascii="Times New Roman" w:hAnsi="Times New Roman" w:cs="Times New Roman"/>
          <w:sz w:val="24"/>
          <w:szCs w:val="24"/>
        </w:rPr>
        <w:t xml:space="preserve">. </w:t>
      </w:r>
      <w:r w:rsidR="00855B70">
        <w:rPr>
          <w:rFonts w:ascii="Times New Roman" w:hAnsi="Times New Roman" w:cs="Times New Roman"/>
          <w:sz w:val="24"/>
          <w:szCs w:val="24"/>
        </w:rPr>
        <w:t>Its second focus entails</w:t>
      </w:r>
      <w:r w:rsidR="00626B4D">
        <w:rPr>
          <w:rFonts w:ascii="Times New Roman" w:hAnsi="Times New Roman" w:cs="Times New Roman"/>
          <w:sz w:val="24"/>
          <w:szCs w:val="24"/>
        </w:rPr>
        <w:t xml:space="preserve"> </w:t>
      </w:r>
      <w:r w:rsidR="00EA5C4C" w:rsidRPr="00CC1F2E">
        <w:rPr>
          <w:rFonts w:ascii="Times New Roman" w:hAnsi="Times New Roman" w:cs="Times New Roman"/>
          <w:sz w:val="24"/>
          <w:szCs w:val="24"/>
        </w:rPr>
        <w:t xml:space="preserve">creating additional value. </w:t>
      </w:r>
      <w:r w:rsidR="00626B4D">
        <w:rPr>
          <w:rFonts w:ascii="Times New Roman" w:hAnsi="Times New Roman" w:cs="Times New Roman"/>
          <w:sz w:val="24"/>
          <w:szCs w:val="24"/>
        </w:rPr>
        <w:t>The third focus is</w:t>
      </w:r>
      <w:r w:rsidR="00EA5C4C" w:rsidRPr="00CC1F2E">
        <w:rPr>
          <w:rFonts w:ascii="Times New Roman" w:hAnsi="Times New Roman" w:cs="Times New Roman"/>
          <w:sz w:val="24"/>
          <w:szCs w:val="24"/>
        </w:rPr>
        <w:t xml:space="preserve"> </w:t>
      </w:r>
      <w:r w:rsidR="00CC1F2E" w:rsidRPr="00CC1F2E">
        <w:rPr>
          <w:rFonts w:ascii="Times New Roman" w:hAnsi="Times New Roman" w:cs="Times New Roman"/>
          <w:sz w:val="24"/>
          <w:szCs w:val="24"/>
        </w:rPr>
        <w:t>endeavoring</w:t>
      </w:r>
      <w:r w:rsidR="00EA5C4C" w:rsidRPr="00CC1F2E">
        <w:rPr>
          <w:rFonts w:ascii="Times New Roman" w:hAnsi="Times New Roman" w:cs="Times New Roman"/>
          <w:sz w:val="24"/>
          <w:szCs w:val="24"/>
        </w:rPr>
        <w:t xml:space="preserve"> to sustain the </w:t>
      </w:r>
      <w:r w:rsidR="00CC1F2E" w:rsidRPr="00CC1F2E">
        <w:rPr>
          <w:rFonts w:ascii="Times New Roman" w:hAnsi="Times New Roman" w:cs="Times New Roman"/>
          <w:sz w:val="24"/>
          <w:szCs w:val="24"/>
        </w:rPr>
        <w:t xml:space="preserve">Saudi’s economy. </w:t>
      </w:r>
      <w:r w:rsidR="00855B70">
        <w:rPr>
          <w:rFonts w:ascii="Times New Roman" w:hAnsi="Times New Roman" w:cs="Times New Roman"/>
          <w:sz w:val="24"/>
          <w:szCs w:val="24"/>
        </w:rPr>
        <w:t>The next issue is</w:t>
      </w:r>
      <w:r w:rsidR="00EA5C4C" w:rsidRPr="00CC1F2E">
        <w:rPr>
          <w:rFonts w:ascii="Times New Roman" w:hAnsi="Times New Roman" w:cs="Times New Roman"/>
          <w:sz w:val="24"/>
          <w:szCs w:val="24"/>
        </w:rPr>
        <w:t xml:space="preserve"> nurturing talents</w:t>
      </w:r>
      <w:r w:rsidR="00855B70">
        <w:rPr>
          <w:rFonts w:ascii="Times New Roman" w:hAnsi="Times New Roman" w:cs="Times New Roman"/>
          <w:sz w:val="24"/>
          <w:szCs w:val="24"/>
        </w:rPr>
        <w:t>,</w:t>
      </w:r>
      <w:r w:rsidR="00EA5C4C" w:rsidRPr="00CC1F2E">
        <w:rPr>
          <w:rFonts w:ascii="Times New Roman" w:hAnsi="Times New Roman" w:cs="Times New Roman"/>
          <w:sz w:val="24"/>
          <w:szCs w:val="24"/>
        </w:rPr>
        <w:t xml:space="preserve"> and </w:t>
      </w:r>
      <w:r w:rsidR="00CC1F2E" w:rsidRPr="00CC1F2E">
        <w:rPr>
          <w:rFonts w:ascii="Times New Roman" w:hAnsi="Times New Roman" w:cs="Times New Roman"/>
          <w:sz w:val="24"/>
          <w:szCs w:val="24"/>
        </w:rPr>
        <w:t xml:space="preserve">finally empowerment of the future </w:t>
      </w:r>
      <w:r w:rsidR="00CC1F2E" w:rsidRPr="00542798">
        <w:rPr>
          <w:rFonts w:ascii="Times New Roman" w:hAnsi="Times New Roman" w:cs="Times New Roman"/>
          <w:noProof/>
          <w:sz w:val="24"/>
          <w:szCs w:val="24"/>
        </w:rPr>
        <w:t>workforce</w:t>
      </w:r>
      <w:r w:rsidR="00626B4D">
        <w:rPr>
          <w:rFonts w:ascii="Times New Roman" w:hAnsi="Times New Roman" w:cs="Times New Roman"/>
          <w:sz w:val="24"/>
          <w:szCs w:val="24"/>
        </w:rPr>
        <w:t xml:space="preserve"> (Saudiaramco.com)</w:t>
      </w:r>
      <w:r w:rsidR="00CC1F2E" w:rsidRPr="00CC1F2E">
        <w:rPr>
          <w:rFonts w:ascii="Times New Roman" w:hAnsi="Times New Roman" w:cs="Times New Roman"/>
          <w:sz w:val="24"/>
          <w:szCs w:val="24"/>
        </w:rPr>
        <w:t>.</w:t>
      </w:r>
      <w:r w:rsidR="00686A31">
        <w:rPr>
          <w:rFonts w:ascii="Times New Roman" w:hAnsi="Times New Roman" w:cs="Times New Roman"/>
          <w:sz w:val="24"/>
          <w:szCs w:val="24"/>
        </w:rPr>
        <w:t xml:space="preserve"> Nonetheless, just like any other company, Aramco faces many challenges. </w:t>
      </w:r>
      <w:r w:rsidR="00626B4D">
        <w:rPr>
          <w:rFonts w:ascii="Times New Roman" w:hAnsi="Times New Roman" w:cs="Times New Roman"/>
          <w:sz w:val="24"/>
          <w:szCs w:val="24"/>
        </w:rPr>
        <w:t>This</w:t>
      </w:r>
      <w:r w:rsidR="00686A31">
        <w:rPr>
          <w:rFonts w:ascii="Times New Roman" w:hAnsi="Times New Roman" w:cs="Times New Roman"/>
          <w:sz w:val="24"/>
          <w:szCs w:val="24"/>
        </w:rPr>
        <w:t xml:space="preserve"> </w:t>
      </w:r>
      <w:r w:rsidR="00626B4D">
        <w:rPr>
          <w:rFonts w:ascii="Times New Roman" w:hAnsi="Times New Roman" w:cs="Times New Roman"/>
          <w:sz w:val="24"/>
          <w:szCs w:val="24"/>
        </w:rPr>
        <w:t xml:space="preserve">paper will examine how </w:t>
      </w:r>
      <w:r w:rsidR="00686A31">
        <w:rPr>
          <w:rFonts w:ascii="Times New Roman" w:hAnsi="Times New Roman" w:cs="Times New Roman"/>
          <w:sz w:val="24"/>
          <w:szCs w:val="24"/>
        </w:rPr>
        <w:t>the need to improve operations affects Aramco.</w:t>
      </w:r>
    </w:p>
    <w:p w:rsidR="00626B4D" w:rsidRDefault="00626B4D" w:rsidP="00626B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A31">
        <w:rPr>
          <w:rFonts w:ascii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hAnsi="Times New Roman" w:cs="Times New Roman"/>
          <w:sz w:val="24"/>
          <w:szCs w:val="24"/>
        </w:rPr>
        <w:t>company stri</w:t>
      </w:r>
      <w:r w:rsidR="00686A31">
        <w:rPr>
          <w:rFonts w:ascii="Times New Roman" w:hAnsi="Times New Roman" w:cs="Times New Roman"/>
          <w:sz w:val="24"/>
          <w:szCs w:val="24"/>
        </w:rPr>
        <w:t xml:space="preserve">ves to improve its operations in order to outshine its competitors and offer optimal value for all the stakeholders. As such, this issue includes many aspects such as </w:t>
      </w:r>
      <w:r>
        <w:rPr>
          <w:rFonts w:ascii="Times New Roman" w:hAnsi="Times New Roman" w:cs="Times New Roman"/>
          <w:sz w:val="24"/>
          <w:szCs w:val="24"/>
        </w:rPr>
        <w:t>the pressure</w:t>
      </w:r>
      <w:r w:rsidR="00686A31">
        <w:rPr>
          <w:rFonts w:ascii="Times New Roman" w:hAnsi="Times New Roman" w:cs="Times New Roman"/>
          <w:sz w:val="24"/>
          <w:szCs w:val="24"/>
        </w:rPr>
        <w:t xml:space="preserve"> to offer superior customer experience, </w:t>
      </w:r>
      <w:r>
        <w:rPr>
          <w:rFonts w:ascii="Times New Roman" w:hAnsi="Times New Roman" w:cs="Times New Roman"/>
          <w:sz w:val="24"/>
          <w:szCs w:val="24"/>
        </w:rPr>
        <w:t xml:space="preserve">maintain </w:t>
      </w:r>
      <w:r w:rsidR="00686A31" w:rsidRPr="00542798">
        <w:rPr>
          <w:rFonts w:ascii="Times New Roman" w:hAnsi="Times New Roman" w:cs="Times New Roman"/>
          <w:noProof/>
          <w:sz w:val="24"/>
          <w:szCs w:val="24"/>
        </w:rPr>
        <w:t>consistenc</w:t>
      </w:r>
      <w:r w:rsidR="00542798">
        <w:rPr>
          <w:rFonts w:ascii="Times New Roman" w:hAnsi="Times New Roman" w:cs="Times New Roman"/>
          <w:noProof/>
          <w:sz w:val="24"/>
          <w:szCs w:val="24"/>
        </w:rPr>
        <w:t>y</w:t>
      </w:r>
      <w:r w:rsidR="00686A31">
        <w:rPr>
          <w:rFonts w:ascii="Times New Roman" w:hAnsi="Times New Roman" w:cs="Times New Roman"/>
          <w:sz w:val="24"/>
          <w:szCs w:val="24"/>
        </w:rPr>
        <w:t xml:space="preserve"> throughout the value chain</w:t>
      </w:r>
      <w:r>
        <w:rPr>
          <w:rFonts w:ascii="Times New Roman" w:hAnsi="Times New Roman" w:cs="Times New Roman"/>
          <w:sz w:val="24"/>
          <w:szCs w:val="24"/>
        </w:rPr>
        <w:t>, sustaining</w:t>
      </w:r>
      <w:r w:rsidR="00686A31">
        <w:rPr>
          <w:rFonts w:ascii="Times New Roman" w:hAnsi="Times New Roman" w:cs="Times New Roman"/>
          <w:sz w:val="24"/>
          <w:szCs w:val="24"/>
        </w:rPr>
        <w:t xml:space="preserve"> competitive stock value amidst inflation and fluctuation of oil prices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86A31">
        <w:rPr>
          <w:rFonts w:ascii="Times New Roman" w:hAnsi="Times New Roman" w:cs="Times New Roman"/>
          <w:sz w:val="24"/>
          <w:szCs w:val="24"/>
        </w:rPr>
        <w:t xml:space="preserve"> keeping up with the technological advancements among others.</w:t>
      </w:r>
    </w:p>
    <w:p w:rsidR="00686A31" w:rsidRDefault="00626B4D" w:rsidP="00626B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A31">
        <w:rPr>
          <w:rFonts w:ascii="Times New Roman" w:hAnsi="Times New Roman" w:cs="Times New Roman"/>
          <w:sz w:val="24"/>
          <w:szCs w:val="24"/>
        </w:rPr>
        <w:t xml:space="preserve">In order to counter these issues and achieve excellence, </w:t>
      </w:r>
      <w:r>
        <w:rPr>
          <w:rFonts w:ascii="Times New Roman" w:hAnsi="Times New Roman" w:cs="Times New Roman"/>
          <w:sz w:val="24"/>
          <w:szCs w:val="24"/>
        </w:rPr>
        <w:t>Aramco</w:t>
      </w:r>
      <w:r w:rsidR="00686A31">
        <w:rPr>
          <w:rFonts w:ascii="Times New Roman" w:hAnsi="Times New Roman" w:cs="Times New Roman"/>
          <w:sz w:val="24"/>
          <w:szCs w:val="24"/>
        </w:rPr>
        <w:t xml:space="preserve"> has incorporated most of these factors in the five strategies mentioned above. For instance, </w:t>
      </w:r>
      <w:r w:rsidR="00437E3A">
        <w:rPr>
          <w:rFonts w:ascii="Times New Roman" w:hAnsi="Times New Roman" w:cs="Times New Roman"/>
          <w:sz w:val="24"/>
          <w:szCs w:val="24"/>
        </w:rPr>
        <w:t>the company has been endeavoring to advance innovation, use of high-edge technology and expand oil exploration and production.</w:t>
      </w:r>
      <w:r>
        <w:rPr>
          <w:rFonts w:ascii="Times New Roman" w:hAnsi="Times New Roman" w:cs="Times New Roman"/>
          <w:sz w:val="24"/>
          <w:szCs w:val="24"/>
        </w:rPr>
        <w:t xml:space="preserve"> This</w:t>
      </w:r>
      <w:r w:rsidR="00437E3A">
        <w:rPr>
          <w:rFonts w:ascii="Times New Roman" w:hAnsi="Times New Roman" w:cs="Times New Roman"/>
          <w:sz w:val="24"/>
          <w:szCs w:val="24"/>
        </w:rPr>
        <w:t xml:space="preserve"> would enable it </w:t>
      </w:r>
      <w:r w:rsidR="00437E3A" w:rsidRPr="00855B70">
        <w:rPr>
          <w:rFonts w:ascii="Times New Roman" w:hAnsi="Times New Roman" w:cs="Times New Roman"/>
          <w:noProof/>
          <w:sz w:val="24"/>
          <w:szCs w:val="24"/>
        </w:rPr>
        <w:t>to maintain</w:t>
      </w:r>
      <w:r w:rsidR="00437E3A">
        <w:rPr>
          <w:rFonts w:ascii="Times New Roman" w:hAnsi="Times New Roman" w:cs="Times New Roman"/>
          <w:sz w:val="24"/>
          <w:szCs w:val="24"/>
        </w:rPr>
        <w:t xml:space="preserve"> a </w:t>
      </w:r>
      <w:r w:rsidR="00437E3A" w:rsidRPr="00855B70">
        <w:rPr>
          <w:rFonts w:ascii="Times New Roman" w:hAnsi="Times New Roman" w:cs="Times New Roman"/>
          <w:noProof/>
          <w:sz w:val="24"/>
          <w:szCs w:val="24"/>
        </w:rPr>
        <w:t>consistenc</w:t>
      </w:r>
      <w:r w:rsidR="00855B70">
        <w:rPr>
          <w:rFonts w:ascii="Times New Roman" w:hAnsi="Times New Roman" w:cs="Times New Roman"/>
          <w:noProof/>
          <w:sz w:val="24"/>
          <w:szCs w:val="24"/>
        </w:rPr>
        <w:t>y</w:t>
      </w:r>
      <w:r w:rsidR="00437E3A">
        <w:rPr>
          <w:rFonts w:ascii="Times New Roman" w:hAnsi="Times New Roman" w:cs="Times New Roman"/>
          <w:sz w:val="24"/>
          <w:szCs w:val="24"/>
        </w:rPr>
        <w:t xml:space="preserve"> supply and enhance customer experience. Besides, the co</w:t>
      </w:r>
      <w:r>
        <w:rPr>
          <w:rFonts w:ascii="Times New Roman" w:hAnsi="Times New Roman" w:cs="Times New Roman"/>
          <w:sz w:val="24"/>
          <w:szCs w:val="24"/>
        </w:rPr>
        <w:t>mpan</w:t>
      </w:r>
      <w:r w:rsidR="00437E3A">
        <w:rPr>
          <w:rFonts w:ascii="Times New Roman" w:hAnsi="Times New Roman" w:cs="Times New Roman"/>
          <w:sz w:val="24"/>
          <w:szCs w:val="24"/>
        </w:rPr>
        <w:t xml:space="preserve">y’s </w:t>
      </w:r>
      <w:r>
        <w:rPr>
          <w:rFonts w:ascii="Times New Roman" w:hAnsi="Times New Roman" w:cs="Times New Roman"/>
          <w:sz w:val="24"/>
          <w:szCs w:val="24"/>
        </w:rPr>
        <w:t>investment</w:t>
      </w:r>
      <w:r w:rsidR="00437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 in fossil fuels production facilitate</w:t>
      </w:r>
      <w:r w:rsidR="00437E3A">
        <w:rPr>
          <w:rFonts w:ascii="Times New Roman" w:hAnsi="Times New Roman" w:cs="Times New Roman"/>
          <w:sz w:val="24"/>
          <w:szCs w:val="24"/>
        </w:rPr>
        <w:t xml:space="preserve"> sustainable economic growth, and competitive stock prices</w:t>
      </w:r>
      <w:r>
        <w:rPr>
          <w:rFonts w:ascii="Times New Roman" w:hAnsi="Times New Roman" w:cs="Times New Roman"/>
          <w:sz w:val="24"/>
          <w:szCs w:val="24"/>
        </w:rPr>
        <w:t xml:space="preserve"> (Saudiaramco.com)</w:t>
      </w:r>
      <w:r w:rsidR="00437E3A">
        <w:rPr>
          <w:rFonts w:ascii="Times New Roman" w:hAnsi="Times New Roman" w:cs="Times New Roman"/>
          <w:sz w:val="24"/>
          <w:szCs w:val="24"/>
        </w:rPr>
        <w:t>.</w:t>
      </w:r>
    </w:p>
    <w:p w:rsidR="00487A36" w:rsidRDefault="00626B4D" w:rsidP="00487A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E3A">
        <w:rPr>
          <w:rFonts w:ascii="Times New Roman" w:hAnsi="Times New Roman" w:cs="Times New Roman"/>
          <w:sz w:val="24"/>
          <w:szCs w:val="24"/>
        </w:rPr>
        <w:t xml:space="preserve">In conclusion, Aramco has risen from a one </w:t>
      </w:r>
      <w:r>
        <w:rPr>
          <w:rFonts w:ascii="Times New Roman" w:hAnsi="Times New Roman" w:cs="Times New Roman"/>
          <w:sz w:val="24"/>
          <w:szCs w:val="24"/>
        </w:rPr>
        <w:t xml:space="preserve">oil </w:t>
      </w:r>
      <w:r w:rsidR="00437E3A">
        <w:rPr>
          <w:rFonts w:ascii="Times New Roman" w:hAnsi="Times New Roman" w:cs="Times New Roman"/>
          <w:sz w:val="24"/>
          <w:szCs w:val="24"/>
        </w:rPr>
        <w:t>well to</w:t>
      </w:r>
      <w:r>
        <w:rPr>
          <w:rFonts w:ascii="Times New Roman" w:hAnsi="Times New Roman" w:cs="Times New Roman"/>
          <w:sz w:val="24"/>
          <w:szCs w:val="24"/>
        </w:rPr>
        <w:t xml:space="preserve"> one of the largest oil companies</w:t>
      </w:r>
      <w:r w:rsidR="00437E3A">
        <w:rPr>
          <w:rFonts w:ascii="Times New Roman" w:hAnsi="Times New Roman" w:cs="Times New Roman"/>
          <w:sz w:val="24"/>
          <w:szCs w:val="24"/>
        </w:rPr>
        <w:t>. This has been facilitated by the company’s business model which focuses on five strategies.</w:t>
      </w:r>
      <w:r>
        <w:rPr>
          <w:rFonts w:ascii="Times New Roman" w:hAnsi="Times New Roman" w:cs="Times New Roman"/>
          <w:sz w:val="24"/>
          <w:szCs w:val="24"/>
        </w:rPr>
        <w:t xml:space="preserve"> The strategies are also </w:t>
      </w:r>
      <w:r w:rsidRPr="00855B70">
        <w:rPr>
          <w:rFonts w:ascii="Times New Roman" w:hAnsi="Times New Roman" w:cs="Times New Roman"/>
          <w:noProof/>
          <w:sz w:val="24"/>
          <w:szCs w:val="24"/>
        </w:rPr>
        <w:t>significan</w:t>
      </w:r>
      <w:r w:rsidR="00855B70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in countering operational issues affecting the company.</w:t>
      </w:r>
    </w:p>
    <w:p w:rsidR="00487A36" w:rsidRDefault="00855B70" w:rsidP="00487A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87A36" w:rsidRPr="00487A36" w:rsidRDefault="00487A36" w:rsidP="00487A3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7A36">
        <w:rPr>
          <w:rFonts w:ascii="Times New Roman" w:hAnsi="Times New Roman" w:cs="Times New Roman"/>
          <w:sz w:val="24"/>
          <w:szCs w:val="24"/>
        </w:rPr>
        <w:t>Strategy. (n.d.). Retrieved September 25, 2017, from http://www.saudiaramco.com/en/home/about/strategy.html</w:t>
      </w:r>
    </w:p>
    <w:p w:rsidR="00CC1F2E" w:rsidRPr="00487A36" w:rsidRDefault="00CC1F2E" w:rsidP="00487A36">
      <w:pPr>
        <w:rPr>
          <w:rFonts w:ascii="Times New Roman" w:hAnsi="Times New Roman" w:cs="Times New Roman"/>
          <w:sz w:val="24"/>
          <w:szCs w:val="24"/>
        </w:rPr>
      </w:pPr>
    </w:p>
    <w:sectPr w:rsidR="00CC1F2E" w:rsidRPr="00487A36" w:rsidSect="00487A3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9C0" w:rsidRDefault="000339C0" w:rsidP="00487A36">
      <w:pPr>
        <w:spacing w:after="0" w:line="240" w:lineRule="auto"/>
      </w:pPr>
      <w:r>
        <w:separator/>
      </w:r>
    </w:p>
  </w:endnote>
  <w:endnote w:type="continuationSeparator" w:id="1">
    <w:p w:rsidR="000339C0" w:rsidRDefault="000339C0" w:rsidP="0048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9C0" w:rsidRDefault="000339C0" w:rsidP="00487A36">
      <w:pPr>
        <w:spacing w:after="0" w:line="240" w:lineRule="auto"/>
      </w:pPr>
      <w:r>
        <w:separator/>
      </w:r>
    </w:p>
  </w:footnote>
  <w:footnote w:type="continuationSeparator" w:id="1">
    <w:p w:rsidR="000339C0" w:rsidRDefault="000339C0" w:rsidP="0048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A36" w:rsidRPr="00487A36" w:rsidRDefault="00487A3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87A36">
      <w:rPr>
        <w:rFonts w:ascii="Times New Roman" w:hAnsi="Times New Roman" w:cs="Times New Roman"/>
        <w:sz w:val="24"/>
        <w:szCs w:val="24"/>
      </w:rPr>
      <w:t>ARAMCO: OPERATIONS ISSUE</w:t>
    </w:r>
    <w:sdt>
      <w:sdtPr>
        <w:rPr>
          <w:rFonts w:ascii="Times New Roman" w:hAnsi="Times New Roman" w:cs="Times New Roman"/>
          <w:sz w:val="24"/>
          <w:szCs w:val="24"/>
        </w:rPr>
        <w:id w:val="13488326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487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7A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7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87A3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87A36" w:rsidRDefault="00487A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A36" w:rsidRPr="00487A36" w:rsidRDefault="00487A3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87A36">
      <w:rPr>
        <w:rFonts w:ascii="Times New Roman" w:hAnsi="Times New Roman" w:cs="Times New Roman"/>
        <w:sz w:val="24"/>
        <w:szCs w:val="24"/>
      </w:rPr>
      <w:t>Running Head: ARAMCO: OPERATIONS ISSUE</w:t>
    </w:r>
    <w:sdt>
      <w:sdtPr>
        <w:rPr>
          <w:rFonts w:ascii="Times New Roman" w:hAnsi="Times New Roman" w:cs="Times New Roman"/>
          <w:sz w:val="24"/>
          <w:szCs w:val="24"/>
        </w:rPr>
        <w:id w:val="13488284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487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7A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7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87A3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87A36" w:rsidRDefault="00487A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C3NDMxNDYwNDUzsDBR0lEKTi0uzszPAykwrAUA0GNx2CwAAAA="/>
  </w:docVars>
  <w:rsids>
    <w:rsidRoot w:val="00C86051"/>
    <w:rsid w:val="000339C0"/>
    <w:rsid w:val="00437E3A"/>
    <w:rsid w:val="00487A36"/>
    <w:rsid w:val="00542798"/>
    <w:rsid w:val="00626B4D"/>
    <w:rsid w:val="00686A31"/>
    <w:rsid w:val="00855B70"/>
    <w:rsid w:val="00B24349"/>
    <w:rsid w:val="00C86051"/>
    <w:rsid w:val="00CC1F2E"/>
    <w:rsid w:val="00EA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A36"/>
  </w:style>
  <w:style w:type="paragraph" w:styleId="Footer">
    <w:name w:val="footer"/>
    <w:basedOn w:val="Normal"/>
    <w:link w:val="FooterChar"/>
    <w:uiPriority w:val="99"/>
    <w:semiHidden/>
    <w:unhideWhenUsed/>
    <w:rsid w:val="0048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2017-09-25T07:00:00Z</dcterms:created>
  <dcterms:modified xsi:type="dcterms:W3CDTF">2017-09-25T08:18:00Z</dcterms:modified>
</cp:coreProperties>
</file>