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C3" w:rsidRDefault="00496AC3" w:rsidP="004F0508">
      <w:pPr>
        <w:spacing w:line="480" w:lineRule="auto"/>
        <w:jc w:val="center"/>
        <w:rPr>
          <w:rFonts w:ascii="Times New Roman" w:hAnsi="Times New Roman" w:cs="Times New Roman"/>
          <w:sz w:val="24"/>
          <w:szCs w:val="24"/>
        </w:rPr>
      </w:pPr>
    </w:p>
    <w:p w:rsidR="00F04225" w:rsidRDefault="00F04225" w:rsidP="004F0508">
      <w:pPr>
        <w:spacing w:line="480" w:lineRule="auto"/>
        <w:jc w:val="center"/>
        <w:rPr>
          <w:rFonts w:ascii="Times New Roman" w:hAnsi="Times New Roman" w:cs="Times New Roman"/>
          <w:sz w:val="24"/>
          <w:szCs w:val="24"/>
        </w:rPr>
      </w:pPr>
    </w:p>
    <w:p w:rsidR="004F0508" w:rsidRDefault="004F0508" w:rsidP="004F0508">
      <w:pPr>
        <w:spacing w:line="480" w:lineRule="auto"/>
        <w:jc w:val="center"/>
        <w:rPr>
          <w:rFonts w:ascii="Times New Roman" w:hAnsi="Times New Roman" w:cs="Times New Roman"/>
          <w:sz w:val="24"/>
          <w:szCs w:val="24"/>
        </w:rPr>
      </w:pPr>
    </w:p>
    <w:p w:rsidR="004F0508" w:rsidRDefault="004F0508" w:rsidP="004F0508">
      <w:pPr>
        <w:spacing w:line="480" w:lineRule="auto"/>
        <w:jc w:val="center"/>
        <w:rPr>
          <w:rFonts w:ascii="Times New Roman" w:hAnsi="Times New Roman" w:cs="Times New Roman"/>
          <w:sz w:val="24"/>
          <w:szCs w:val="24"/>
        </w:rPr>
      </w:pPr>
    </w:p>
    <w:p w:rsidR="00CD6972" w:rsidRDefault="00CD6972" w:rsidP="004F0508">
      <w:pPr>
        <w:spacing w:line="480" w:lineRule="auto"/>
        <w:jc w:val="center"/>
        <w:rPr>
          <w:rFonts w:ascii="Times New Roman" w:hAnsi="Times New Roman" w:cs="Times New Roman"/>
          <w:sz w:val="24"/>
          <w:szCs w:val="24"/>
        </w:rPr>
      </w:pPr>
    </w:p>
    <w:p w:rsidR="00CD6972" w:rsidRDefault="00CD6972" w:rsidP="004F0508">
      <w:pPr>
        <w:spacing w:line="480" w:lineRule="auto"/>
        <w:jc w:val="center"/>
        <w:rPr>
          <w:rFonts w:ascii="Times New Roman" w:hAnsi="Times New Roman" w:cs="Times New Roman"/>
          <w:sz w:val="24"/>
          <w:szCs w:val="24"/>
        </w:rPr>
      </w:pPr>
    </w:p>
    <w:p w:rsidR="00CD6972" w:rsidRDefault="00CD6972" w:rsidP="004F0508">
      <w:pPr>
        <w:spacing w:line="480" w:lineRule="auto"/>
        <w:jc w:val="center"/>
        <w:rPr>
          <w:rFonts w:ascii="Times New Roman" w:hAnsi="Times New Roman" w:cs="Times New Roman"/>
          <w:sz w:val="24"/>
          <w:szCs w:val="24"/>
        </w:rPr>
      </w:pPr>
    </w:p>
    <w:p w:rsidR="004F0508" w:rsidRDefault="00CD6972" w:rsidP="004F050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Success </w:t>
      </w:r>
      <w:r w:rsidR="004F0508">
        <w:rPr>
          <w:rFonts w:ascii="Times New Roman" w:hAnsi="Times New Roman" w:cs="Times New Roman"/>
          <w:sz w:val="24"/>
          <w:szCs w:val="24"/>
        </w:rPr>
        <w:t>and Risk of Franchises in Saudi Arabia</w:t>
      </w:r>
    </w:p>
    <w:p w:rsidR="004F0508" w:rsidRDefault="004F0508" w:rsidP="00CD697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F0508" w:rsidRDefault="004F0508" w:rsidP="00CD6972">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Affiliation</w:t>
      </w:r>
    </w:p>
    <w:p w:rsidR="004F0508" w:rsidRDefault="004F0508" w:rsidP="004F0508">
      <w:pPr>
        <w:spacing w:line="480" w:lineRule="auto"/>
        <w:jc w:val="center"/>
        <w:rPr>
          <w:rFonts w:ascii="Times New Roman" w:hAnsi="Times New Roman" w:cs="Times New Roman"/>
          <w:sz w:val="24"/>
          <w:szCs w:val="24"/>
        </w:rPr>
      </w:pPr>
    </w:p>
    <w:p w:rsidR="004F0508" w:rsidRDefault="004F0508" w:rsidP="004F0508">
      <w:pPr>
        <w:spacing w:line="480" w:lineRule="auto"/>
        <w:jc w:val="center"/>
        <w:rPr>
          <w:rFonts w:ascii="Times New Roman" w:hAnsi="Times New Roman" w:cs="Times New Roman"/>
          <w:sz w:val="24"/>
          <w:szCs w:val="24"/>
        </w:rPr>
      </w:pPr>
    </w:p>
    <w:p w:rsidR="004F0508" w:rsidRDefault="004F0508" w:rsidP="004F0508">
      <w:pPr>
        <w:spacing w:line="480" w:lineRule="auto"/>
        <w:jc w:val="center"/>
        <w:rPr>
          <w:rFonts w:ascii="Times New Roman" w:hAnsi="Times New Roman" w:cs="Times New Roman"/>
          <w:sz w:val="24"/>
          <w:szCs w:val="24"/>
        </w:rPr>
      </w:pPr>
    </w:p>
    <w:p w:rsidR="004F0508" w:rsidRDefault="004F0508" w:rsidP="004F0508">
      <w:pPr>
        <w:spacing w:line="480" w:lineRule="auto"/>
        <w:jc w:val="center"/>
        <w:rPr>
          <w:rFonts w:ascii="Times New Roman" w:hAnsi="Times New Roman" w:cs="Times New Roman"/>
          <w:sz w:val="24"/>
          <w:szCs w:val="24"/>
        </w:rPr>
      </w:pPr>
    </w:p>
    <w:p w:rsidR="004F0508" w:rsidRDefault="004F0508" w:rsidP="004F0508">
      <w:pPr>
        <w:spacing w:line="480" w:lineRule="auto"/>
        <w:jc w:val="center"/>
        <w:rPr>
          <w:rFonts w:ascii="Times New Roman" w:hAnsi="Times New Roman" w:cs="Times New Roman"/>
          <w:sz w:val="24"/>
          <w:szCs w:val="24"/>
        </w:rPr>
      </w:pPr>
    </w:p>
    <w:p w:rsidR="004F0508" w:rsidRDefault="004F0508" w:rsidP="004F0508">
      <w:pPr>
        <w:spacing w:line="480" w:lineRule="auto"/>
        <w:jc w:val="center"/>
        <w:rPr>
          <w:rFonts w:ascii="Times New Roman" w:hAnsi="Times New Roman" w:cs="Times New Roman"/>
          <w:sz w:val="24"/>
          <w:szCs w:val="24"/>
        </w:rPr>
      </w:pPr>
    </w:p>
    <w:p w:rsidR="004F0508" w:rsidRDefault="004F0508" w:rsidP="004F0508">
      <w:pPr>
        <w:spacing w:line="480" w:lineRule="auto"/>
        <w:jc w:val="center"/>
        <w:rPr>
          <w:rFonts w:ascii="Times New Roman" w:hAnsi="Times New Roman" w:cs="Times New Roman"/>
          <w:sz w:val="24"/>
          <w:szCs w:val="24"/>
        </w:rPr>
      </w:pPr>
    </w:p>
    <w:p w:rsidR="002A5134" w:rsidRDefault="00CD6972" w:rsidP="00CD697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USA </w:t>
      </w:r>
      <w:r w:rsidR="002A5134">
        <w:rPr>
          <w:rFonts w:ascii="Times New Roman" w:hAnsi="Times New Roman" w:cs="Times New Roman"/>
          <w:sz w:val="24"/>
          <w:szCs w:val="24"/>
        </w:rPr>
        <w:t>Franchises Success and Risks in Saudi Arabia</w:t>
      </w:r>
    </w:p>
    <w:p w:rsidR="00F04225" w:rsidRDefault="004F0508" w:rsidP="00CD69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concept of franchising has been greatly utilized as mean to penetrate foreign markets by USA franchises. Notably, </w:t>
      </w:r>
      <w:r w:rsidR="002A5134">
        <w:rPr>
          <w:rFonts w:ascii="Times New Roman" w:hAnsi="Times New Roman" w:cs="Times New Roman"/>
          <w:sz w:val="24"/>
          <w:szCs w:val="24"/>
        </w:rPr>
        <w:t xml:space="preserve">in </w:t>
      </w:r>
      <w:r>
        <w:rPr>
          <w:rFonts w:ascii="Times New Roman" w:hAnsi="Times New Roman" w:cs="Times New Roman"/>
          <w:sz w:val="24"/>
          <w:szCs w:val="24"/>
        </w:rPr>
        <w:t xml:space="preserve">almost every major </w:t>
      </w:r>
      <w:r w:rsidR="00295367">
        <w:rPr>
          <w:rFonts w:ascii="Times New Roman" w:hAnsi="Times New Roman" w:cs="Times New Roman"/>
          <w:sz w:val="24"/>
          <w:szCs w:val="24"/>
        </w:rPr>
        <w:t>street</w:t>
      </w:r>
      <w:r w:rsidR="002A5134">
        <w:rPr>
          <w:rFonts w:ascii="Times New Roman" w:hAnsi="Times New Roman" w:cs="Times New Roman"/>
          <w:sz w:val="24"/>
          <w:szCs w:val="24"/>
        </w:rPr>
        <w:t xml:space="preserve"> in cities around globe, you will find a</w:t>
      </w:r>
      <w:r w:rsidR="00532F41">
        <w:rPr>
          <w:rFonts w:ascii="Times New Roman" w:hAnsi="Times New Roman" w:cs="Times New Roman"/>
          <w:sz w:val="24"/>
          <w:szCs w:val="24"/>
        </w:rPr>
        <w:t>t least one business that is a franchise</w:t>
      </w:r>
      <w:r w:rsidR="002A5134">
        <w:rPr>
          <w:rFonts w:ascii="Times New Roman" w:hAnsi="Times New Roman" w:cs="Times New Roman"/>
          <w:sz w:val="24"/>
          <w:szCs w:val="24"/>
        </w:rPr>
        <w:t>.</w:t>
      </w:r>
      <w:r w:rsidR="00CD6972">
        <w:rPr>
          <w:rFonts w:ascii="Times New Roman" w:hAnsi="Times New Roman" w:cs="Times New Roman"/>
          <w:sz w:val="24"/>
          <w:szCs w:val="24"/>
        </w:rPr>
        <w:t xml:space="preserve"> According to Seid &amp;</w:t>
      </w:r>
      <w:r w:rsidR="002A5134">
        <w:rPr>
          <w:rFonts w:ascii="Times New Roman" w:hAnsi="Times New Roman" w:cs="Times New Roman"/>
          <w:sz w:val="24"/>
          <w:szCs w:val="24"/>
        </w:rPr>
        <w:t xml:space="preserve"> Thomas</w:t>
      </w:r>
      <w:r>
        <w:rPr>
          <w:rFonts w:ascii="Times New Roman" w:hAnsi="Times New Roman" w:cs="Times New Roman"/>
          <w:sz w:val="24"/>
          <w:szCs w:val="24"/>
        </w:rPr>
        <w:t xml:space="preserve"> (2010),</w:t>
      </w:r>
      <w:r w:rsidR="004316E1">
        <w:rPr>
          <w:rFonts w:ascii="Times New Roman" w:hAnsi="Times New Roman" w:cs="Times New Roman"/>
          <w:sz w:val="24"/>
          <w:szCs w:val="24"/>
        </w:rPr>
        <w:t xml:space="preserve"> a franchise is basically </w:t>
      </w:r>
      <w:r w:rsidR="002A5134">
        <w:rPr>
          <w:rFonts w:ascii="Times New Roman" w:hAnsi="Times New Roman" w:cs="Times New Roman"/>
          <w:sz w:val="24"/>
          <w:szCs w:val="24"/>
        </w:rPr>
        <w:t xml:space="preserve">a system used for business expansion and product distribution </w:t>
      </w:r>
      <w:r w:rsidR="004316E1">
        <w:rPr>
          <w:rFonts w:ascii="Times New Roman" w:hAnsi="Times New Roman" w:cs="Times New Roman"/>
          <w:sz w:val="24"/>
          <w:szCs w:val="24"/>
        </w:rPr>
        <w:t>whereby the established business</w:t>
      </w:r>
      <w:r w:rsidR="00CD6972">
        <w:rPr>
          <w:rFonts w:ascii="Times New Roman" w:hAnsi="Times New Roman" w:cs="Times New Roman"/>
          <w:sz w:val="24"/>
          <w:szCs w:val="24"/>
        </w:rPr>
        <w:t xml:space="preserve"> allows another party to use</w:t>
      </w:r>
      <w:r w:rsidR="004316E1">
        <w:rPr>
          <w:rFonts w:ascii="Times New Roman" w:hAnsi="Times New Roman" w:cs="Times New Roman"/>
          <w:sz w:val="24"/>
          <w:szCs w:val="24"/>
        </w:rPr>
        <w:t xml:space="preserve"> its name and its way of doing business. The party using the name a</w:t>
      </w:r>
      <w:r w:rsidR="00CD6972">
        <w:rPr>
          <w:rFonts w:ascii="Times New Roman" w:hAnsi="Times New Roman" w:cs="Times New Roman"/>
          <w:sz w:val="24"/>
          <w:szCs w:val="24"/>
        </w:rPr>
        <w:t>n</w:t>
      </w:r>
      <w:r w:rsidR="004316E1">
        <w:rPr>
          <w:rFonts w:ascii="Times New Roman" w:hAnsi="Times New Roman" w:cs="Times New Roman"/>
          <w:sz w:val="24"/>
          <w:szCs w:val="24"/>
        </w:rPr>
        <w:t>d the method of doing business initially pay a license fee and continue paying periodical royalty fee (Seid &amp; Thomas, 2010).</w:t>
      </w:r>
      <w:r w:rsidR="006D436D">
        <w:rPr>
          <w:rFonts w:ascii="Times New Roman" w:hAnsi="Times New Roman" w:cs="Times New Roman"/>
          <w:sz w:val="24"/>
          <w:szCs w:val="24"/>
        </w:rPr>
        <w:t xml:space="preserve"> This essay explores the list of top 100 global </w:t>
      </w:r>
      <w:r w:rsidR="00F04225">
        <w:rPr>
          <w:rFonts w:ascii="Times New Roman" w:hAnsi="Times New Roman" w:cs="Times New Roman"/>
          <w:sz w:val="24"/>
          <w:szCs w:val="24"/>
        </w:rPr>
        <w:t>franchises and</w:t>
      </w:r>
      <w:r w:rsidR="006D436D">
        <w:rPr>
          <w:rFonts w:ascii="Times New Roman" w:hAnsi="Times New Roman" w:cs="Times New Roman"/>
          <w:sz w:val="24"/>
          <w:szCs w:val="24"/>
        </w:rPr>
        <w:t xml:space="preserve"> in particular the one </w:t>
      </w:r>
      <w:r w:rsidR="00CD6972">
        <w:rPr>
          <w:rFonts w:ascii="Times New Roman" w:hAnsi="Times New Roman" w:cs="Times New Roman"/>
          <w:sz w:val="24"/>
          <w:szCs w:val="24"/>
        </w:rPr>
        <w:t xml:space="preserve">in operation </w:t>
      </w:r>
      <w:r w:rsidR="006D436D">
        <w:rPr>
          <w:rFonts w:ascii="Times New Roman" w:hAnsi="Times New Roman" w:cs="Times New Roman"/>
          <w:sz w:val="24"/>
          <w:szCs w:val="24"/>
        </w:rPr>
        <w:t xml:space="preserve">in </w:t>
      </w:r>
      <w:r w:rsidR="00F04225">
        <w:rPr>
          <w:rFonts w:ascii="Times New Roman" w:hAnsi="Times New Roman" w:cs="Times New Roman"/>
          <w:sz w:val="24"/>
          <w:szCs w:val="24"/>
        </w:rPr>
        <w:t>Saudi</w:t>
      </w:r>
      <w:r w:rsidR="006D436D">
        <w:rPr>
          <w:rFonts w:ascii="Times New Roman" w:hAnsi="Times New Roman" w:cs="Times New Roman"/>
          <w:sz w:val="24"/>
          <w:szCs w:val="24"/>
        </w:rPr>
        <w:t xml:space="preserve"> Arabia. It further examines the reasons food franchises are successful as well as risks they face </w:t>
      </w:r>
      <w:r w:rsidR="00F04225">
        <w:rPr>
          <w:rFonts w:ascii="Times New Roman" w:hAnsi="Times New Roman" w:cs="Times New Roman"/>
          <w:sz w:val="24"/>
          <w:szCs w:val="24"/>
        </w:rPr>
        <w:t>while establishing operations in Saudi Arabia.</w:t>
      </w:r>
    </w:p>
    <w:p w:rsidR="008562AF" w:rsidRDefault="0065748C" w:rsidP="00CD69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Remarkably, </w:t>
      </w:r>
      <w:r w:rsidR="004316E1" w:rsidRPr="00295367">
        <w:rPr>
          <w:rFonts w:ascii="Times New Roman" w:hAnsi="Times New Roman" w:cs="Times New Roman"/>
          <w:sz w:val="24"/>
          <w:szCs w:val="24"/>
        </w:rPr>
        <w:t>from the provided website</w:t>
      </w:r>
      <w:r>
        <w:rPr>
          <w:rFonts w:ascii="Times New Roman" w:hAnsi="Times New Roman" w:cs="Times New Roman"/>
          <w:sz w:val="24"/>
          <w:szCs w:val="24"/>
        </w:rPr>
        <w:t>, it</w:t>
      </w:r>
      <w:r w:rsidR="00295367">
        <w:rPr>
          <w:rFonts w:ascii="Times New Roman" w:hAnsi="Times New Roman" w:cs="Times New Roman"/>
          <w:sz w:val="24"/>
          <w:szCs w:val="24"/>
        </w:rPr>
        <w:t xml:space="preserve"> is</w:t>
      </w:r>
      <w:r>
        <w:rPr>
          <w:rFonts w:ascii="Times New Roman" w:hAnsi="Times New Roman" w:cs="Times New Roman"/>
          <w:sz w:val="24"/>
          <w:szCs w:val="24"/>
        </w:rPr>
        <w:t xml:space="preserve"> clear </w:t>
      </w:r>
      <w:r w:rsidR="00CD6972">
        <w:rPr>
          <w:rFonts w:ascii="Times New Roman" w:hAnsi="Times New Roman" w:cs="Times New Roman"/>
          <w:sz w:val="24"/>
          <w:szCs w:val="24"/>
        </w:rPr>
        <w:t xml:space="preserve">that the </w:t>
      </w:r>
      <w:r>
        <w:rPr>
          <w:rFonts w:ascii="Times New Roman" w:hAnsi="Times New Roman" w:cs="Times New Roman"/>
          <w:sz w:val="24"/>
          <w:szCs w:val="24"/>
        </w:rPr>
        <w:t xml:space="preserve">majority of the franchises the top 100 </w:t>
      </w:r>
      <w:r w:rsidR="00CD6972">
        <w:rPr>
          <w:rFonts w:ascii="Times New Roman" w:hAnsi="Times New Roman" w:cs="Times New Roman"/>
          <w:sz w:val="24"/>
          <w:szCs w:val="24"/>
        </w:rPr>
        <w:t xml:space="preserve">list of </w:t>
      </w:r>
      <w:r>
        <w:rPr>
          <w:rFonts w:ascii="Times New Roman" w:hAnsi="Times New Roman" w:cs="Times New Roman"/>
          <w:sz w:val="24"/>
          <w:szCs w:val="24"/>
        </w:rPr>
        <w:t xml:space="preserve">global franchises are from food industry. </w:t>
      </w:r>
      <w:r w:rsidR="000A260F">
        <w:rPr>
          <w:rFonts w:ascii="Times New Roman" w:hAnsi="Times New Roman" w:cs="Times New Roman"/>
          <w:sz w:val="24"/>
          <w:szCs w:val="24"/>
        </w:rPr>
        <w:t xml:space="preserve">Moreover, majority of these franchises that have made it on the list originate from USA. </w:t>
      </w:r>
      <w:r w:rsidR="00E61D32">
        <w:rPr>
          <w:rFonts w:ascii="Times New Roman" w:hAnsi="Times New Roman" w:cs="Times New Roman"/>
          <w:sz w:val="24"/>
          <w:szCs w:val="24"/>
        </w:rPr>
        <w:t>In particular, the top 4 on the list are</w:t>
      </w:r>
      <w:r w:rsidR="00532F41">
        <w:rPr>
          <w:rFonts w:ascii="Times New Roman" w:hAnsi="Times New Roman" w:cs="Times New Roman"/>
          <w:sz w:val="24"/>
          <w:szCs w:val="24"/>
        </w:rPr>
        <w:t xml:space="preserve"> USA franchise business whose core business is fast food. </w:t>
      </w:r>
      <w:r w:rsidR="009C4925">
        <w:rPr>
          <w:rFonts w:ascii="Times New Roman" w:hAnsi="Times New Roman" w:cs="Times New Roman"/>
          <w:sz w:val="24"/>
          <w:szCs w:val="24"/>
        </w:rPr>
        <w:t>According to report by Bailey (2016), food industry franchi</w:t>
      </w:r>
      <w:r w:rsidR="008562AF">
        <w:rPr>
          <w:rFonts w:ascii="Times New Roman" w:hAnsi="Times New Roman" w:cs="Times New Roman"/>
          <w:sz w:val="24"/>
          <w:szCs w:val="24"/>
        </w:rPr>
        <w:t>se can be categorized into retail food, quick service and full service restaurants. The three categories account for 33 percent of the total franchises in USA. However, quick food or fast food restaurants take the biggest portion of these franchises and it is expected to grow at rate of 6.3 percent annually (Bailey, 2016).</w:t>
      </w:r>
    </w:p>
    <w:p w:rsidR="009C4925" w:rsidRDefault="00CF54B6" w:rsidP="00CD69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CF54B6">
        <w:rPr>
          <w:rFonts w:ascii="Times New Roman" w:hAnsi="Times New Roman" w:cs="Times New Roman"/>
          <w:sz w:val="24"/>
          <w:szCs w:val="24"/>
        </w:rPr>
        <w:t>Kassem (2017</w:t>
      </w:r>
      <w:r>
        <w:rPr>
          <w:rFonts w:ascii="Times New Roman" w:hAnsi="Times New Roman" w:cs="Times New Roman"/>
          <w:sz w:val="24"/>
          <w:szCs w:val="24"/>
        </w:rPr>
        <w:t>)</w:t>
      </w:r>
      <w:r w:rsidR="007F08E7">
        <w:rPr>
          <w:rFonts w:ascii="Times New Roman" w:hAnsi="Times New Roman" w:cs="Times New Roman"/>
          <w:sz w:val="24"/>
          <w:szCs w:val="24"/>
        </w:rPr>
        <w:t>, the food industry in Saudi Arabia is expected to grow at rate of 5.9 per</w:t>
      </w:r>
      <w:r w:rsidR="00CD6972">
        <w:rPr>
          <w:rFonts w:ascii="Times New Roman" w:hAnsi="Times New Roman" w:cs="Times New Roman"/>
          <w:sz w:val="24"/>
          <w:szCs w:val="24"/>
        </w:rPr>
        <w:t>cent from period between 2016 and</w:t>
      </w:r>
      <w:r w:rsidR="007F08E7">
        <w:rPr>
          <w:rFonts w:ascii="Times New Roman" w:hAnsi="Times New Roman" w:cs="Times New Roman"/>
          <w:sz w:val="24"/>
          <w:szCs w:val="24"/>
        </w:rPr>
        <w:t xml:space="preserve"> 2020</w:t>
      </w:r>
      <w:r w:rsidR="003E2BF3">
        <w:rPr>
          <w:rFonts w:ascii="Times New Roman" w:hAnsi="Times New Roman" w:cs="Times New Roman"/>
          <w:sz w:val="24"/>
          <w:szCs w:val="24"/>
        </w:rPr>
        <w:t xml:space="preserve"> (Kassem, 2017). From this expected growth</w:t>
      </w:r>
      <w:r w:rsidR="00CD6972">
        <w:rPr>
          <w:rFonts w:ascii="Times New Roman" w:hAnsi="Times New Roman" w:cs="Times New Roman"/>
          <w:sz w:val="24"/>
          <w:szCs w:val="24"/>
        </w:rPr>
        <w:t>,</w:t>
      </w:r>
      <w:r w:rsidR="003E2BF3">
        <w:rPr>
          <w:rFonts w:ascii="Times New Roman" w:hAnsi="Times New Roman" w:cs="Times New Roman"/>
          <w:sz w:val="24"/>
          <w:szCs w:val="24"/>
        </w:rPr>
        <w:t xml:space="preserve"> I hold a view that food industries franchises are the best </w:t>
      </w:r>
      <w:r w:rsidR="00CD6972">
        <w:rPr>
          <w:rFonts w:ascii="Times New Roman" w:hAnsi="Times New Roman" w:cs="Times New Roman"/>
          <w:sz w:val="24"/>
          <w:szCs w:val="24"/>
        </w:rPr>
        <w:t xml:space="preserve">to venture into </w:t>
      </w:r>
      <w:r w:rsidR="003E2BF3">
        <w:rPr>
          <w:rFonts w:ascii="Times New Roman" w:hAnsi="Times New Roman" w:cs="Times New Roman"/>
          <w:sz w:val="24"/>
          <w:szCs w:val="24"/>
        </w:rPr>
        <w:t xml:space="preserve">in </w:t>
      </w:r>
      <w:r w:rsidR="00AD6CA3">
        <w:rPr>
          <w:rFonts w:ascii="Times New Roman" w:hAnsi="Times New Roman" w:cs="Times New Roman"/>
          <w:sz w:val="24"/>
          <w:szCs w:val="24"/>
        </w:rPr>
        <w:t xml:space="preserve">Kingdom of </w:t>
      </w:r>
      <w:r w:rsidR="003E2BF3">
        <w:rPr>
          <w:rFonts w:ascii="Times New Roman" w:hAnsi="Times New Roman" w:cs="Times New Roman"/>
          <w:sz w:val="24"/>
          <w:szCs w:val="24"/>
        </w:rPr>
        <w:t xml:space="preserve">Saudi Arabia as compared to other sectors franchises. From the website provided, out of 13 </w:t>
      </w:r>
      <w:r w:rsidR="003E2BF3">
        <w:rPr>
          <w:rFonts w:ascii="Times New Roman" w:hAnsi="Times New Roman" w:cs="Times New Roman"/>
          <w:sz w:val="24"/>
          <w:szCs w:val="24"/>
        </w:rPr>
        <w:lastRenderedPageBreak/>
        <w:t>franchises available in</w:t>
      </w:r>
      <w:r w:rsidR="00AD6CA3">
        <w:rPr>
          <w:rFonts w:ascii="Times New Roman" w:hAnsi="Times New Roman" w:cs="Times New Roman"/>
          <w:sz w:val="24"/>
          <w:szCs w:val="24"/>
        </w:rPr>
        <w:t xml:space="preserve"> KSA</w:t>
      </w:r>
      <w:r w:rsidR="00EE2414">
        <w:rPr>
          <w:rFonts w:ascii="Times New Roman" w:hAnsi="Times New Roman" w:cs="Times New Roman"/>
          <w:sz w:val="24"/>
          <w:szCs w:val="24"/>
        </w:rPr>
        <w:t>,</w:t>
      </w:r>
      <w:r w:rsidR="003E2BF3">
        <w:rPr>
          <w:rFonts w:ascii="Times New Roman" w:hAnsi="Times New Roman" w:cs="Times New Roman"/>
          <w:sz w:val="24"/>
          <w:szCs w:val="24"/>
        </w:rPr>
        <w:t xml:space="preserve"> 4 are from food industry, thus </w:t>
      </w:r>
      <w:r w:rsidR="00F04225">
        <w:rPr>
          <w:rFonts w:ascii="Times New Roman" w:hAnsi="Times New Roman" w:cs="Times New Roman"/>
          <w:sz w:val="24"/>
          <w:szCs w:val="24"/>
        </w:rPr>
        <w:t>investors who would want to venture in a franchise would be better off if they chose fast food industry franchise.</w:t>
      </w:r>
      <w:r w:rsidR="008E64E7">
        <w:rPr>
          <w:rFonts w:ascii="Times New Roman" w:hAnsi="Times New Roman" w:cs="Times New Roman"/>
          <w:sz w:val="24"/>
          <w:szCs w:val="24"/>
        </w:rPr>
        <w:t xml:space="preserve"> </w:t>
      </w:r>
    </w:p>
    <w:p w:rsidR="008E64E7" w:rsidRDefault="0028174D" w:rsidP="00CD6972">
      <w:pPr>
        <w:spacing w:line="480" w:lineRule="auto"/>
        <w:ind w:firstLine="720"/>
        <w:rPr>
          <w:rFonts w:ascii="Times New Roman" w:hAnsi="Times New Roman" w:cs="Times New Roman"/>
          <w:sz w:val="24"/>
          <w:szCs w:val="24"/>
        </w:rPr>
      </w:pPr>
      <w:r>
        <w:rPr>
          <w:rFonts w:ascii="Times New Roman" w:hAnsi="Times New Roman" w:cs="Times New Roman"/>
          <w:sz w:val="24"/>
          <w:szCs w:val="24"/>
        </w:rPr>
        <w:t>A myriad reasons as detailed in the discourse below have fostered the tremendous growth of franchises in</w:t>
      </w:r>
      <w:r w:rsidR="00AD6CA3">
        <w:rPr>
          <w:rFonts w:ascii="Times New Roman" w:hAnsi="Times New Roman" w:cs="Times New Roman"/>
          <w:sz w:val="24"/>
          <w:szCs w:val="24"/>
        </w:rPr>
        <w:t xml:space="preserve"> KSA</w:t>
      </w:r>
      <w:r w:rsidR="00F41ED1">
        <w:rPr>
          <w:rFonts w:ascii="Times New Roman" w:hAnsi="Times New Roman" w:cs="Times New Roman"/>
          <w:sz w:val="24"/>
          <w:szCs w:val="24"/>
        </w:rPr>
        <w:t xml:space="preserve">. Firstly, population has significantly influenced success of </w:t>
      </w:r>
      <w:r>
        <w:rPr>
          <w:rFonts w:ascii="Times New Roman" w:hAnsi="Times New Roman" w:cs="Times New Roman"/>
          <w:sz w:val="24"/>
          <w:szCs w:val="24"/>
        </w:rPr>
        <w:t xml:space="preserve">USA </w:t>
      </w:r>
      <w:r w:rsidR="00F41ED1">
        <w:rPr>
          <w:rFonts w:ascii="Times New Roman" w:hAnsi="Times New Roman" w:cs="Times New Roman"/>
          <w:sz w:val="24"/>
          <w:szCs w:val="24"/>
        </w:rPr>
        <w:t xml:space="preserve">franchises in Saudi Arabia. According to Murray (2018), </w:t>
      </w:r>
      <w:r w:rsidR="00C1308C">
        <w:rPr>
          <w:rFonts w:ascii="Times New Roman" w:hAnsi="Times New Roman" w:cs="Times New Roman"/>
          <w:sz w:val="24"/>
          <w:szCs w:val="24"/>
        </w:rPr>
        <w:t>Saudi Arabia has a population of 32 million making it the highest in the Gulf Region (Murray, 2018). Notably</w:t>
      </w:r>
      <w:r w:rsidR="000725FC">
        <w:rPr>
          <w:rFonts w:ascii="Times New Roman" w:hAnsi="Times New Roman" w:cs="Times New Roman"/>
          <w:sz w:val="24"/>
          <w:szCs w:val="24"/>
        </w:rPr>
        <w:t>,</w:t>
      </w:r>
      <w:r w:rsidR="000725FC" w:rsidRPr="000725FC">
        <w:rPr>
          <w:rFonts w:ascii="Times New Roman" w:hAnsi="Times New Roman" w:cs="Times New Roman"/>
          <w:bCs/>
          <w:sz w:val="24"/>
          <w:szCs w:val="24"/>
        </w:rPr>
        <w:t xml:space="preserve"> Abughazala</w:t>
      </w:r>
      <w:r w:rsidR="000725FC">
        <w:rPr>
          <w:rFonts w:ascii="Times New Roman" w:hAnsi="Times New Roman" w:cs="Times New Roman"/>
          <w:bCs/>
          <w:sz w:val="24"/>
          <w:szCs w:val="24"/>
        </w:rPr>
        <w:t xml:space="preserve"> (2006), </w:t>
      </w:r>
      <w:r>
        <w:rPr>
          <w:rFonts w:ascii="Times New Roman" w:hAnsi="Times New Roman" w:cs="Times New Roman"/>
          <w:bCs/>
          <w:sz w:val="24"/>
          <w:szCs w:val="24"/>
        </w:rPr>
        <w:t xml:space="preserve">asserts </w:t>
      </w:r>
      <w:r w:rsidR="000725FC">
        <w:rPr>
          <w:rFonts w:ascii="Times New Roman" w:hAnsi="Times New Roman" w:cs="Times New Roman"/>
          <w:bCs/>
          <w:sz w:val="24"/>
          <w:szCs w:val="24"/>
        </w:rPr>
        <w:t>that</w:t>
      </w:r>
      <w:r w:rsidR="000725FC">
        <w:rPr>
          <w:rFonts w:ascii="Times New Roman" w:hAnsi="Times New Roman" w:cs="Times New Roman"/>
          <w:sz w:val="24"/>
          <w:szCs w:val="24"/>
        </w:rPr>
        <w:t xml:space="preserve"> approximately half of the country’s</w:t>
      </w:r>
      <w:r w:rsidR="00C1308C">
        <w:rPr>
          <w:rFonts w:ascii="Times New Roman" w:hAnsi="Times New Roman" w:cs="Times New Roman"/>
          <w:sz w:val="24"/>
          <w:szCs w:val="24"/>
        </w:rPr>
        <w:t xml:space="preserve"> population is </w:t>
      </w:r>
      <w:r>
        <w:rPr>
          <w:rFonts w:ascii="Times New Roman" w:hAnsi="Times New Roman" w:cs="Times New Roman"/>
          <w:sz w:val="24"/>
          <w:szCs w:val="24"/>
        </w:rPr>
        <w:t>below 25 years. M</w:t>
      </w:r>
      <w:r w:rsidR="00C1308C">
        <w:rPr>
          <w:rFonts w:ascii="Times New Roman" w:hAnsi="Times New Roman" w:cs="Times New Roman"/>
          <w:sz w:val="24"/>
          <w:szCs w:val="24"/>
        </w:rPr>
        <w:t>ajority has traveled to Europe and USA and acquired taste of fast food</w:t>
      </w:r>
      <w:r w:rsidR="000725FC">
        <w:rPr>
          <w:rFonts w:ascii="Times New Roman" w:hAnsi="Times New Roman" w:cs="Times New Roman"/>
          <w:sz w:val="24"/>
          <w:szCs w:val="24"/>
        </w:rPr>
        <w:t xml:space="preserve"> (Abughazala, 2006)</w:t>
      </w:r>
      <w:r w:rsidR="00C1308C">
        <w:rPr>
          <w:rFonts w:ascii="Times New Roman" w:hAnsi="Times New Roman" w:cs="Times New Roman"/>
          <w:sz w:val="24"/>
          <w:szCs w:val="24"/>
        </w:rPr>
        <w:t xml:space="preserve">. Moreover, most of this population </w:t>
      </w:r>
      <w:r w:rsidR="000725FC">
        <w:rPr>
          <w:rFonts w:ascii="Times New Roman" w:hAnsi="Times New Roman" w:cs="Times New Roman"/>
          <w:sz w:val="24"/>
          <w:szCs w:val="24"/>
        </w:rPr>
        <w:t>resides in the urban areas. These factors combined create a great market for fast food franchise to flourish.</w:t>
      </w:r>
    </w:p>
    <w:p w:rsidR="000725FC" w:rsidRDefault="000725FC" w:rsidP="002817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Secondly, due to Saudi Arabia’s position in oil industry, the per-capital income of its population is well-off. </w:t>
      </w:r>
      <w:r w:rsidR="003F445E">
        <w:rPr>
          <w:rFonts w:ascii="Times New Roman" w:hAnsi="Times New Roman" w:cs="Times New Roman"/>
          <w:sz w:val="24"/>
          <w:szCs w:val="24"/>
        </w:rPr>
        <w:t>Murray (2018), observed that the World Bank consider Saudi Arabia as ‘high income’ country with ‘gross national income of $26,200 per capita</w:t>
      </w:r>
      <w:r w:rsidR="003C221E">
        <w:rPr>
          <w:rFonts w:ascii="Times New Roman" w:hAnsi="Times New Roman" w:cs="Times New Roman"/>
          <w:sz w:val="24"/>
          <w:szCs w:val="24"/>
        </w:rPr>
        <w:t xml:space="preserve"> (Murray, 2018)</w:t>
      </w:r>
      <w:r w:rsidR="003F445E">
        <w:rPr>
          <w:rFonts w:ascii="Times New Roman" w:hAnsi="Times New Roman" w:cs="Times New Roman"/>
          <w:sz w:val="24"/>
          <w:szCs w:val="24"/>
        </w:rPr>
        <w:t xml:space="preserve">. This mean that the </w:t>
      </w:r>
      <w:r w:rsidR="00342A29">
        <w:rPr>
          <w:rFonts w:ascii="Times New Roman" w:hAnsi="Times New Roman" w:cs="Times New Roman"/>
          <w:sz w:val="24"/>
          <w:szCs w:val="24"/>
        </w:rPr>
        <w:t>locals’ purchasing</w:t>
      </w:r>
      <w:r w:rsidR="003F445E">
        <w:rPr>
          <w:rFonts w:ascii="Times New Roman" w:hAnsi="Times New Roman" w:cs="Times New Roman"/>
          <w:sz w:val="24"/>
          <w:szCs w:val="24"/>
        </w:rPr>
        <w:t xml:space="preserve"> power is high hence any business can easily flourish in the county due to high disposable income. Moreover, the high income individuals who want to invest can easily do so since they already have financial resource</w:t>
      </w:r>
      <w:r w:rsidR="0028174D">
        <w:rPr>
          <w:rFonts w:ascii="Times New Roman" w:hAnsi="Times New Roman" w:cs="Times New Roman"/>
          <w:sz w:val="24"/>
          <w:szCs w:val="24"/>
        </w:rPr>
        <w:t>s</w:t>
      </w:r>
      <w:r w:rsidR="003F445E">
        <w:rPr>
          <w:rFonts w:ascii="Times New Roman" w:hAnsi="Times New Roman" w:cs="Times New Roman"/>
          <w:sz w:val="24"/>
          <w:szCs w:val="24"/>
        </w:rPr>
        <w:t xml:space="preserve">. All they need is a well </w:t>
      </w:r>
      <w:r w:rsidR="00342A29">
        <w:rPr>
          <w:rFonts w:ascii="Times New Roman" w:hAnsi="Times New Roman" w:cs="Times New Roman"/>
          <w:sz w:val="24"/>
          <w:szCs w:val="24"/>
        </w:rPr>
        <w:t xml:space="preserve">systemized </w:t>
      </w:r>
      <w:r w:rsidR="0028174D">
        <w:rPr>
          <w:rFonts w:ascii="Times New Roman" w:hAnsi="Times New Roman" w:cs="Times New Roman"/>
          <w:sz w:val="24"/>
          <w:szCs w:val="24"/>
        </w:rPr>
        <w:t xml:space="preserve">franchise </w:t>
      </w:r>
      <w:r w:rsidR="00342A29">
        <w:rPr>
          <w:rFonts w:ascii="Times New Roman" w:hAnsi="Times New Roman" w:cs="Times New Roman"/>
          <w:sz w:val="24"/>
          <w:szCs w:val="24"/>
        </w:rPr>
        <w:t xml:space="preserve">idea (Abughazala, 2006). </w:t>
      </w:r>
    </w:p>
    <w:p w:rsidR="008E64E7" w:rsidRDefault="0028174D" w:rsidP="002817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Thirdly</w:t>
      </w:r>
      <w:r w:rsidR="00342A29">
        <w:rPr>
          <w:rFonts w:ascii="Times New Roman" w:hAnsi="Times New Roman" w:cs="Times New Roman"/>
          <w:sz w:val="24"/>
          <w:szCs w:val="24"/>
        </w:rPr>
        <w:t xml:space="preserve">, </w:t>
      </w:r>
      <w:r>
        <w:rPr>
          <w:rFonts w:ascii="Times New Roman" w:hAnsi="Times New Roman" w:cs="Times New Roman"/>
          <w:sz w:val="24"/>
          <w:szCs w:val="24"/>
        </w:rPr>
        <w:t>religious and cultural diveristy</w:t>
      </w:r>
      <w:r w:rsidR="003C221E">
        <w:rPr>
          <w:rFonts w:ascii="Times New Roman" w:hAnsi="Times New Roman" w:cs="Times New Roman"/>
          <w:sz w:val="24"/>
          <w:szCs w:val="24"/>
        </w:rPr>
        <w:t xml:space="preserve"> has greatly contributed to success of some food franchises in Saudi Arabia. </w:t>
      </w:r>
      <w:r w:rsidR="002B6E9B">
        <w:rPr>
          <w:rFonts w:ascii="Times New Roman" w:hAnsi="Times New Roman" w:cs="Times New Roman"/>
          <w:sz w:val="24"/>
          <w:szCs w:val="24"/>
        </w:rPr>
        <w:t xml:space="preserve">According to Abughazala (2006), Saudi Arabia </w:t>
      </w:r>
      <w:r w:rsidR="00DE45EE">
        <w:rPr>
          <w:rFonts w:ascii="Times New Roman" w:hAnsi="Times New Roman" w:cs="Times New Roman"/>
          <w:sz w:val="24"/>
          <w:szCs w:val="24"/>
        </w:rPr>
        <w:t>population in the urban areas consists</w:t>
      </w:r>
      <w:r w:rsidR="002B6E9B">
        <w:rPr>
          <w:rFonts w:ascii="Times New Roman" w:hAnsi="Times New Roman" w:cs="Times New Roman"/>
          <w:sz w:val="24"/>
          <w:szCs w:val="24"/>
        </w:rPr>
        <w:t xml:space="preserve"> of exposed diverse foreigners who contribute in growth of food franchises through consumption (Abughazala, (2006). Ali (2008), noted that food franchise jo</w:t>
      </w:r>
      <w:r w:rsidR="00DE45EE">
        <w:rPr>
          <w:rFonts w:ascii="Times New Roman" w:hAnsi="Times New Roman" w:cs="Times New Roman"/>
          <w:sz w:val="24"/>
          <w:szCs w:val="24"/>
        </w:rPr>
        <w:t xml:space="preserve">ints adaptation to culture has sparred their growth in the region. For instance, well established food </w:t>
      </w:r>
      <w:r w:rsidR="00DE45EE">
        <w:rPr>
          <w:rFonts w:ascii="Times New Roman" w:hAnsi="Times New Roman" w:cs="Times New Roman"/>
          <w:sz w:val="24"/>
          <w:szCs w:val="24"/>
        </w:rPr>
        <w:lastRenderedPageBreak/>
        <w:t>franchises restaurant separate eating places and entrances to have women and men in different places (Ali, 2008).  Also the because of cultural restrain on presence of bar joints</w:t>
      </w:r>
      <w:r>
        <w:rPr>
          <w:rFonts w:ascii="Times New Roman" w:hAnsi="Times New Roman" w:cs="Times New Roman"/>
          <w:sz w:val="24"/>
          <w:szCs w:val="24"/>
        </w:rPr>
        <w:t>,</w:t>
      </w:r>
      <w:r w:rsidR="00DE45EE">
        <w:rPr>
          <w:rFonts w:ascii="Times New Roman" w:hAnsi="Times New Roman" w:cs="Times New Roman"/>
          <w:sz w:val="24"/>
          <w:szCs w:val="24"/>
        </w:rPr>
        <w:t xml:space="preserve"> the fast food </w:t>
      </w:r>
      <w:r w:rsidR="00EE2414">
        <w:rPr>
          <w:rFonts w:ascii="Times New Roman" w:hAnsi="Times New Roman" w:cs="Times New Roman"/>
          <w:sz w:val="24"/>
          <w:szCs w:val="24"/>
        </w:rPr>
        <w:t>restaurants are</w:t>
      </w:r>
      <w:r w:rsidR="00DE45EE">
        <w:rPr>
          <w:rFonts w:ascii="Times New Roman" w:hAnsi="Times New Roman" w:cs="Times New Roman"/>
          <w:sz w:val="24"/>
          <w:szCs w:val="24"/>
        </w:rPr>
        <w:t xml:space="preserve"> left</w:t>
      </w:r>
      <w:r w:rsidR="00EE2414">
        <w:rPr>
          <w:rFonts w:ascii="Times New Roman" w:hAnsi="Times New Roman" w:cs="Times New Roman"/>
          <w:sz w:val="24"/>
          <w:szCs w:val="24"/>
        </w:rPr>
        <w:t xml:space="preserve"> as part of</w:t>
      </w:r>
      <w:r w:rsidR="00DE45EE">
        <w:rPr>
          <w:rFonts w:ascii="Times New Roman" w:hAnsi="Times New Roman" w:cs="Times New Roman"/>
          <w:sz w:val="24"/>
          <w:szCs w:val="24"/>
        </w:rPr>
        <w:t xml:space="preserve"> socializing avenues (Abughazala, 2006).</w:t>
      </w:r>
      <w:r w:rsidR="00EE2414">
        <w:rPr>
          <w:rFonts w:ascii="Times New Roman" w:hAnsi="Times New Roman" w:cs="Times New Roman"/>
          <w:sz w:val="24"/>
          <w:szCs w:val="24"/>
        </w:rPr>
        <w:t xml:space="preserve">  </w:t>
      </w:r>
    </w:p>
    <w:p w:rsidR="00CD6972" w:rsidRPr="00CD6972" w:rsidRDefault="00EE2414" w:rsidP="0028174D">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rPr>
        <w:t>Lastly, Murray (2018), noted that recently</w:t>
      </w:r>
      <w:r w:rsidR="00CD6972">
        <w:rPr>
          <w:rFonts w:ascii="Times New Roman" w:hAnsi="Times New Roman" w:cs="Times New Roman"/>
          <w:sz w:val="24"/>
          <w:szCs w:val="24"/>
        </w:rPr>
        <w:t xml:space="preserve"> the government</w:t>
      </w:r>
      <w:r>
        <w:rPr>
          <w:rFonts w:ascii="Times New Roman" w:hAnsi="Times New Roman" w:cs="Times New Roman"/>
          <w:sz w:val="24"/>
          <w:szCs w:val="24"/>
        </w:rPr>
        <w:t xml:space="preserve"> has been giving incentives to both foreign and local entrepreneurs to invest in the county </w:t>
      </w:r>
      <w:r w:rsidR="00CD6972">
        <w:rPr>
          <w:rFonts w:ascii="Times New Roman" w:hAnsi="Times New Roman" w:cs="Times New Roman"/>
          <w:sz w:val="24"/>
          <w:szCs w:val="24"/>
        </w:rPr>
        <w:t xml:space="preserve">.In fact </w:t>
      </w:r>
      <w:r w:rsidR="00CD6972" w:rsidRPr="00CD6972">
        <w:rPr>
          <w:rFonts w:ascii="Times New Roman" w:hAnsi="Times New Roman" w:cs="Times New Roman"/>
          <w:sz w:val="24"/>
          <w:szCs w:val="24"/>
          <w:lang w:val="en-GB"/>
        </w:rPr>
        <w:t>Saudi Arabian General Investment Authority (SAGIA) has created business incentives to attract foreign investors. According to Abughazala (2006) Kingdom of Saudi Arabia (KSA) allows capital and profit repatriation (Abughazala, 2006).This means that owners of franchises would prefer to invest in KSA due to this incentive. Moreover franchises in some industries are allowed to have full foreign ownership.  According to Abughazala (2006)</w:t>
      </w:r>
      <w:r w:rsidR="0028174D">
        <w:rPr>
          <w:rFonts w:ascii="Times New Roman" w:hAnsi="Times New Roman" w:cs="Times New Roman"/>
          <w:sz w:val="24"/>
          <w:szCs w:val="24"/>
          <w:lang w:val="en-GB"/>
        </w:rPr>
        <w:t>, fr</w:t>
      </w:r>
      <w:r w:rsidR="00CD6972" w:rsidRPr="00CD6972">
        <w:rPr>
          <w:rFonts w:ascii="Times New Roman" w:hAnsi="Times New Roman" w:cs="Times New Roman"/>
          <w:sz w:val="24"/>
          <w:szCs w:val="24"/>
          <w:lang w:val="en-GB"/>
        </w:rPr>
        <w:t>a</w:t>
      </w:r>
      <w:r w:rsidR="0028174D">
        <w:rPr>
          <w:rFonts w:ascii="Times New Roman" w:hAnsi="Times New Roman" w:cs="Times New Roman"/>
          <w:sz w:val="24"/>
          <w:szCs w:val="24"/>
          <w:lang w:val="en-GB"/>
        </w:rPr>
        <w:t>n</w:t>
      </w:r>
      <w:r w:rsidR="00CD6972" w:rsidRPr="00CD6972">
        <w:rPr>
          <w:rFonts w:ascii="Times New Roman" w:hAnsi="Times New Roman" w:cs="Times New Roman"/>
          <w:sz w:val="24"/>
          <w:szCs w:val="24"/>
          <w:lang w:val="en-GB"/>
        </w:rPr>
        <w:t>chisors and franchisee</w:t>
      </w:r>
      <w:r w:rsidR="0028174D">
        <w:rPr>
          <w:rFonts w:ascii="Times New Roman" w:hAnsi="Times New Roman" w:cs="Times New Roman"/>
          <w:sz w:val="24"/>
          <w:szCs w:val="24"/>
          <w:lang w:val="en-GB"/>
        </w:rPr>
        <w:t>s</w:t>
      </w:r>
      <w:r w:rsidR="00CD6972" w:rsidRPr="00CD6972">
        <w:rPr>
          <w:rFonts w:ascii="Times New Roman" w:hAnsi="Times New Roman" w:cs="Times New Roman"/>
          <w:sz w:val="24"/>
          <w:szCs w:val="24"/>
          <w:lang w:val="en-GB"/>
        </w:rPr>
        <w:t xml:space="preserve"> can invest in KSA with confidence that they can adopt their management styles among other pertinent franchising decisions without the worry of local conflicts with local shareholder (Abughazala,2006). This attracts investment in KSA through franchising. </w:t>
      </w:r>
    </w:p>
    <w:p w:rsidR="00CD6972" w:rsidRPr="00CD6972" w:rsidRDefault="00CD6972" w:rsidP="0028174D">
      <w:pPr>
        <w:spacing w:line="480" w:lineRule="auto"/>
        <w:ind w:firstLine="720"/>
        <w:rPr>
          <w:rFonts w:ascii="Times New Roman" w:hAnsi="Times New Roman" w:cs="Times New Roman"/>
          <w:sz w:val="24"/>
          <w:szCs w:val="24"/>
          <w:lang w:val="en-GB"/>
        </w:rPr>
      </w:pPr>
      <w:r w:rsidRPr="00CD6972">
        <w:rPr>
          <w:rFonts w:ascii="Times New Roman" w:hAnsi="Times New Roman" w:cs="Times New Roman"/>
          <w:sz w:val="24"/>
          <w:szCs w:val="24"/>
          <w:lang w:val="en-GB"/>
        </w:rPr>
        <w:t xml:space="preserve">Furthermore a Price Water Coopers business guide report published in 2015 revealed that KSA has tax incentive for franchises and other foreign investment businesses especially those located in non congested rural towns (PWC, 2015). Moreover taxes are also low. For instance, according to Murray (2018) the corporate and wealth tax popularly known as </w:t>
      </w:r>
      <w:r w:rsidR="0028174D">
        <w:rPr>
          <w:rFonts w:ascii="Times New Roman" w:hAnsi="Times New Roman" w:cs="Times New Roman"/>
          <w:sz w:val="24"/>
          <w:szCs w:val="24"/>
          <w:lang w:val="en-GB"/>
        </w:rPr>
        <w:t>“Za</w:t>
      </w:r>
      <w:r w:rsidRPr="00CD6972">
        <w:rPr>
          <w:rFonts w:ascii="Times New Roman" w:hAnsi="Times New Roman" w:cs="Times New Roman"/>
          <w:sz w:val="24"/>
          <w:szCs w:val="24"/>
          <w:lang w:val="en-GB"/>
        </w:rPr>
        <w:t xml:space="preserve">kat” tax in KSA is 20% of the net income made by franchises among other business. Also Value Added Tax that was implemented in January 2018 at 5% (Murray, 2018). This figure is relatively lower compared with other nations. </w:t>
      </w:r>
    </w:p>
    <w:p w:rsidR="00CD6972" w:rsidRPr="00CD6972" w:rsidRDefault="00CD6972" w:rsidP="0028174D">
      <w:pPr>
        <w:spacing w:line="480" w:lineRule="auto"/>
        <w:ind w:firstLine="720"/>
        <w:rPr>
          <w:rFonts w:ascii="Times New Roman" w:hAnsi="Times New Roman" w:cs="Times New Roman"/>
          <w:sz w:val="24"/>
          <w:szCs w:val="24"/>
          <w:lang w:val="en-GB"/>
        </w:rPr>
      </w:pPr>
      <w:r w:rsidRPr="00CD6972">
        <w:rPr>
          <w:rFonts w:ascii="Times New Roman" w:hAnsi="Times New Roman" w:cs="Times New Roman"/>
          <w:sz w:val="24"/>
          <w:szCs w:val="24"/>
          <w:lang w:val="en-GB"/>
        </w:rPr>
        <w:t xml:space="preserve">Similarly, SAGIA has eased the expatriate and immigration rules in an attempt to attract foreign investors such as franchises (PWC, 2015). It has promoted free easy movement of </w:t>
      </w:r>
      <w:r w:rsidRPr="00CD6972">
        <w:rPr>
          <w:rFonts w:ascii="Times New Roman" w:hAnsi="Times New Roman" w:cs="Times New Roman"/>
          <w:sz w:val="24"/>
          <w:szCs w:val="24"/>
          <w:lang w:val="en-GB"/>
        </w:rPr>
        <w:lastRenderedPageBreak/>
        <w:t>labour. Likewise Murray (2018) asserted that the requirements for setting up a franchise business in KSA are favourable (Murray, 2018). Additionally, registration and approval of trademarks process is less bureaucratic and consumes relatively less time (Murray, 2018).Generally government support and incentives have largely contributed</w:t>
      </w:r>
      <w:r w:rsidR="008028F7">
        <w:rPr>
          <w:rFonts w:ascii="Times New Roman" w:hAnsi="Times New Roman" w:cs="Times New Roman"/>
          <w:sz w:val="24"/>
          <w:szCs w:val="24"/>
          <w:lang w:val="en-GB"/>
        </w:rPr>
        <w:t xml:space="preserve"> to</w:t>
      </w:r>
      <w:r w:rsidRPr="00CD6972">
        <w:rPr>
          <w:rFonts w:ascii="Times New Roman" w:hAnsi="Times New Roman" w:cs="Times New Roman"/>
          <w:sz w:val="24"/>
          <w:szCs w:val="24"/>
          <w:lang w:val="en-GB"/>
        </w:rPr>
        <w:t xml:space="preserve"> the surging growth of franchises in the Kingdom of Saudi Arabia. However, establishing a business in the foreign market comes with its own fair share of challenges and risks, franchises are not an exemption.</w:t>
      </w:r>
    </w:p>
    <w:p w:rsidR="00CD6972" w:rsidRPr="00CD6972" w:rsidRDefault="00CD6972" w:rsidP="008028F7">
      <w:pPr>
        <w:spacing w:line="480" w:lineRule="auto"/>
        <w:ind w:firstLine="720"/>
        <w:rPr>
          <w:rFonts w:ascii="Times New Roman" w:hAnsi="Times New Roman" w:cs="Times New Roman"/>
          <w:sz w:val="24"/>
          <w:szCs w:val="24"/>
          <w:lang w:val="en-GB"/>
        </w:rPr>
      </w:pPr>
      <w:r w:rsidRPr="00CD6972">
        <w:rPr>
          <w:rFonts w:ascii="Times New Roman" w:hAnsi="Times New Roman" w:cs="Times New Roman"/>
          <w:sz w:val="24"/>
          <w:szCs w:val="24"/>
          <w:lang w:val="en-GB"/>
        </w:rPr>
        <w:t>Abughazala (2006) categorised risks associated with establishing franchises in KSA into four categories namely: cross cultural risks, financial risks, commercial risks and legal –political risks (Abughazala,</w:t>
      </w:r>
      <w:r w:rsidR="008028F7">
        <w:rPr>
          <w:rFonts w:ascii="Times New Roman" w:hAnsi="Times New Roman" w:cs="Times New Roman"/>
          <w:sz w:val="24"/>
          <w:szCs w:val="24"/>
          <w:lang w:val="en-GB"/>
        </w:rPr>
        <w:t xml:space="preserve"> </w:t>
      </w:r>
      <w:r w:rsidRPr="00CD6972">
        <w:rPr>
          <w:rFonts w:ascii="Times New Roman" w:hAnsi="Times New Roman" w:cs="Times New Roman"/>
          <w:sz w:val="24"/>
          <w:szCs w:val="24"/>
          <w:lang w:val="en-GB"/>
        </w:rPr>
        <w:t>2006). Commercial risks entail formulation of poor market entry strategies, lack of a good local partner, high competition and operational costs and wrong timing of entry into the market. Competition and debut timing should be keenly formulated and analysed before launching the franchise (Ali, 2009). Cost should also be minimised.</w:t>
      </w:r>
    </w:p>
    <w:p w:rsidR="00CD6972" w:rsidRPr="00CD6972" w:rsidRDefault="00CD6972" w:rsidP="008028F7">
      <w:pPr>
        <w:spacing w:line="480" w:lineRule="auto"/>
        <w:ind w:firstLine="720"/>
        <w:rPr>
          <w:rFonts w:ascii="Times New Roman" w:hAnsi="Times New Roman" w:cs="Times New Roman"/>
          <w:sz w:val="24"/>
          <w:szCs w:val="24"/>
          <w:lang w:val="en-GB"/>
        </w:rPr>
      </w:pPr>
      <w:r w:rsidRPr="00CD6972">
        <w:rPr>
          <w:rFonts w:ascii="Times New Roman" w:hAnsi="Times New Roman" w:cs="Times New Roman"/>
          <w:sz w:val="24"/>
          <w:szCs w:val="24"/>
          <w:lang w:val="en-GB"/>
        </w:rPr>
        <w:t xml:space="preserve">As a matter of fact, identifying a suitable franchisee is not only a challenge but also a huge risk. Due diligence ought to be exercised to ensure that one gets into business with </w:t>
      </w:r>
      <w:r w:rsidR="008028F7">
        <w:rPr>
          <w:rFonts w:ascii="Times New Roman" w:hAnsi="Times New Roman" w:cs="Times New Roman"/>
          <w:sz w:val="24"/>
          <w:szCs w:val="24"/>
          <w:lang w:val="en-GB"/>
        </w:rPr>
        <w:t>the right</w:t>
      </w:r>
      <w:r w:rsidRPr="00CD6972">
        <w:rPr>
          <w:rFonts w:ascii="Times New Roman" w:hAnsi="Times New Roman" w:cs="Times New Roman"/>
          <w:sz w:val="24"/>
          <w:szCs w:val="24"/>
          <w:lang w:val="en-GB"/>
        </w:rPr>
        <w:t xml:space="preserve"> franchisee (UK department for International Trade, 2016). Most importantly, franchising business puts the brand image of the franchisor at stake. If the wrong choice is made it could be detrimental to the brand image</w:t>
      </w:r>
      <w:r w:rsidR="008028F7">
        <w:rPr>
          <w:rFonts w:ascii="Times New Roman" w:hAnsi="Times New Roman" w:cs="Times New Roman"/>
          <w:sz w:val="24"/>
          <w:szCs w:val="24"/>
          <w:lang w:val="en-GB"/>
        </w:rPr>
        <w:t xml:space="preserve"> of the franchisor</w:t>
      </w:r>
      <w:r w:rsidRPr="00CD6972">
        <w:rPr>
          <w:rFonts w:ascii="Times New Roman" w:hAnsi="Times New Roman" w:cs="Times New Roman"/>
          <w:sz w:val="24"/>
          <w:szCs w:val="24"/>
          <w:lang w:val="en-GB"/>
        </w:rPr>
        <w:t xml:space="preserve"> should the selected franchisee mismanages the franchise.</w:t>
      </w:r>
    </w:p>
    <w:p w:rsidR="00CD6972" w:rsidRPr="00CD6972" w:rsidRDefault="00CD6972" w:rsidP="008028F7">
      <w:pPr>
        <w:spacing w:line="480" w:lineRule="auto"/>
        <w:ind w:firstLine="720"/>
        <w:rPr>
          <w:rFonts w:ascii="Times New Roman" w:hAnsi="Times New Roman" w:cs="Times New Roman"/>
          <w:sz w:val="24"/>
          <w:szCs w:val="24"/>
          <w:lang w:val="en-GB"/>
        </w:rPr>
      </w:pPr>
      <w:r w:rsidRPr="00CD6972">
        <w:rPr>
          <w:rFonts w:ascii="Times New Roman" w:hAnsi="Times New Roman" w:cs="Times New Roman"/>
          <w:sz w:val="24"/>
          <w:szCs w:val="24"/>
          <w:lang w:val="en-GB"/>
        </w:rPr>
        <w:t xml:space="preserve">Likewise, the reduction in global oil prices is a risk to franchises in KSA. Oil industry is the main revenue producer of KSA. In fact according to department for international trade (2016) oil revenues finance 80% of the budget, comprises 45% of the gross domestic product and 90% of the foreign revenues (Department for international Trade, 2016).Therefore, the recent trend in </w:t>
      </w:r>
      <w:r w:rsidRPr="00CD6972">
        <w:rPr>
          <w:rFonts w:ascii="Times New Roman" w:hAnsi="Times New Roman" w:cs="Times New Roman"/>
          <w:sz w:val="24"/>
          <w:szCs w:val="24"/>
          <w:lang w:val="en-GB"/>
        </w:rPr>
        <w:lastRenderedPageBreak/>
        <w:t>dropping of oil prices has a major impact on KSA economic performance. When economic growth subjugate, the income levels of the households reduce. Households are the consumers of franchises products thus, reduced incomes reduces their purchasing power to consume the products that franchises offer.</w:t>
      </w:r>
    </w:p>
    <w:p w:rsidR="00CD6972" w:rsidRPr="00CD6972" w:rsidRDefault="00CD6972" w:rsidP="00CD6972">
      <w:pPr>
        <w:spacing w:line="480" w:lineRule="auto"/>
        <w:rPr>
          <w:rFonts w:ascii="Times New Roman" w:hAnsi="Times New Roman" w:cs="Times New Roman"/>
          <w:sz w:val="24"/>
          <w:szCs w:val="24"/>
          <w:lang w:val="en-GB"/>
        </w:rPr>
      </w:pPr>
      <w:r w:rsidRPr="00CD6972">
        <w:rPr>
          <w:rFonts w:ascii="Times New Roman" w:hAnsi="Times New Roman" w:cs="Times New Roman"/>
          <w:sz w:val="24"/>
          <w:szCs w:val="24"/>
          <w:lang w:val="en-GB"/>
        </w:rPr>
        <w:t xml:space="preserve"> </w:t>
      </w:r>
      <w:r w:rsidR="008028F7">
        <w:rPr>
          <w:rFonts w:ascii="Times New Roman" w:hAnsi="Times New Roman" w:cs="Times New Roman"/>
          <w:sz w:val="24"/>
          <w:szCs w:val="24"/>
          <w:lang w:val="en-GB"/>
        </w:rPr>
        <w:tab/>
      </w:r>
      <w:r w:rsidRPr="00CD6972">
        <w:rPr>
          <w:rFonts w:ascii="Times New Roman" w:hAnsi="Times New Roman" w:cs="Times New Roman"/>
          <w:sz w:val="24"/>
          <w:szCs w:val="24"/>
          <w:lang w:val="en-GB"/>
        </w:rPr>
        <w:t>Franchises are an increasing trend in</w:t>
      </w:r>
      <w:r w:rsidR="008028F7">
        <w:rPr>
          <w:rFonts w:ascii="Times New Roman" w:hAnsi="Times New Roman" w:cs="Times New Roman"/>
          <w:sz w:val="24"/>
          <w:szCs w:val="24"/>
          <w:lang w:val="en-GB"/>
        </w:rPr>
        <w:t xml:space="preserve"> KSA</w:t>
      </w:r>
      <w:r w:rsidRPr="00CD6972">
        <w:rPr>
          <w:rFonts w:ascii="Times New Roman" w:hAnsi="Times New Roman" w:cs="Times New Roman"/>
          <w:sz w:val="24"/>
          <w:szCs w:val="24"/>
          <w:lang w:val="en-GB"/>
        </w:rPr>
        <w:t xml:space="preserve">. </w:t>
      </w:r>
      <w:r w:rsidR="008028F7">
        <w:rPr>
          <w:rFonts w:ascii="Times New Roman" w:hAnsi="Times New Roman" w:cs="Times New Roman"/>
          <w:sz w:val="24"/>
          <w:szCs w:val="24"/>
          <w:lang w:val="en-GB"/>
        </w:rPr>
        <w:t xml:space="preserve">Moreover, </w:t>
      </w:r>
      <w:r w:rsidRPr="00CD6972">
        <w:rPr>
          <w:rFonts w:ascii="Times New Roman" w:hAnsi="Times New Roman" w:cs="Times New Roman"/>
          <w:sz w:val="24"/>
          <w:szCs w:val="24"/>
          <w:lang w:val="en-GB"/>
        </w:rPr>
        <w:t>KSA has been a foreign investment hub considering it’s the l</w:t>
      </w:r>
      <w:r w:rsidR="008028F7">
        <w:rPr>
          <w:rFonts w:ascii="Times New Roman" w:hAnsi="Times New Roman" w:cs="Times New Roman"/>
          <w:sz w:val="24"/>
          <w:szCs w:val="24"/>
          <w:lang w:val="en-GB"/>
        </w:rPr>
        <w:t>argest economy in the Arab and G</w:t>
      </w:r>
      <w:r w:rsidRPr="00CD6972">
        <w:rPr>
          <w:rFonts w:ascii="Times New Roman" w:hAnsi="Times New Roman" w:cs="Times New Roman"/>
          <w:sz w:val="24"/>
          <w:szCs w:val="24"/>
          <w:lang w:val="en-GB"/>
        </w:rPr>
        <w:t>ulf region. Its huge and growing population has attracted many licensing - oriented business ventures especially franchises in the food and beverage sectors. These franchise</w:t>
      </w:r>
      <w:r w:rsidR="008028F7">
        <w:rPr>
          <w:rFonts w:ascii="Times New Roman" w:hAnsi="Times New Roman" w:cs="Times New Roman"/>
          <w:sz w:val="24"/>
          <w:szCs w:val="24"/>
          <w:lang w:val="en-GB"/>
        </w:rPr>
        <w:t>s</w:t>
      </w:r>
      <w:r w:rsidRPr="00CD6972">
        <w:rPr>
          <w:rFonts w:ascii="Times New Roman" w:hAnsi="Times New Roman" w:cs="Times New Roman"/>
          <w:sz w:val="24"/>
          <w:szCs w:val="24"/>
          <w:lang w:val="en-GB"/>
        </w:rPr>
        <w:t xml:space="preserve"> often face commercial,</w:t>
      </w:r>
      <w:r w:rsidR="008028F7">
        <w:rPr>
          <w:rFonts w:ascii="Times New Roman" w:hAnsi="Times New Roman" w:cs="Times New Roman"/>
          <w:sz w:val="24"/>
          <w:szCs w:val="24"/>
          <w:lang w:val="en-GB"/>
        </w:rPr>
        <w:t xml:space="preserve"> legal-political</w:t>
      </w:r>
      <w:r w:rsidRPr="00CD6972">
        <w:rPr>
          <w:rFonts w:ascii="Times New Roman" w:hAnsi="Times New Roman" w:cs="Times New Roman"/>
          <w:sz w:val="24"/>
          <w:szCs w:val="24"/>
          <w:lang w:val="en-GB"/>
        </w:rPr>
        <w:t>, fin</w:t>
      </w:r>
      <w:r w:rsidR="008028F7">
        <w:rPr>
          <w:rFonts w:ascii="Times New Roman" w:hAnsi="Times New Roman" w:cs="Times New Roman"/>
          <w:sz w:val="24"/>
          <w:szCs w:val="24"/>
          <w:lang w:val="en-GB"/>
        </w:rPr>
        <w:t>an</w:t>
      </w:r>
      <w:r w:rsidRPr="00CD6972">
        <w:rPr>
          <w:rFonts w:ascii="Times New Roman" w:hAnsi="Times New Roman" w:cs="Times New Roman"/>
          <w:sz w:val="24"/>
          <w:szCs w:val="24"/>
          <w:lang w:val="en-GB"/>
        </w:rPr>
        <w:t xml:space="preserve">cial and cultural risks during and after establishment. Nevertheless, these franchises have experienced tremendous growth due to availability of big market, rich and diverse culture, high income level, government incentives among others. Therefore franchising is an effective method of entry into international market especially in the KSA. However; more precise laws and regulation should be enacted </w:t>
      </w:r>
      <w:r w:rsidR="008028F7">
        <w:rPr>
          <w:rFonts w:ascii="Times New Roman" w:hAnsi="Times New Roman" w:cs="Times New Roman"/>
          <w:sz w:val="24"/>
          <w:szCs w:val="24"/>
          <w:lang w:val="en-GB"/>
        </w:rPr>
        <w:t>to control this booming method o</w:t>
      </w:r>
      <w:r w:rsidRPr="00CD6972">
        <w:rPr>
          <w:rFonts w:ascii="Times New Roman" w:hAnsi="Times New Roman" w:cs="Times New Roman"/>
          <w:sz w:val="24"/>
          <w:szCs w:val="24"/>
          <w:lang w:val="en-GB"/>
        </w:rPr>
        <w:t>f foreign investment</w:t>
      </w:r>
      <w:r w:rsidR="008028F7">
        <w:rPr>
          <w:rFonts w:ascii="Times New Roman" w:hAnsi="Times New Roman" w:cs="Times New Roman"/>
          <w:sz w:val="24"/>
          <w:szCs w:val="24"/>
          <w:lang w:val="en-GB"/>
        </w:rPr>
        <w:t>s</w:t>
      </w:r>
      <w:r w:rsidRPr="00CD6972">
        <w:rPr>
          <w:rFonts w:ascii="Times New Roman" w:hAnsi="Times New Roman" w:cs="Times New Roman"/>
          <w:sz w:val="24"/>
          <w:szCs w:val="24"/>
          <w:lang w:val="en-GB"/>
        </w:rPr>
        <w:t>.</w:t>
      </w:r>
    </w:p>
    <w:p w:rsidR="008028F7" w:rsidRDefault="008028F7" w:rsidP="00CD6972">
      <w:pPr>
        <w:spacing w:line="480" w:lineRule="auto"/>
        <w:rPr>
          <w:rFonts w:ascii="Times New Roman" w:hAnsi="Times New Roman" w:cs="Times New Roman"/>
          <w:sz w:val="24"/>
          <w:szCs w:val="24"/>
          <w:lang w:val="en-GB"/>
        </w:rPr>
      </w:pPr>
    </w:p>
    <w:p w:rsidR="008028F7" w:rsidRDefault="008028F7" w:rsidP="00CD6972">
      <w:pPr>
        <w:spacing w:line="480" w:lineRule="auto"/>
        <w:rPr>
          <w:rFonts w:ascii="Times New Roman" w:hAnsi="Times New Roman" w:cs="Times New Roman"/>
          <w:sz w:val="24"/>
          <w:szCs w:val="24"/>
          <w:lang w:val="en-GB"/>
        </w:rPr>
      </w:pPr>
    </w:p>
    <w:p w:rsidR="008028F7" w:rsidRDefault="008028F7" w:rsidP="00CD6972">
      <w:pPr>
        <w:spacing w:line="480" w:lineRule="auto"/>
        <w:rPr>
          <w:rFonts w:ascii="Times New Roman" w:hAnsi="Times New Roman" w:cs="Times New Roman"/>
          <w:sz w:val="24"/>
          <w:szCs w:val="24"/>
          <w:lang w:val="en-GB"/>
        </w:rPr>
      </w:pPr>
    </w:p>
    <w:p w:rsidR="008028F7" w:rsidRDefault="008028F7" w:rsidP="00CD6972">
      <w:pPr>
        <w:spacing w:line="480" w:lineRule="auto"/>
        <w:rPr>
          <w:rFonts w:ascii="Times New Roman" w:hAnsi="Times New Roman" w:cs="Times New Roman"/>
          <w:sz w:val="24"/>
          <w:szCs w:val="24"/>
          <w:lang w:val="en-GB"/>
        </w:rPr>
      </w:pPr>
    </w:p>
    <w:p w:rsidR="008028F7" w:rsidRDefault="008028F7" w:rsidP="00CD6972">
      <w:pPr>
        <w:spacing w:line="480" w:lineRule="auto"/>
        <w:rPr>
          <w:rFonts w:ascii="Times New Roman" w:hAnsi="Times New Roman" w:cs="Times New Roman"/>
          <w:sz w:val="24"/>
          <w:szCs w:val="24"/>
          <w:lang w:val="en-GB"/>
        </w:rPr>
      </w:pPr>
    </w:p>
    <w:p w:rsidR="008028F7" w:rsidRDefault="008028F7" w:rsidP="00CD6972">
      <w:pPr>
        <w:spacing w:line="480" w:lineRule="auto"/>
        <w:rPr>
          <w:rFonts w:ascii="Times New Roman" w:hAnsi="Times New Roman" w:cs="Times New Roman"/>
          <w:sz w:val="24"/>
          <w:szCs w:val="24"/>
          <w:lang w:val="en-GB"/>
        </w:rPr>
      </w:pPr>
    </w:p>
    <w:p w:rsidR="008028F7" w:rsidRDefault="008028F7" w:rsidP="00CD6972">
      <w:pPr>
        <w:spacing w:line="480" w:lineRule="auto"/>
        <w:rPr>
          <w:rFonts w:ascii="Times New Roman" w:hAnsi="Times New Roman" w:cs="Times New Roman"/>
          <w:sz w:val="24"/>
          <w:szCs w:val="24"/>
          <w:lang w:val="en-GB"/>
        </w:rPr>
      </w:pPr>
    </w:p>
    <w:p w:rsidR="00CD6972" w:rsidRPr="00CD6972" w:rsidRDefault="00CD6972" w:rsidP="008028F7">
      <w:pPr>
        <w:tabs>
          <w:tab w:val="left" w:pos="1529"/>
        </w:tabs>
        <w:spacing w:line="480" w:lineRule="auto"/>
        <w:jc w:val="center"/>
        <w:rPr>
          <w:rFonts w:ascii="Times New Roman" w:hAnsi="Times New Roman" w:cs="Times New Roman"/>
          <w:sz w:val="24"/>
          <w:szCs w:val="24"/>
          <w:lang w:val="en-GB"/>
        </w:rPr>
      </w:pPr>
      <w:r w:rsidRPr="00CD6972">
        <w:rPr>
          <w:rFonts w:ascii="Times New Roman" w:hAnsi="Times New Roman" w:cs="Times New Roman"/>
          <w:sz w:val="24"/>
          <w:szCs w:val="24"/>
          <w:lang w:val="en-GB"/>
        </w:rPr>
        <w:lastRenderedPageBreak/>
        <w:t>References</w:t>
      </w:r>
    </w:p>
    <w:p w:rsidR="008028F7" w:rsidRDefault="008028F7" w:rsidP="00025BFD">
      <w:pPr>
        <w:spacing w:line="480" w:lineRule="auto"/>
        <w:rPr>
          <w:rFonts w:ascii="Times New Roman" w:hAnsi="Times New Roman" w:cs="Times New Roman"/>
          <w:bCs/>
          <w:sz w:val="24"/>
          <w:szCs w:val="24"/>
        </w:rPr>
      </w:pPr>
      <w:r w:rsidRPr="000725FC">
        <w:rPr>
          <w:rFonts w:ascii="Times New Roman" w:hAnsi="Times New Roman" w:cs="Times New Roman"/>
          <w:bCs/>
          <w:sz w:val="24"/>
          <w:szCs w:val="24"/>
        </w:rPr>
        <w:t xml:space="preserve">Abughazala, </w:t>
      </w:r>
      <w:r>
        <w:rPr>
          <w:rFonts w:ascii="Times New Roman" w:hAnsi="Times New Roman" w:cs="Times New Roman"/>
          <w:bCs/>
          <w:sz w:val="24"/>
          <w:szCs w:val="24"/>
        </w:rPr>
        <w:t xml:space="preserve">H. </w:t>
      </w:r>
      <w:r w:rsidRPr="000725FC">
        <w:rPr>
          <w:rFonts w:ascii="Times New Roman" w:hAnsi="Times New Roman" w:cs="Times New Roman"/>
          <w:bCs/>
          <w:sz w:val="24"/>
          <w:szCs w:val="24"/>
        </w:rPr>
        <w:t xml:space="preserve">2006 Franchising in Inadequately Protected Markets: Inhibiting Factors in </w:t>
      </w:r>
      <w:r w:rsidR="00025BFD">
        <w:rPr>
          <w:rFonts w:ascii="Times New Roman" w:hAnsi="Times New Roman" w:cs="Times New Roman"/>
          <w:bCs/>
          <w:sz w:val="24"/>
          <w:szCs w:val="24"/>
        </w:rPr>
        <w:tab/>
      </w:r>
      <w:r w:rsidRPr="000725FC">
        <w:rPr>
          <w:rFonts w:ascii="Times New Roman" w:hAnsi="Times New Roman" w:cs="Times New Roman"/>
          <w:bCs/>
          <w:sz w:val="24"/>
          <w:szCs w:val="24"/>
        </w:rPr>
        <w:t>Entrepreneurial Market Entry.</w:t>
      </w:r>
      <w:r w:rsidRPr="000725FC">
        <w:rPr>
          <w:rFonts w:ascii="Times New Roman" w:hAnsi="Times New Roman" w:cs="Times New Roman"/>
          <w:b/>
          <w:bCs/>
          <w:sz w:val="24"/>
          <w:szCs w:val="24"/>
        </w:rPr>
        <w:t xml:space="preserve"> </w:t>
      </w:r>
      <w:r w:rsidR="00025BFD" w:rsidRPr="00025BFD">
        <w:rPr>
          <w:rFonts w:ascii="Times New Roman" w:hAnsi="Times New Roman" w:cs="Times New Roman"/>
          <w:bCs/>
          <w:i/>
          <w:sz w:val="24"/>
          <w:szCs w:val="24"/>
        </w:rPr>
        <w:t>Unitec New Zealand</w:t>
      </w:r>
      <w:r w:rsidR="00025BFD">
        <w:rPr>
          <w:rFonts w:ascii="Times New Roman" w:hAnsi="Times New Roman" w:cs="Times New Roman"/>
          <w:bCs/>
          <w:sz w:val="24"/>
          <w:szCs w:val="24"/>
        </w:rPr>
        <w:t xml:space="preserve"> </w:t>
      </w:r>
      <w:r w:rsidRPr="00025BFD">
        <w:rPr>
          <w:rFonts w:ascii="Times New Roman" w:hAnsi="Times New Roman" w:cs="Times New Roman"/>
          <w:bCs/>
          <w:i/>
          <w:sz w:val="24"/>
          <w:szCs w:val="24"/>
        </w:rPr>
        <w:t xml:space="preserve">School of Management and </w:t>
      </w:r>
      <w:r w:rsidR="00025BFD" w:rsidRPr="00025BFD">
        <w:rPr>
          <w:rFonts w:ascii="Times New Roman" w:hAnsi="Times New Roman" w:cs="Times New Roman"/>
          <w:bCs/>
          <w:i/>
          <w:sz w:val="24"/>
          <w:szCs w:val="24"/>
        </w:rPr>
        <w:tab/>
      </w:r>
      <w:r w:rsidRPr="00025BFD">
        <w:rPr>
          <w:rFonts w:ascii="Times New Roman" w:hAnsi="Times New Roman" w:cs="Times New Roman"/>
          <w:bCs/>
          <w:i/>
          <w:sz w:val="24"/>
          <w:szCs w:val="24"/>
        </w:rPr>
        <w:t>Entrepreneurship.</w:t>
      </w:r>
      <w:r w:rsidRPr="000725FC">
        <w:rPr>
          <w:rFonts w:ascii="Times New Roman" w:hAnsi="Times New Roman" w:cs="Times New Roman"/>
          <w:bCs/>
          <w:sz w:val="24"/>
          <w:szCs w:val="24"/>
        </w:rPr>
        <w:t xml:space="preserve"> </w:t>
      </w:r>
      <w:r w:rsidR="00025BFD">
        <w:rPr>
          <w:rFonts w:ascii="Times New Roman" w:hAnsi="Times New Roman" w:cs="Times New Roman"/>
          <w:bCs/>
          <w:sz w:val="24"/>
          <w:szCs w:val="24"/>
        </w:rPr>
        <w:t xml:space="preserve">Available at </w:t>
      </w:r>
      <w:r w:rsidR="00025BFD">
        <w:rPr>
          <w:rFonts w:ascii="Times New Roman" w:hAnsi="Times New Roman" w:cs="Times New Roman"/>
          <w:bCs/>
          <w:sz w:val="24"/>
          <w:szCs w:val="24"/>
        </w:rPr>
        <w:tab/>
      </w:r>
      <w:hyperlink r:id="rId7" w:history="1">
        <w:r w:rsidRPr="000725FC">
          <w:rPr>
            <w:rStyle w:val="Hyperlink"/>
            <w:rFonts w:ascii="Times New Roman" w:hAnsi="Times New Roman" w:cs="Times New Roman"/>
            <w:bCs/>
            <w:sz w:val="24"/>
            <w:szCs w:val="24"/>
          </w:rPr>
          <w:t>http://unitec.researchbank.ac.nz/bitstream/handle/10652/1242/fulltext.pdf?sequence=1</w:t>
        </w:r>
      </w:hyperlink>
      <w:r w:rsidRPr="000725FC">
        <w:rPr>
          <w:rFonts w:ascii="Times New Roman" w:hAnsi="Times New Roman" w:cs="Times New Roman"/>
          <w:bCs/>
          <w:sz w:val="24"/>
          <w:szCs w:val="24"/>
        </w:rPr>
        <w:t xml:space="preserve"> </w:t>
      </w:r>
    </w:p>
    <w:p w:rsidR="00025BFD" w:rsidRDefault="008028F7" w:rsidP="008028F7">
      <w:pPr>
        <w:spacing w:line="480" w:lineRule="auto"/>
        <w:rPr>
          <w:rFonts w:ascii="Times New Roman" w:hAnsi="Times New Roman" w:cs="Times New Roman"/>
          <w:i/>
          <w:sz w:val="24"/>
          <w:szCs w:val="24"/>
          <w:lang/>
        </w:rPr>
      </w:pPr>
      <w:hyperlink r:id="rId8" w:tooltip="search for all books by Abbas Ali" w:history="1">
        <w:r w:rsidRPr="00CD6972">
          <w:rPr>
            <w:rStyle w:val="Hyperlink"/>
            <w:rFonts w:ascii="Times New Roman" w:hAnsi="Times New Roman" w:cs="Times New Roman"/>
            <w:sz w:val="24"/>
            <w:szCs w:val="24"/>
            <w:lang/>
          </w:rPr>
          <w:t xml:space="preserve"> Ali</w:t>
        </w:r>
      </w:hyperlink>
      <w:r w:rsidRPr="00CD6972">
        <w:rPr>
          <w:rFonts w:ascii="Times New Roman" w:hAnsi="Times New Roman" w:cs="Times New Roman"/>
          <w:sz w:val="24"/>
          <w:szCs w:val="24"/>
          <w:lang/>
        </w:rPr>
        <w:t xml:space="preserve"> </w:t>
      </w:r>
      <w:r w:rsidRPr="00CD6972">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Pr="00CD6972">
        <w:rPr>
          <w:rFonts w:ascii="Times New Roman" w:hAnsi="Times New Roman" w:cs="Times New Roman"/>
          <w:sz w:val="24"/>
          <w:szCs w:val="24"/>
          <w:lang w:val="en-GB"/>
        </w:rPr>
        <w:t>(2009)</w:t>
      </w:r>
      <w:r>
        <w:rPr>
          <w:rFonts w:ascii="Times New Roman" w:hAnsi="Times New Roman" w:cs="Times New Roman"/>
          <w:sz w:val="24"/>
          <w:szCs w:val="24"/>
          <w:lang w:val="en-GB"/>
        </w:rPr>
        <w:t xml:space="preserve"> </w:t>
      </w:r>
      <w:r w:rsidRPr="00CD6972">
        <w:rPr>
          <w:rFonts w:ascii="Times New Roman" w:hAnsi="Times New Roman" w:cs="Times New Roman"/>
          <w:sz w:val="24"/>
          <w:szCs w:val="24"/>
          <w:lang/>
        </w:rPr>
        <w:t xml:space="preserve">Challenges and Opportunities for Multinational Corporations. </w:t>
      </w:r>
      <w:r w:rsidRPr="00CD6972">
        <w:rPr>
          <w:rFonts w:ascii="Times New Roman" w:hAnsi="Times New Roman" w:cs="Times New Roman"/>
          <w:i/>
          <w:sz w:val="24"/>
          <w:szCs w:val="24"/>
          <w:lang/>
        </w:rPr>
        <w:t xml:space="preserve">Business and </w:t>
      </w:r>
      <w:r w:rsidRPr="00CD6972">
        <w:rPr>
          <w:rFonts w:ascii="Times New Roman" w:hAnsi="Times New Roman" w:cs="Times New Roman"/>
          <w:i/>
          <w:sz w:val="24"/>
          <w:szCs w:val="24"/>
          <w:lang/>
        </w:rPr>
        <w:tab/>
        <w:t>Management Environment in Saudi Arabia</w:t>
      </w:r>
      <w:r w:rsidRPr="003C221E">
        <w:rPr>
          <w:rFonts w:ascii="Times New Roman" w:hAnsi="Times New Roman" w:cs="Times New Roman"/>
          <w:bCs/>
          <w:sz w:val="24"/>
          <w:szCs w:val="24"/>
        </w:rPr>
        <w:t>Ali</w:t>
      </w:r>
      <w:r>
        <w:rPr>
          <w:rFonts w:ascii="Times New Roman" w:hAnsi="Times New Roman" w:cs="Times New Roman"/>
          <w:bCs/>
          <w:sz w:val="24"/>
          <w:szCs w:val="24"/>
        </w:rPr>
        <w:t xml:space="preserve">, </w:t>
      </w:r>
      <w:r w:rsidRPr="003C221E">
        <w:rPr>
          <w:rFonts w:ascii="Times New Roman" w:hAnsi="Times New Roman" w:cs="Times New Roman"/>
          <w:bCs/>
          <w:sz w:val="24"/>
          <w:szCs w:val="24"/>
        </w:rPr>
        <w:t>S</w:t>
      </w:r>
      <w:r>
        <w:rPr>
          <w:rFonts w:ascii="Times New Roman" w:hAnsi="Times New Roman" w:cs="Times New Roman"/>
          <w:bCs/>
          <w:sz w:val="24"/>
          <w:szCs w:val="24"/>
        </w:rPr>
        <w:t xml:space="preserve">. (2008). </w:t>
      </w:r>
      <w:r w:rsidRPr="003C221E">
        <w:rPr>
          <w:rFonts w:ascii="Times New Roman" w:hAnsi="Times New Roman" w:cs="Times New Roman"/>
          <w:bCs/>
          <w:sz w:val="24"/>
          <w:szCs w:val="24"/>
        </w:rPr>
        <w:t xml:space="preserve"> Franchising’s Appeal: Market </w:t>
      </w:r>
      <w:r w:rsidR="00025BFD">
        <w:rPr>
          <w:rFonts w:ascii="Times New Roman" w:hAnsi="Times New Roman" w:cs="Times New Roman"/>
          <w:bCs/>
          <w:sz w:val="24"/>
          <w:szCs w:val="24"/>
        </w:rPr>
        <w:tab/>
      </w:r>
      <w:r w:rsidRPr="003C221E">
        <w:rPr>
          <w:rFonts w:ascii="Times New Roman" w:hAnsi="Times New Roman" w:cs="Times New Roman"/>
          <w:bCs/>
          <w:sz w:val="24"/>
          <w:szCs w:val="24"/>
        </w:rPr>
        <w:t>Growth in Saudi Arabia</w:t>
      </w:r>
      <w:r>
        <w:rPr>
          <w:rFonts w:ascii="Times New Roman" w:hAnsi="Times New Roman" w:cs="Times New Roman"/>
          <w:bCs/>
          <w:sz w:val="24"/>
          <w:szCs w:val="24"/>
        </w:rPr>
        <w:t xml:space="preserve">. Retrieved from </w:t>
      </w:r>
      <w:r w:rsidR="00025BFD">
        <w:rPr>
          <w:rFonts w:ascii="Times New Roman" w:hAnsi="Times New Roman" w:cs="Times New Roman"/>
          <w:bCs/>
          <w:sz w:val="24"/>
          <w:szCs w:val="24"/>
        </w:rPr>
        <w:tab/>
      </w:r>
      <w:hyperlink r:id="rId9" w:history="1">
        <w:r w:rsidR="00025BFD" w:rsidRPr="00441CA1">
          <w:rPr>
            <w:rStyle w:val="Hyperlink"/>
            <w:rFonts w:ascii="Times New Roman" w:hAnsi="Times New Roman" w:cs="Times New Roman"/>
            <w:bCs/>
            <w:sz w:val="24"/>
            <w:szCs w:val="24"/>
          </w:rPr>
          <w:t>https://www.franchise.org/franchising%e2%80%99s-appeal-market-growth-in-saudi-</w:t>
        </w:r>
        <w:r w:rsidR="00025BFD" w:rsidRPr="00025BFD">
          <w:rPr>
            <w:rStyle w:val="Hyperlink"/>
            <w:rFonts w:ascii="Times New Roman" w:hAnsi="Times New Roman" w:cs="Times New Roman"/>
            <w:bCs/>
            <w:sz w:val="24"/>
            <w:szCs w:val="24"/>
            <w:u w:val="none"/>
          </w:rPr>
          <w:tab/>
        </w:r>
        <w:r w:rsidR="00025BFD" w:rsidRPr="00441CA1">
          <w:rPr>
            <w:rStyle w:val="Hyperlink"/>
            <w:rFonts w:ascii="Times New Roman" w:hAnsi="Times New Roman" w:cs="Times New Roman"/>
            <w:bCs/>
            <w:sz w:val="24"/>
            <w:szCs w:val="24"/>
          </w:rPr>
          <w:t>arabia</w:t>
        </w:r>
      </w:hyperlink>
    </w:p>
    <w:p w:rsidR="008028F7" w:rsidRPr="00025BFD" w:rsidRDefault="008028F7" w:rsidP="008028F7">
      <w:pPr>
        <w:spacing w:line="480" w:lineRule="auto"/>
        <w:rPr>
          <w:rFonts w:ascii="Times New Roman" w:hAnsi="Times New Roman" w:cs="Times New Roman"/>
          <w:i/>
          <w:sz w:val="24"/>
          <w:szCs w:val="24"/>
          <w:lang/>
        </w:rPr>
      </w:pPr>
      <w:r w:rsidRPr="009C4925">
        <w:rPr>
          <w:rFonts w:ascii="Times New Roman" w:hAnsi="Times New Roman" w:cs="Times New Roman"/>
          <w:iCs/>
          <w:sz w:val="24"/>
          <w:szCs w:val="24"/>
        </w:rPr>
        <w:t>Bailey</w:t>
      </w:r>
      <w:r>
        <w:rPr>
          <w:rFonts w:ascii="Times New Roman" w:hAnsi="Times New Roman" w:cs="Times New Roman"/>
          <w:iCs/>
          <w:sz w:val="24"/>
          <w:szCs w:val="24"/>
        </w:rPr>
        <w:t>,</w:t>
      </w:r>
      <w:r w:rsidRPr="009C4925">
        <w:rPr>
          <w:rFonts w:ascii="Times New Roman" w:hAnsi="Times New Roman" w:cs="Times New Roman"/>
          <w:bCs/>
          <w:sz w:val="24"/>
          <w:szCs w:val="24"/>
        </w:rPr>
        <w:t xml:space="preserve"> </w:t>
      </w:r>
      <w:r w:rsidRPr="009C4925">
        <w:rPr>
          <w:rFonts w:ascii="Times New Roman" w:hAnsi="Times New Roman" w:cs="Times New Roman"/>
          <w:iCs/>
          <w:sz w:val="24"/>
          <w:szCs w:val="24"/>
        </w:rPr>
        <w:t>R</w:t>
      </w:r>
      <w:r>
        <w:rPr>
          <w:rFonts w:ascii="Times New Roman" w:hAnsi="Times New Roman" w:cs="Times New Roman"/>
          <w:iCs/>
          <w:sz w:val="24"/>
          <w:szCs w:val="24"/>
        </w:rPr>
        <w:t xml:space="preserve">. </w:t>
      </w:r>
      <w:r>
        <w:rPr>
          <w:rFonts w:ascii="Times New Roman" w:hAnsi="Times New Roman" w:cs="Times New Roman"/>
          <w:sz w:val="24"/>
          <w:szCs w:val="24"/>
        </w:rPr>
        <w:t xml:space="preserve">2016. </w:t>
      </w:r>
      <w:r w:rsidRPr="009C4925">
        <w:rPr>
          <w:rFonts w:ascii="Times New Roman" w:hAnsi="Times New Roman" w:cs="Times New Roman"/>
          <w:bCs/>
          <w:sz w:val="24"/>
          <w:szCs w:val="24"/>
        </w:rPr>
        <w:t>Food Franchise Industry Report 2016</w:t>
      </w:r>
      <w:r>
        <w:rPr>
          <w:rFonts w:ascii="Times New Roman" w:hAnsi="Times New Roman" w:cs="Times New Roman"/>
          <w:bCs/>
          <w:sz w:val="24"/>
          <w:szCs w:val="24"/>
        </w:rPr>
        <w:t xml:space="preserve">. Retrieved from </w:t>
      </w:r>
      <w:r w:rsidR="00025BFD">
        <w:rPr>
          <w:rFonts w:ascii="Times New Roman" w:hAnsi="Times New Roman" w:cs="Times New Roman"/>
          <w:bCs/>
          <w:sz w:val="24"/>
          <w:szCs w:val="24"/>
        </w:rPr>
        <w:tab/>
      </w:r>
      <w:hyperlink r:id="rId10" w:history="1">
        <w:r w:rsidRPr="00137301">
          <w:rPr>
            <w:rStyle w:val="Hyperlink"/>
            <w:rFonts w:ascii="Times New Roman" w:hAnsi="Times New Roman" w:cs="Times New Roman"/>
            <w:bCs/>
            <w:sz w:val="24"/>
            <w:szCs w:val="24"/>
          </w:rPr>
          <w:t>https://www.franchisedirect.com/information/foodfranchiseindustryreport2016/</w:t>
        </w:r>
      </w:hyperlink>
    </w:p>
    <w:p w:rsidR="00025BFD" w:rsidRPr="00CD6972" w:rsidRDefault="00025BFD" w:rsidP="00025BFD">
      <w:pPr>
        <w:spacing w:line="480" w:lineRule="auto"/>
        <w:rPr>
          <w:rFonts w:ascii="Times New Roman" w:hAnsi="Times New Roman" w:cs="Times New Roman"/>
          <w:bCs/>
          <w:sz w:val="24"/>
          <w:szCs w:val="24"/>
          <w:lang/>
        </w:rPr>
      </w:pPr>
      <w:r w:rsidRPr="00CD6972">
        <w:rPr>
          <w:rFonts w:ascii="Times New Roman" w:hAnsi="Times New Roman" w:cs="Times New Roman"/>
          <w:bCs/>
          <w:sz w:val="24"/>
          <w:szCs w:val="24"/>
          <w:lang/>
        </w:rPr>
        <w:t xml:space="preserve">Department for International trade (2016).Doing business in Saudi Arabia: Saudi Arabia trade </w:t>
      </w:r>
      <w:r w:rsidRPr="00CD6972">
        <w:rPr>
          <w:rFonts w:ascii="Times New Roman" w:hAnsi="Times New Roman" w:cs="Times New Roman"/>
          <w:bCs/>
          <w:sz w:val="24"/>
          <w:szCs w:val="24"/>
          <w:lang/>
        </w:rPr>
        <w:tab/>
        <w:t xml:space="preserve">and export guide. Available at </w:t>
      </w:r>
      <w:r w:rsidRPr="00CD6972">
        <w:rPr>
          <w:rFonts w:ascii="Times New Roman" w:hAnsi="Times New Roman" w:cs="Times New Roman"/>
          <w:bCs/>
          <w:sz w:val="24"/>
          <w:szCs w:val="24"/>
          <w:lang/>
        </w:rPr>
        <w:tab/>
      </w:r>
      <w:hyperlink r:id="rId11" w:history="1">
        <w:r w:rsidRPr="00CD6972">
          <w:rPr>
            <w:rStyle w:val="Hyperlink"/>
            <w:rFonts w:ascii="Times New Roman" w:hAnsi="Times New Roman" w:cs="Times New Roman"/>
            <w:bCs/>
            <w:sz w:val="24"/>
            <w:szCs w:val="24"/>
            <w:lang/>
          </w:rPr>
          <w:t>https://www.gov.uk/government/publications/exporting-to-saudi-arabia/doing-</w:t>
        </w:r>
        <w:r w:rsidRPr="008028F7">
          <w:rPr>
            <w:rStyle w:val="Hyperlink"/>
            <w:rFonts w:ascii="Times New Roman" w:hAnsi="Times New Roman" w:cs="Times New Roman"/>
            <w:bCs/>
            <w:sz w:val="24"/>
            <w:szCs w:val="24"/>
            <w:u w:val="none"/>
            <w:lang/>
          </w:rPr>
          <w:tab/>
        </w:r>
        <w:r w:rsidRPr="00CD6972">
          <w:rPr>
            <w:rStyle w:val="Hyperlink"/>
            <w:rFonts w:ascii="Times New Roman" w:hAnsi="Times New Roman" w:cs="Times New Roman"/>
            <w:bCs/>
            <w:sz w:val="24"/>
            <w:szCs w:val="24"/>
            <w:lang/>
          </w:rPr>
          <w:t>business-in-saudi-arabia-saudi-arabia-trade-and-export-guide</w:t>
        </w:r>
      </w:hyperlink>
      <w:r w:rsidRPr="008028F7">
        <w:rPr>
          <w:rFonts w:ascii="Times New Roman" w:hAnsi="Times New Roman" w:cs="Times New Roman"/>
          <w:bCs/>
          <w:sz w:val="24"/>
          <w:szCs w:val="24"/>
          <w:lang/>
        </w:rPr>
        <w:t xml:space="preserve"> </w:t>
      </w:r>
      <w:r w:rsidRPr="00CD6972">
        <w:rPr>
          <w:rFonts w:ascii="Times New Roman" w:hAnsi="Times New Roman" w:cs="Times New Roman"/>
          <w:bCs/>
          <w:sz w:val="24"/>
          <w:szCs w:val="24"/>
          <w:lang/>
        </w:rPr>
        <w:t>Accessed on 18</w:t>
      </w:r>
      <w:r w:rsidRPr="00CD6972">
        <w:rPr>
          <w:rFonts w:ascii="Times New Roman" w:hAnsi="Times New Roman" w:cs="Times New Roman"/>
          <w:bCs/>
          <w:sz w:val="24"/>
          <w:szCs w:val="24"/>
          <w:vertAlign w:val="superscript"/>
          <w:lang/>
        </w:rPr>
        <w:t>th</w:t>
      </w:r>
      <w:r w:rsidRPr="00CD6972">
        <w:rPr>
          <w:rFonts w:ascii="Times New Roman" w:hAnsi="Times New Roman" w:cs="Times New Roman"/>
          <w:bCs/>
          <w:sz w:val="24"/>
          <w:szCs w:val="24"/>
          <w:lang/>
        </w:rPr>
        <w:t xml:space="preserve"> April </w:t>
      </w:r>
      <w:r>
        <w:rPr>
          <w:rFonts w:ascii="Times New Roman" w:hAnsi="Times New Roman" w:cs="Times New Roman"/>
          <w:bCs/>
          <w:sz w:val="24"/>
          <w:szCs w:val="24"/>
          <w:lang/>
        </w:rPr>
        <w:tab/>
      </w:r>
      <w:r w:rsidRPr="00CD6972">
        <w:rPr>
          <w:rFonts w:ascii="Times New Roman" w:hAnsi="Times New Roman" w:cs="Times New Roman"/>
          <w:bCs/>
          <w:sz w:val="24"/>
          <w:szCs w:val="24"/>
          <w:lang/>
        </w:rPr>
        <w:t>2018</w:t>
      </w:r>
    </w:p>
    <w:p w:rsidR="008028F7" w:rsidRPr="008028F7" w:rsidRDefault="008028F7" w:rsidP="008028F7">
      <w:pPr>
        <w:spacing w:line="480" w:lineRule="auto"/>
        <w:rPr>
          <w:rStyle w:val="Hyperlink"/>
          <w:rFonts w:ascii="Times New Roman" w:hAnsi="Times New Roman" w:cs="Times New Roman"/>
          <w:bCs/>
          <w:sz w:val="24"/>
          <w:szCs w:val="24"/>
        </w:rPr>
      </w:pPr>
      <w:r w:rsidRPr="00C540AC">
        <w:rPr>
          <w:rFonts w:ascii="Times New Roman" w:hAnsi="Times New Roman" w:cs="Times New Roman"/>
          <w:bCs/>
          <w:sz w:val="24"/>
          <w:szCs w:val="24"/>
        </w:rPr>
        <w:fldChar w:fldCharType="begin"/>
      </w:r>
      <w:r w:rsidRPr="00C540AC">
        <w:rPr>
          <w:rFonts w:ascii="Times New Roman" w:hAnsi="Times New Roman" w:cs="Times New Roman"/>
          <w:bCs/>
          <w:sz w:val="24"/>
          <w:szCs w:val="24"/>
        </w:rPr>
        <w:instrText xml:space="preserve"> HYPERLINK "https://www.thenational.ae/topics/Author/Mahmoud%20Kassem" \o "Mahmoud Kassem" </w:instrText>
      </w:r>
      <w:r w:rsidRPr="00C540AC">
        <w:rPr>
          <w:rFonts w:ascii="Times New Roman" w:hAnsi="Times New Roman" w:cs="Times New Roman"/>
          <w:bCs/>
          <w:sz w:val="24"/>
          <w:szCs w:val="24"/>
        </w:rPr>
        <w:fldChar w:fldCharType="separate"/>
      </w:r>
      <w:r w:rsidRPr="00CF54B6">
        <w:rPr>
          <w:rStyle w:val="Hyperlink"/>
          <w:rFonts w:ascii="Times New Roman" w:hAnsi="Times New Roman" w:cs="Times New Roman"/>
          <w:bCs/>
          <w:color w:val="000000" w:themeColor="text1"/>
          <w:sz w:val="24"/>
          <w:szCs w:val="24"/>
          <w:u w:val="none"/>
        </w:rPr>
        <w:t>Kassem, M. (2017)</w:t>
      </w:r>
      <w:r>
        <w:rPr>
          <w:rStyle w:val="Hyperlink"/>
          <w:rFonts w:ascii="Times New Roman" w:hAnsi="Times New Roman" w:cs="Times New Roman"/>
          <w:bCs/>
          <w:color w:val="000000" w:themeColor="text1"/>
          <w:sz w:val="24"/>
          <w:szCs w:val="24"/>
          <w:u w:val="none"/>
        </w:rPr>
        <w:t xml:space="preserve">. </w:t>
      </w:r>
      <w:r w:rsidRPr="00CF54B6">
        <w:rPr>
          <w:rStyle w:val="Hyperlink"/>
          <w:rFonts w:ascii="Times New Roman" w:hAnsi="Times New Roman" w:cs="Times New Roman"/>
          <w:bCs/>
          <w:color w:val="000000" w:themeColor="text1"/>
          <w:sz w:val="24"/>
          <w:szCs w:val="24"/>
          <w:u w:val="none"/>
        </w:rPr>
        <w:t>Saudi Arabia food industry expected to grow at 5.9% a year</w:t>
      </w:r>
      <w:r>
        <w:rPr>
          <w:rStyle w:val="Hyperlink"/>
          <w:rFonts w:ascii="Times New Roman" w:hAnsi="Times New Roman" w:cs="Times New Roman"/>
          <w:bCs/>
          <w:color w:val="000000" w:themeColor="text1"/>
          <w:sz w:val="24"/>
          <w:szCs w:val="24"/>
          <w:u w:val="none"/>
        </w:rPr>
        <w:t xml:space="preserve">. The National </w:t>
      </w:r>
    </w:p>
    <w:p w:rsidR="008028F7" w:rsidRDefault="008028F7" w:rsidP="008028F7">
      <w:pPr>
        <w:spacing w:line="480" w:lineRule="auto"/>
        <w:rPr>
          <w:rFonts w:ascii="Times New Roman" w:hAnsi="Times New Roman" w:cs="Times New Roman"/>
          <w:bCs/>
          <w:sz w:val="24"/>
          <w:szCs w:val="24"/>
        </w:rPr>
      </w:pPr>
      <w:r w:rsidRPr="00C540AC">
        <w:rPr>
          <w:rFonts w:ascii="Times New Roman" w:hAnsi="Times New Roman" w:cs="Times New Roman"/>
          <w:bCs/>
          <w:sz w:val="24"/>
          <w:szCs w:val="24"/>
        </w:rPr>
        <w:fldChar w:fldCharType="end"/>
      </w:r>
      <w:r w:rsidR="00025BFD">
        <w:rPr>
          <w:rFonts w:ascii="Times New Roman" w:hAnsi="Times New Roman" w:cs="Times New Roman"/>
          <w:bCs/>
          <w:sz w:val="24"/>
          <w:szCs w:val="24"/>
        </w:rPr>
        <w:tab/>
      </w:r>
      <w:hyperlink r:id="rId12" w:history="1">
        <w:r w:rsidR="00025BFD" w:rsidRPr="00441CA1">
          <w:rPr>
            <w:rStyle w:val="Hyperlink"/>
            <w:rFonts w:ascii="Times New Roman" w:hAnsi="Times New Roman" w:cs="Times New Roman"/>
            <w:bCs/>
            <w:sz w:val="24"/>
            <w:szCs w:val="24"/>
          </w:rPr>
          <w:t>https://www.thenational.ae/business/saudi-arabia-food-industry-expected-to-grow-at-5-9-</w:t>
        </w:r>
        <w:r w:rsidR="00025BFD" w:rsidRPr="00025BFD">
          <w:rPr>
            <w:rStyle w:val="Hyperlink"/>
            <w:rFonts w:ascii="Times New Roman" w:hAnsi="Times New Roman" w:cs="Times New Roman"/>
            <w:bCs/>
            <w:sz w:val="24"/>
            <w:szCs w:val="24"/>
            <w:u w:val="none"/>
          </w:rPr>
          <w:tab/>
        </w:r>
        <w:r w:rsidR="00025BFD" w:rsidRPr="00441CA1">
          <w:rPr>
            <w:rStyle w:val="Hyperlink"/>
            <w:rFonts w:ascii="Times New Roman" w:hAnsi="Times New Roman" w:cs="Times New Roman"/>
            <w:bCs/>
            <w:sz w:val="24"/>
            <w:szCs w:val="24"/>
          </w:rPr>
          <w:t>a-year-1.627589</w:t>
        </w:r>
      </w:hyperlink>
    </w:p>
    <w:p w:rsidR="008028F7" w:rsidRDefault="008028F7" w:rsidP="008028F7">
      <w:pPr>
        <w:spacing w:line="480" w:lineRule="auto"/>
        <w:rPr>
          <w:rFonts w:ascii="Times New Roman" w:hAnsi="Times New Roman" w:cs="Times New Roman"/>
          <w:bCs/>
          <w:sz w:val="24"/>
          <w:szCs w:val="24"/>
        </w:rPr>
      </w:pPr>
      <w:r>
        <w:rPr>
          <w:rFonts w:ascii="Times New Roman" w:hAnsi="Times New Roman" w:cs="Times New Roman"/>
          <w:bCs/>
          <w:sz w:val="24"/>
          <w:szCs w:val="24"/>
        </w:rPr>
        <w:t>Murray, M. 2018. The Franchise Law Review: Saudi Arabia. 5</w:t>
      </w:r>
      <w:r w:rsidRPr="00F41ED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Edition. Retrieved from </w:t>
      </w:r>
    </w:p>
    <w:p w:rsidR="008028F7" w:rsidRDefault="00025BFD" w:rsidP="008028F7">
      <w:pPr>
        <w:spacing w:line="480" w:lineRule="auto"/>
        <w:rPr>
          <w:rFonts w:ascii="Times New Roman" w:hAnsi="Times New Roman" w:cs="Times New Roman"/>
          <w:bCs/>
          <w:sz w:val="24"/>
          <w:szCs w:val="24"/>
        </w:rPr>
      </w:pPr>
      <w:r>
        <w:lastRenderedPageBreak/>
        <w:tab/>
      </w:r>
      <w:hyperlink r:id="rId13" w:history="1">
        <w:r w:rsidRPr="00441CA1">
          <w:rPr>
            <w:rStyle w:val="Hyperlink"/>
            <w:rFonts w:ascii="Times New Roman" w:hAnsi="Times New Roman" w:cs="Times New Roman"/>
            <w:bCs/>
            <w:sz w:val="24"/>
            <w:szCs w:val="24"/>
          </w:rPr>
          <w:t>https://thelawreviews.co.uk/edition/the-franchise-law-review-edition-5/1159249/saudi-</w:t>
        </w:r>
        <w:r w:rsidRPr="00025BFD">
          <w:rPr>
            <w:rStyle w:val="Hyperlink"/>
            <w:rFonts w:ascii="Times New Roman" w:hAnsi="Times New Roman" w:cs="Times New Roman"/>
            <w:bCs/>
            <w:sz w:val="24"/>
            <w:szCs w:val="24"/>
            <w:u w:val="none"/>
          </w:rPr>
          <w:tab/>
        </w:r>
        <w:r w:rsidRPr="00441CA1">
          <w:rPr>
            <w:rStyle w:val="Hyperlink"/>
            <w:rFonts w:ascii="Times New Roman" w:hAnsi="Times New Roman" w:cs="Times New Roman"/>
            <w:bCs/>
            <w:sz w:val="24"/>
            <w:szCs w:val="24"/>
          </w:rPr>
          <w:t>arabia</w:t>
        </w:r>
      </w:hyperlink>
    </w:p>
    <w:p w:rsidR="00025BFD" w:rsidRDefault="00025BFD" w:rsidP="00025BFD">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Price Water Coopers.(2015) </w:t>
      </w:r>
      <w:r w:rsidRPr="00025BFD">
        <w:rPr>
          <w:rFonts w:ascii="Times New Roman" w:hAnsi="Times New Roman" w:cs="Times New Roman"/>
          <w:bCs/>
          <w:sz w:val="24"/>
          <w:szCs w:val="24"/>
        </w:rPr>
        <w:t>Doing Business in the Kingdom of Saudi Arabia</w:t>
      </w:r>
      <w:r>
        <w:rPr>
          <w:rFonts w:ascii="Times New Roman" w:hAnsi="Times New Roman" w:cs="Times New Roman"/>
          <w:bCs/>
          <w:sz w:val="24"/>
          <w:szCs w:val="24"/>
        </w:rPr>
        <w:t>:</w:t>
      </w:r>
      <w:r w:rsidRPr="00025BFD">
        <w:rPr>
          <w:rFonts w:ascii="Times New Roman" w:hAnsi="Times New Roman" w:cs="Times New Roman"/>
          <w:bCs/>
          <w:sz w:val="24"/>
          <w:szCs w:val="24"/>
        </w:rPr>
        <w:t xml:space="preserve"> A tax and legal </w:t>
      </w:r>
      <w:r>
        <w:rPr>
          <w:rFonts w:ascii="Times New Roman" w:hAnsi="Times New Roman" w:cs="Times New Roman"/>
          <w:bCs/>
          <w:sz w:val="24"/>
          <w:szCs w:val="24"/>
        </w:rPr>
        <w:tab/>
      </w:r>
      <w:r w:rsidRPr="00025BFD">
        <w:rPr>
          <w:rFonts w:ascii="Times New Roman" w:hAnsi="Times New Roman" w:cs="Times New Roman"/>
          <w:bCs/>
          <w:sz w:val="24"/>
          <w:szCs w:val="24"/>
        </w:rPr>
        <w:t>guide</w:t>
      </w:r>
    </w:p>
    <w:p w:rsidR="008028F7" w:rsidRDefault="008028F7" w:rsidP="008028F7">
      <w:pPr>
        <w:spacing w:line="480" w:lineRule="auto"/>
        <w:rPr>
          <w:rFonts w:ascii="Times New Roman" w:hAnsi="Times New Roman" w:cs="Times New Roman"/>
          <w:bCs/>
          <w:sz w:val="24"/>
          <w:szCs w:val="24"/>
        </w:rPr>
      </w:pPr>
      <w:r w:rsidRPr="00C577B7">
        <w:rPr>
          <w:rFonts w:ascii="Times New Roman" w:hAnsi="Times New Roman" w:cs="Times New Roman"/>
          <w:bCs/>
          <w:sz w:val="24"/>
          <w:szCs w:val="24"/>
        </w:rPr>
        <w:t xml:space="preserve">Seid, </w:t>
      </w:r>
      <w:r>
        <w:rPr>
          <w:rFonts w:ascii="Times New Roman" w:hAnsi="Times New Roman" w:cs="Times New Roman"/>
          <w:bCs/>
          <w:sz w:val="24"/>
          <w:szCs w:val="24"/>
        </w:rPr>
        <w:t>M.</w:t>
      </w:r>
      <w:r w:rsidRPr="00C577B7">
        <w:rPr>
          <w:rFonts w:ascii="Times New Roman" w:hAnsi="Times New Roman" w:cs="Times New Roman"/>
          <w:bCs/>
          <w:sz w:val="24"/>
          <w:szCs w:val="24"/>
        </w:rPr>
        <w:t xml:space="preserve"> H.</w:t>
      </w:r>
      <w:r>
        <w:rPr>
          <w:rFonts w:ascii="Times New Roman" w:hAnsi="Times New Roman" w:cs="Times New Roman"/>
          <w:bCs/>
          <w:sz w:val="24"/>
          <w:szCs w:val="24"/>
        </w:rPr>
        <w:t xml:space="preserve"> &amp;</w:t>
      </w:r>
      <w:r w:rsidRPr="00C577B7">
        <w:rPr>
          <w:rFonts w:ascii="Times New Roman" w:hAnsi="Times New Roman" w:cs="Times New Roman"/>
          <w:bCs/>
          <w:sz w:val="24"/>
          <w:szCs w:val="24"/>
        </w:rPr>
        <w:t xml:space="preserve"> Thomas</w:t>
      </w:r>
      <w:r>
        <w:rPr>
          <w:rFonts w:ascii="Times New Roman" w:hAnsi="Times New Roman" w:cs="Times New Roman"/>
          <w:bCs/>
          <w:sz w:val="24"/>
          <w:szCs w:val="24"/>
        </w:rPr>
        <w:t>,</w:t>
      </w:r>
      <w:r w:rsidRPr="00C577B7">
        <w:rPr>
          <w:rFonts w:ascii="Times New Roman" w:hAnsi="Times New Roman" w:cs="Times New Roman"/>
          <w:bCs/>
          <w:sz w:val="24"/>
          <w:szCs w:val="24"/>
        </w:rPr>
        <w:t xml:space="preserve"> </w:t>
      </w:r>
      <w:r>
        <w:rPr>
          <w:rFonts w:ascii="Times New Roman" w:hAnsi="Times New Roman" w:cs="Times New Roman"/>
          <w:bCs/>
          <w:sz w:val="24"/>
          <w:szCs w:val="24"/>
        </w:rPr>
        <w:t>D. (2010).  Franchising for Dummies.</w:t>
      </w:r>
      <w:r w:rsidR="00025BFD">
        <w:rPr>
          <w:rFonts w:ascii="Times New Roman" w:hAnsi="Times New Roman" w:cs="Times New Roman"/>
          <w:bCs/>
          <w:sz w:val="24"/>
          <w:szCs w:val="24"/>
        </w:rPr>
        <w:t xml:space="preserve"> </w:t>
      </w:r>
      <w:r w:rsidR="00025BFD">
        <w:rPr>
          <w:rFonts w:ascii="Times New Roman" w:hAnsi="Times New Roman" w:cs="Times New Roman"/>
          <w:bCs/>
          <w:sz w:val="24"/>
          <w:szCs w:val="24"/>
        </w:rPr>
        <w:tab/>
      </w:r>
      <w:hyperlink r:id="rId14" w:history="1">
        <w:r w:rsidR="00025BFD" w:rsidRPr="00441CA1">
          <w:rPr>
            <w:rStyle w:val="Hyperlink"/>
            <w:rFonts w:ascii="Times New Roman" w:hAnsi="Times New Roman" w:cs="Times New Roman"/>
            <w:bCs/>
            <w:sz w:val="24"/>
            <w:szCs w:val="24"/>
          </w:rPr>
          <w:t>https://books.google.co.ke/books?id=JvqFHtcMLwC&amp;printsec=frontcover&amp;dq=book+on</w:t>
        </w:r>
        <w:r w:rsidR="00025BFD" w:rsidRPr="00025BFD">
          <w:rPr>
            <w:rStyle w:val="Hyperlink"/>
            <w:rFonts w:ascii="Times New Roman" w:hAnsi="Times New Roman" w:cs="Times New Roman"/>
            <w:bCs/>
            <w:sz w:val="24"/>
            <w:szCs w:val="24"/>
            <w:u w:val="none"/>
          </w:rPr>
          <w:tab/>
        </w:r>
        <w:r w:rsidR="00025BFD" w:rsidRPr="00441CA1">
          <w:rPr>
            <w:rStyle w:val="Hyperlink"/>
            <w:rFonts w:ascii="Times New Roman" w:hAnsi="Times New Roman" w:cs="Times New Roman"/>
            <w:bCs/>
            <w:sz w:val="24"/>
            <w:szCs w:val="24"/>
          </w:rPr>
          <w:t>+food+franchise&amp;hl=en&amp;sa=X&amp;ved=0ahUKEwi18sn2zcPaAhVJvRQKHTL_CWwQ6A</w:t>
        </w:r>
        <w:r w:rsidR="00025BFD" w:rsidRPr="00025BFD">
          <w:rPr>
            <w:rStyle w:val="Hyperlink"/>
            <w:rFonts w:ascii="Times New Roman" w:hAnsi="Times New Roman" w:cs="Times New Roman"/>
            <w:bCs/>
            <w:sz w:val="24"/>
            <w:szCs w:val="24"/>
            <w:u w:val="none"/>
          </w:rPr>
          <w:tab/>
        </w:r>
        <w:r w:rsidR="00025BFD" w:rsidRPr="00441CA1">
          <w:rPr>
            <w:rStyle w:val="Hyperlink"/>
            <w:rFonts w:ascii="Times New Roman" w:hAnsi="Times New Roman" w:cs="Times New Roman"/>
            <w:bCs/>
            <w:sz w:val="24"/>
            <w:szCs w:val="24"/>
          </w:rPr>
          <w:t>EIKjAB#v=onepage&amp;q=book%20on%20food%20franchise&amp;f=false</w:t>
        </w:r>
      </w:hyperlink>
    </w:p>
    <w:p w:rsidR="00CD6972" w:rsidRPr="00CD6972" w:rsidRDefault="00CD6972" w:rsidP="00CD6972">
      <w:pPr>
        <w:spacing w:line="480" w:lineRule="auto"/>
        <w:rPr>
          <w:rFonts w:ascii="Times New Roman" w:hAnsi="Times New Roman" w:cs="Times New Roman"/>
          <w:bCs/>
          <w:sz w:val="24"/>
          <w:szCs w:val="24"/>
          <w:lang/>
        </w:rPr>
      </w:pPr>
    </w:p>
    <w:p w:rsidR="00CD6972" w:rsidRPr="00CD6972" w:rsidRDefault="00CD6972" w:rsidP="00CD6972">
      <w:pPr>
        <w:spacing w:line="480" w:lineRule="auto"/>
        <w:rPr>
          <w:rFonts w:ascii="Times New Roman" w:hAnsi="Times New Roman" w:cs="Times New Roman"/>
          <w:sz w:val="24"/>
          <w:szCs w:val="24"/>
          <w:lang w:val="en-GB"/>
        </w:rPr>
      </w:pPr>
    </w:p>
    <w:p w:rsidR="00CD6972" w:rsidRPr="00CD6972" w:rsidRDefault="00CD6972" w:rsidP="00CD6972">
      <w:pPr>
        <w:spacing w:line="480" w:lineRule="auto"/>
        <w:rPr>
          <w:rFonts w:ascii="Times New Roman" w:hAnsi="Times New Roman" w:cs="Times New Roman"/>
          <w:sz w:val="24"/>
          <w:szCs w:val="24"/>
          <w:lang w:val="en-GB"/>
        </w:rPr>
      </w:pPr>
      <w:r w:rsidRPr="00CD6972">
        <w:rPr>
          <w:rFonts w:ascii="Times New Roman" w:hAnsi="Times New Roman" w:cs="Times New Roman"/>
          <w:sz w:val="24"/>
          <w:szCs w:val="24"/>
          <w:lang w:val="en-GB"/>
        </w:rPr>
        <w:t xml:space="preserve"> </w:t>
      </w:r>
    </w:p>
    <w:p w:rsidR="00CD6972" w:rsidRPr="00CD6972" w:rsidRDefault="00CD6972" w:rsidP="00CD6972">
      <w:pPr>
        <w:spacing w:line="480" w:lineRule="auto"/>
        <w:rPr>
          <w:rFonts w:ascii="Times New Roman" w:hAnsi="Times New Roman" w:cs="Times New Roman"/>
          <w:sz w:val="24"/>
          <w:szCs w:val="24"/>
          <w:lang w:val="en-GB"/>
        </w:rPr>
      </w:pPr>
    </w:p>
    <w:p w:rsidR="00EE2414" w:rsidRDefault="00EE2414" w:rsidP="004F0508">
      <w:pPr>
        <w:spacing w:line="480" w:lineRule="auto"/>
        <w:rPr>
          <w:rFonts w:ascii="Times New Roman" w:hAnsi="Times New Roman" w:cs="Times New Roman"/>
          <w:sz w:val="24"/>
          <w:szCs w:val="24"/>
        </w:rPr>
      </w:pPr>
    </w:p>
    <w:p w:rsidR="00DE45EE" w:rsidRDefault="00DE45EE" w:rsidP="004F0508">
      <w:pPr>
        <w:spacing w:line="480" w:lineRule="auto"/>
        <w:rPr>
          <w:rFonts w:ascii="Times New Roman" w:hAnsi="Times New Roman" w:cs="Times New Roman"/>
          <w:sz w:val="24"/>
          <w:szCs w:val="24"/>
        </w:rPr>
      </w:pPr>
    </w:p>
    <w:p w:rsidR="00F04225" w:rsidRDefault="00F04225" w:rsidP="004F0508">
      <w:pPr>
        <w:spacing w:line="480" w:lineRule="auto"/>
        <w:rPr>
          <w:rFonts w:ascii="Times New Roman" w:hAnsi="Times New Roman" w:cs="Times New Roman"/>
          <w:sz w:val="24"/>
          <w:szCs w:val="24"/>
        </w:rPr>
      </w:pPr>
    </w:p>
    <w:p w:rsidR="00C577B7" w:rsidRPr="00C577B7" w:rsidRDefault="00C577B7" w:rsidP="00C577B7">
      <w:pPr>
        <w:spacing w:line="480" w:lineRule="auto"/>
        <w:rPr>
          <w:rFonts w:ascii="Times New Roman" w:hAnsi="Times New Roman" w:cs="Times New Roman"/>
          <w:bCs/>
          <w:sz w:val="24"/>
          <w:szCs w:val="24"/>
        </w:rPr>
      </w:pPr>
    </w:p>
    <w:p w:rsidR="00C577B7" w:rsidRPr="00C577B7" w:rsidRDefault="00C577B7" w:rsidP="00C577B7">
      <w:pPr>
        <w:spacing w:line="480" w:lineRule="auto"/>
        <w:rPr>
          <w:rFonts w:ascii="Times New Roman" w:hAnsi="Times New Roman" w:cs="Times New Roman"/>
          <w:bCs/>
          <w:vanish/>
          <w:sz w:val="24"/>
          <w:szCs w:val="24"/>
        </w:rPr>
      </w:pPr>
      <w:r w:rsidRPr="00C577B7">
        <w:rPr>
          <w:rFonts w:ascii="Times New Roman" w:hAnsi="Times New Roman" w:cs="Times New Roman"/>
          <w:bCs/>
          <w:vanish/>
          <w:sz w:val="24"/>
          <w:szCs w:val="24"/>
        </w:rPr>
        <w:t>Top of Form</w:t>
      </w:r>
    </w:p>
    <w:p w:rsidR="00C577B7" w:rsidRPr="00C577B7" w:rsidRDefault="00C577B7" w:rsidP="00C577B7">
      <w:pPr>
        <w:spacing w:line="480" w:lineRule="auto"/>
        <w:rPr>
          <w:rFonts w:ascii="Times New Roman" w:hAnsi="Times New Roman" w:cs="Times New Roman"/>
          <w:bCs/>
          <w:vanish/>
          <w:sz w:val="24"/>
          <w:szCs w:val="24"/>
        </w:rPr>
      </w:pPr>
      <w:r w:rsidRPr="00C577B7">
        <w:rPr>
          <w:rFonts w:ascii="Times New Roman" w:hAnsi="Times New Roman" w:cs="Times New Roman"/>
          <w:bCs/>
          <w:vanish/>
          <w:sz w:val="24"/>
          <w:szCs w:val="24"/>
        </w:rPr>
        <w:t>Bottom of Form</w:t>
      </w:r>
    </w:p>
    <w:p w:rsidR="00C577B7" w:rsidRDefault="00C577B7" w:rsidP="003C221E">
      <w:pPr>
        <w:spacing w:line="480" w:lineRule="auto"/>
        <w:rPr>
          <w:rFonts w:ascii="Times New Roman" w:hAnsi="Times New Roman" w:cs="Times New Roman"/>
          <w:bCs/>
          <w:sz w:val="24"/>
          <w:szCs w:val="24"/>
        </w:rPr>
      </w:pPr>
    </w:p>
    <w:p w:rsidR="003C221E" w:rsidRPr="003C221E" w:rsidRDefault="003C221E" w:rsidP="003C221E">
      <w:pPr>
        <w:spacing w:line="480" w:lineRule="auto"/>
        <w:rPr>
          <w:rFonts w:ascii="Times New Roman" w:hAnsi="Times New Roman" w:cs="Times New Roman"/>
          <w:bCs/>
          <w:sz w:val="24"/>
          <w:szCs w:val="24"/>
        </w:rPr>
      </w:pPr>
    </w:p>
    <w:sectPr w:rsidR="003C221E" w:rsidRPr="003C221E" w:rsidSect="00496AC3">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81" w:rsidRDefault="003E5C81" w:rsidP="004F0508">
      <w:pPr>
        <w:spacing w:after="0" w:line="240" w:lineRule="auto"/>
      </w:pPr>
      <w:r>
        <w:separator/>
      </w:r>
    </w:p>
  </w:endnote>
  <w:endnote w:type="continuationSeparator" w:id="1">
    <w:p w:rsidR="003E5C81" w:rsidRDefault="003E5C81" w:rsidP="004F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81" w:rsidRDefault="003E5C81" w:rsidP="004F0508">
      <w:pPr>
        <w:spacing w:after="0" w:line="240" w:lineRule="auto"/>
      </w:pPr>
      <w:r>
        <w:separator/>
      </w:r>
    </w:p>
  </w:footnote>
  <w:footnote w:type="continuationSeparator" w:id="1">
    <w:p w:rsidR="003E5C81" w:rsidRDefault="003E5C81" w:rsidP="004F0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08" w:rsidRDefault="004F0508">
    <w:pPr>
      <w:pStyle w:val="Header"/>
    </w:pPr>
    <w:r>
      <w:t>FRANCHISING IN SAUDI ARABIA</w:t>
    </w:r>
  </w:p>
  <w:p w:rsidR="004F0508" w:rsidRDefault="004F0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905"/>
    <w:multiLevelType w:val="hybridMultilevel"/>
    <w:tmpl w:val="7FB4B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F0508"/>
    <w:rsid w:val="00025BFD"/>
    <w:rsid w:val="000725FC"/>
    <w:rsid w:val="000A260F"/>
    <w:rsid w:val="0028174D"/>
    <w:rsid w:val="00295367"/>
    <w:rsid w:val="002A5134"/>
    <w:rsid w:val="002B6E9B"/>
    <w:rsid w:val="00342A29"/>
    <w:rsid w:val="003524C3"/>
    <w:rsid w:val="003C221E"/>
    <w:rsid w:val="003E2BF3"/>
    <w:rsid w:val="003E5C81"/>
    <w:rsid w:val="003F445E"/>
    <w:rsid w:val="004316E1"/>
    <w:rsid w:val="00496AC3"/>
    <w:rsid w:val="004F0508"/>
    <w:rsid w:val="005159FF"/>
    <w:rsid w:val="00532F41"/>
    <w:rsid w:val="006331BC"/>
    <w:rsid w:val="0065748C"/>
    <w:rsid w:val="006D436D"/>
    <w:rsid w:val="007F08E7"/>
    <w:rsid w:val="008028F7"/>
    <w:rsid w:val="008562AF"/>
    <w:rsid w:val="008B2726"/>
    <w:rsid w:val="008E64E7"/>
    <w:rsid w:val="009C4925"/>
    <w:rsid w:val="00AD15F6"/>
    <w:rsid w:val="00AD6CA3"/>
    <w:rsid w:val="00C1308C"/>
    <w:rsid w:val="00C540AC"/>
    <w:rsid w:val="00C577B7"/>
    <w:rsid w:val="00CD6972"/>
    <w:rsid w:val="00CF54B6"/>
    <w:rsid w:val="00D200FD"/>
    <w:rsid w:val="00DE45EE"/>
    <w:rsid w:val="00E61D32"/>
    <w:rsid w:val="00EE04F3"/>
    <w:rsid w:val="00EE2414"/>
    <w:rsid w:val="00F04225"/>
    <w:rsid w:val="00F41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C3"/>
  </w:style>
  <w:style w:type="paragraph" w:styleId="Heading1">
    <w:name w:val="heading 1"/>
    <w:basedOn w:val="Normal"/>
    <w:next w:val="Normal"/>
    <w:link w:val="Heading1Char"/>
    <w:uiPriority w:val="9"/>
    <w:qFormat/>
    <w:rsid w:val="00CF54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508"/>
  </w:style>
  <w:style w:type="paragraph" w:styleId="Footer">
    <w:name w:val="footer"/>
    <w:basedOn w:val="Normal"/>
    <w:link w:val="FooterChar"/>
    <w:uiPriority w:val="99"/>
    <w:semiHidden/>
    <w:unhideWhenUsed/>
    <w:rsid w:val="004F05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0508"/>
  </w:style>
  <w:style w:type="paragraph" w:styleId="BalloonText">
    <w:name w:val="Balloon Text"/>
    <w:basedOn w:val="Normal"/>
    <w:link w:val="BalloonTextChar"/>
    <w:uiPriority w:val="99"/>
    <w:semiHidden/>
    <w:unhideWhenUsed/>
    <w:rsid w:val="004F0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508"/>
    <w:rPr>
      <w:rFonts w:ascii="Tahoma" w:hAnsi="Tahoma" w:cs="Tahoma"/>
      <w:sz w:val="16"/>
      <w:szCs w:val="16"/>
    </w:rPr>
  </w:style>
  <w:style w:type="character" w:styleId="Hyperlink">
    <w:name w:val="Hyperlink"/>
    <w:basedOn w:val="DefaultParagraphFont"/>
    <w:uiPriority w:val="99"/>
    <w:unhideWhenUsed/>
    <w:rsid w:val="00295367"/>
    <w:rPr>
      <w:color w:val="0000FF" w:themeColor="hyperlink"/>
      <w:u w:val="single"/>
    </w:rPr>
  </w:style>
  <w:style w:type="character" w:customStyle="1" w:styleId="Heading1Char">
    <w:name w:val="Heading 1 Char"/>
    <w:basedOn w:val="DefaultParagraphFont"/>
    <w:link w:val="Heading1"/>
    <w:uiPriority w:val="9"/>
    <w:rsid w:val="00CF54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68582618">
      <w:bodyDiv w:val="1"/>
      <w:marLeft w:val="0"/>
      <w:marRight w:val="0"/>
      <w:marTop w:val="0"/>
      <w:marBottom w:val="0"/>
      <w:divBdr>
        <w:top w:val="none" w:sz="0" w:space="0" w:color="auto"/>
        <w:left w:val="none" w:sz="0" w:space="0" w:color="auto"/>
        <w:bottom w:val="none" w:sz="0" w:space="0" w:color="auto"/>
        <w:right w:val="none" w:sz="0" w:space="0" w:color="auto"/>
      </w:divBdr>
    </w:div>
    <w:div w:id="297339248">
      <w:bodyDiv w:val="1"/>
      <w:marLeft w:val="0"/>
      <w:marRight w:val="0"/>
      <w:marTop w:val="0"/>
      <w:marBottom w:val="0"/>
      <w:divBdr>
        <w:top w:val="none" w:sz="0" w:space="0" w:color="auto"/>
        <w:left w:val="none" w:sz="0" w:space="0" w:color="auto"/>
        <w:bottom w:val="none" w:sz="0" w:space="0" w:color="auto"/>
        <w:right w:val="none" w:sz="0" w:space="0" w:color="auto"/>
      </w:divBdr>
      <w:divsChild>
        <w:div w:id="2082021702">
          <w:marLeft w:val="0"/>
          <w:marRight w:val="0"/>
          <w:marTop w:val="0"/>
          <w:marBottom w:val="0"/>
          <w:divBdr>
            <w:top w:val="none" w:sz="0" w:space="0" w:color="auto"/>
            <w:left w:val="none" w:sz="0" w:space="0" w:color="auto"/>
            <w:bottom w:val="none" w:sz="0" w:space="0" w:color="auto"/>
            <w:right w:val="none" w:sz="0" w:space="0" w:color="auto"/>
          </w:divBdr>
          <w:divsChild>
            <w:div w:id="1231648543">
              <w:marLeft w:val="0"/>
              <w:marRight w:val="0"/>
              <w:marTop w:val="0"/>
              <w:marBottom w:val="0"/>
              <w:divBdr>
                <w:top w:val="none" w:sz="0" w:space="0" w:color="auto"/>
                <w:left w:val="none" w:sz="0" w:space="0" w:color="auto"/>
                <w:bottom w:val="none" w:sz="0" w:space="0" w:color="auto"/>
                <w:right w:val="none" w:sz="0" w:space="0" w:color="auto"/>
              </w:divBdr>
              <w:divsChild>
                <w:div w:id="1642611308">
                  <w:marLeft w:val="0"/>
                  <w:marRight w:val="0"/>
                  <w:marTop w:val="0"/>
                  <w:marBottom w:val="0"/>
                  <w:divBdr>
                    <w:top w:val="none" w:sz="0" w:space="0" w:color="auto"/>
                    <w:left w:val="none" w:sz="0" w:space="0" w:color="auto"/>
                    <w:bottom w:val="none" w:sz="0" w:space="0" w:color="auto"/>
                    <w:right w:val="none" w:sz="0" w:space="0" w:color="auto"/>
                  </w:divBdr>
                  <w:divsChild>
                    <w:div w:id="810442561">
                      <w:marLeft w:val="0"/>
                      <w:marRight w:val="0"/>
                      <w:marTop w:val="0"/>
                      <w:marBottom w:val="0"/>
                      <w:divBdr>
                        <w:top w:val="none" w:sz="0" w:space="0" w:color="auto"/>
                        <w:left w:val="none" w:sz="0" w:space="0" w:color="auto"/>
                        <w:bottom w:val="none" w:sz="0" w:space="0" w:color="auto"/>
                        <w:right w:val="none" w:sz="0" w:space="0" w:color="auto"/>
                      </w:divBdr>
                      <w:divsChild>
                        <w:div w:id="15771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79991">
      <w:bodyDiv w:val="1"/>
      <w:marLeft w:val="0"/>
      <w:marRight w:val="0"/>
      <w:marTop w:val="0"/>
      <w:marBottom w:val="0"/>
      <w:divBdr>
        <w:top w:val="none" w:sz="0" w:space="0" w:color="auto"/>
        <w:left w:val="none" w:sz="0" w:space="0" w:color="auto"/>
        <w:bottom w:val="none" w:sz="0" w:space="0" w:color="auto"/>
        <w:right w:val="none" w:sz="0" w:space="0" w:color="auto"/>
      </w:divBdr>
      <w:divsChild>
        <w:div w:id="285236301">
          <w:marLeft w:val="0"/>
          <w:marRight w:val="0"/>
          <w:marTop w:val="0"/>
          <w:marBottom w:val="0"/>
          <w:divBdr>
            <w:top w:val="none" w:sz="0" w:space="0" w:color="auto"/>
            <w:left w:val="none" w:sz="0" w:space="0" w:color="auto"/>
            <w:bottom w:val="none" w:sz="0" w:space="0" w:color="auto"/>
            <w:right w:val="none" w:sz="0" w:space="0" w:color="auto"/>
          </w:divBdr>
        </w:div>
      </w:divsChild>
    </w:div>
    <w:div w:id="366032176">
      <w:bodyDiv w:val="1"/>
      <w:marLeft w:val="0"/>
      <w:marRight w:val="0"/>
      <w:marTop w:val="0"/>
      <w:marBottom w:val="0"/>
      <w:divBdr>
        <w:top w:val="none" w:sz="0" w:space="0" w:color="auto"/>
        <w:left w:val="none" w:sz="0" w:space="0" w:color="auto"/>
        <w:bottom w:val="none" w:sz="0" w:space="0" w:color="auto"/>
        <w:right w:val="none" w:sz="0" w:space="0" w:color="auto"/>
      </w:divBdr>
      <w:divsChild>
        <w:div w:id="653611264">
          <w:marLeft w:val="0"/>
          <w:marRight w:val="0"/>
          <w:marTop w:val="0"/>
          <w:marBottom w:val="0"/>
          <w:divBdr>
            <w:top w:val="none" w:sz="0" w:space="0" w:color="auto"/>
            <w:left w:val="none" w:sz="0" w:space="0" w:color="auto"/>
            <w:bottom w:val="none" w:sz="0" w:space="0" w:color="auto"/>
            <w:right w:val="none" w:sz="0" w:space="0" w:color="auto"/>
          </w:divBdr>
        </w:div>
      </w:divsChild>
    </w:div>
    <w:div w:id="459349240">
      <w:bodyDiv w:val="1"/>
      <w:marLeft w:val="0"/>
      <w:marRight w:val="0"/>
      <w:marTop w:val="0"/>
      <w:marBottom w:val="0"/>
      <w:divBdr>
        <w:top w:val="none" w:sz="0" w:space="0" w:color="auto"/>
        <w:left w:val="none" w:sz="0" w:space="0" w:color="auto"/>
        <w:bottom w:val="none" w:sz="0" w:space="0" w:color="auto"/>
        <w:right w:val="none" w:sz="0" w:space="0" w:color="auto"/>
      </w:divBdr>
    </w:div>
    <w:div w:id="757366724">
      <w:bodyDiv w:val="1"/>
      <w:marLeft w:val="0"/>
      <w:marRight w:val="0"/>
      <w:marTop w:val="0"/>
      <w:marBottom w:val="0"/>
      <w:divBdr>
        <w:top w:val="none" w:sz="0" w:space="0" w:color="auto"/>
        <w:left w:val="none" w:sz="0" w:space="0" w:color="auto"/>
        <w:bottom w:val="none" w:sz="0" w:space="0" w:color="auto"/>
        <w:right w:val="none" w:sz="0" w:space="0" w:color="auto"/>
      </w:divBdr>
      <w:divsChild>
        <w:div w:id="199250210">
          <w:marLeft w:val="0"/>
          <w:marRight w:val="0"/>
          <w:marTop w:val="0"/>
          <w:marBottom w:val="55"/>
          <w:divBdr>
            <w:top w:val="none" w:sz="0" w:space="0" w:color="auto"/>
            <w:left w:val="none" w:sz="0" w:space="0" w:color="auto"/>
            <w:bottom w:val="none" w:sz="0" w:space="0" w:color="auto"/>
            <w:right w:val="none" w:sz="0" w:space="0" w:color="auto"/>
          </w:divBdr>
        </w:div>
        <w:div w:id="728847017">
          <w:marLeft w:val="0"/>
          <w:marRight w:val="0"/>
          <w:marTop w:val="0"/>
          <w:marBottom w:val="42"/>
          <w:divBdr>
            <w:top w:val="none" w:sz="0" w:space="0" w:color="auto"/>
            <w:left w:val="none" w:sz="0" w:space="0" w:color="auto"/>
            <w:bottom w:val="none" w:sz="0" w:space="0" w:color="auto"/>
            <w:right w:val="none" w:sz="0" w:space="0" w:color="auto"/>
          </w:divBdr>
        </w:div>
      </w:divsChild>
    </w:div>
    <w:div w:id="1531456750">
      <w:bodyDiv w:val="1"/>
      <w:marLeft w:val="0"/>
      <w:marRight w:val="0"/>
      <w:marTop w:val="0"/>
      <w:marBottom w:val="0"/>
      <w:divBdr>
        <w:top w:val="none" w:sz="0" w:space="0" w:color="auto"/>
        <w:left w:val="none" w:sz="0" w:space="0" w:color="auto"/>
        <w:bottom w:val="none" w:sz="0" w:space="0" w:color="auto"/>
        <w:right w:val="none" w:sz="0" w:space="0" w:color="auto"/>
      </w:divBdr>
      <w:divsChild>
        <w:div w:id="1129668507">
          <w:marLeft w:val="0"/>
          <w:marRight w:val="0"/>
          <w:marTop w:val="0"/>
          <w:marBottom w:val="0"/>
          <w:divBdr>
            <w:top w:val="none" w:sz="0" w:space="0" w:color="auto"/>
            <w:left w:val="none" w:sz="0" w:space="0" w:color="auto"/>
            <w:bottom w:val="none" w:sz="0" w:space="0" w:color="auto"/>
            <w:right w:val="none" w:sz="0" w:space="0" w:color="auto"/>
          </w:divBdr>
          <w:divsChild>
            <w:div w:id="1985504872">
              <w:marLeft w:val="0"/>
              <w:marRight w:val="0"/>
              <w:marTop w:val="0"/>
              <w:marBottom w:val="0"/>
              <w:divBdr>
                <w:top w:val="none" w:sz="0" w:space="0" w:color="auto"/>
                <w:left w:val="none" w:sz="0" w:space="0" w:color="auto"/>
                <w:bottom w:val="none" w:sz="0" w:space="0" w:color="auto"/>
                <w:right w:val="none" w:sz="0" w:space="0" w:color="auto"/>
              </w:divBdr>
              <w:divsChild>
                <w:div w:id="1999262852">
                  <w:marLeft w:val="0"/>
                  <w:marRight w:val="0"/>
                  <w:marTop w:val="0"/>
                  <w:marBottom w:val="0"/>
                  <w:divBdr>
                    <w:top w:val="none" w:sz="0" w:space="0" w:color="auto"/>
                    <w:left w:val="none" w:sz="0" w:space="0" w:color="auto"/>
                    <w:bottom w:val="none" w:sz="0" w:space="0" w:color="auto"/>
                    <w:right w:val="none" w:sz="0" w:space="0" w:color="auto"/>
                  </w:divBdr>
                  <w:divsChild>
                    <w:div w:id="760444833">
                      <w:marLeft w:val="0"/>
                      <w:marRight w:val="0"/>
                      <w:marTop w:val="0"/>
                      <w:marBottom w:val="0"/>
                      <w:divBdr>
                        <w:top w:val="none" w:sz="0" w:space="0" w:color="auto"/>
                        <w:left w:val="none" w:sz="0" w:space="0" w:color="auto"/>
                        <w:bottom w:val="none" w:sz="0" w:space="0" w:color="auto"/>
                        <w:right w:val="none" w:sz="0" w:space="0" w:color="auto"/>
                      </w:divBdr>
                      <w:divsChild>
                        <w:div w:id="4773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697014">
      <w:bodyDiv w:val="1"/>
      <w:marLeft w:val="0"/>
      <w:marRight w:val="0"/>
      <w:marTop w:val="0"/>
      <w:marBottom w:val="0"/>
      <w:divBdr>
        <w:top w:val="none" w:sz="0" w:space="0" w:color="auto"/>
        <w:left w:val="none" w:sz="0" w:space="0" w:color="auto"/>
        <w:bottom w:val="none" w:sz="0" w:space="0" w:color="auto"/>
        <w:right w:val="none" w:sz="0" w:space="0" w:color="auto"/>
      </w:divBdr>
      <w:divsChild>
        <w:div w:id="1891381437">
          <w:marLeft w:val="0"/>
          <w:marRight w:val="0"/>
          <w:marTop w:val="0"/>
          <w:marBottom w:val="0"/>
          <w:divBdr>
            <w:top w:val="none" w:sz="0" w:space="0" w:color="auto"/>
            <w:left w:val="none" w:sz="0" w:space="0" w:color="auto"/>
            <w:bottom w:val="none" w:sz="0" w:space="0" w:color="auto"/>
            <w:right w:val="none" w:sz="0" w:space="0" w:color="auto"/>
          </w:divBdr>
        </w:div>
      </w:divsChild>
    </w:div>
    <w:div w:id="1773816387">
      <w:bodyDiv w:val="1"/>
      <w:marLeft w:val="0"/>
      <w:marRight w:val="0"/>
      <w:marTop w:val="0"/>
      <w:marBottom w:val="0"/>
      <w:divBdr>
        <w:top w:val="none" w:sz="0" w:space="0" w:color="auto"/>
        <w:left w:val="none" w:sz="0" w:space="0" w:color="auto"/>
        <w:bottom w:val="none" w:sz="0" w:space="0" w:color="auto"/>
        <w:right w:val="none" w:sz="0" w:space="0" w:color="auto"/>
      </w:divBdr>
      <w:divsChild>
        <w:div w:id="1941640573">
          <w:marLeft w:val="0"/>
          <w:marRight w:val="0"/>
          <w:marTop w:val="0"/>
          <w:marBottom w:val="0"/>
          <w:divBdr>
            <w:top w:val="none" w:sz="0" w:space="0" w:color="auto"/>
            <w:left w:val="none" w:sz="0" w:space="0" w:color="auto"/>
            <w:bottom w:val="none" w:sz="0" w:space="0" w:color="auto"/>
            <w:right w:val="none" w:sz="0" w:space="0" w:color="auto"/>
          </w:divBdr>
        </w:div>
      </w:divsChild>
    </w:div>
    <w:div w:id="2088377857">
      <w:bodyDiv w:val="1"/>
      <w:marLeft w:val="0"/>
      <w:marRight w:val="0"/>
      <w:marTop w:val="0"/>
      <w:marBottom w:val="0"/>
      <w:divBdr>
        <w:top w:val="none" w:sz="0" w:space="0" w:color="auto"/>
        <w:left w:val="none" w:sz="0" w:space="0" w:color="auto"/>
        <w:bottom w:val="none" w:sz="0" w:space="0" w:color="auto"/>
        <w:right w:val="none" w:sz="0" w:space="0" w:color="auto"/>
      </w:divBdr>
      <w:divsChild>
        <w:div w:id="1129595006">
          <w:marLeft w:val="0"/>
          <w:marRight w:val="0"/>
          <w:marTop w:val="0"/>
          <w:marBottom w:val="55"/>
          <w:divBdr>
            <w:top w:val="none" w:sz="0" w:space="0" w:color="auto"/>
            <w:left w:val="none" w:sz="0" w:space="0" w:color="auto"/>
            <w:bottom w:val="none" w:sz="0" w:space="0" w:color="auto"/>
            <w:right w:val="none" w:sz="0" w:space="0" w:color="auto"/>
          </w:divBdr>
        </w:div>
        <w:div w:id="1151409424">
          <w:marLeft w:val="0"/>
          <w:marRight w:val="0"/>
          <w:marTop w:val="0"/>
          <w:marBottom w:val="4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products/search?author=Abbas%20Ali" TargetMode="External"/><Relationship Id="rId13" Type="http://schemas.openxmlformats.org/officeDocument/2006/relationships/hyperlink" Target="https://thelawreviews.co.uk/edition/the-franchise-law-review-edition-5/1159249/saudi-%09arabia" TargetMode="External"/><Relationship Id="rId3" Type="http://schemas.openxmlformats.org/officeDocument/2006/relationships/settings" Target="settings.xml"/><Relationship Id="rId7" Type="http://schemas.openxmlformats.org/officeDocument/2006/relationships/hyperlink" Target="http://unitec.researchbank.ac.nz/bitstream/handle/10652/1242/fulltext.pdf?sequence=1" TargetMode="External"/><Relationship Id="rId12" Type="http://schemas.openxmlformats.org/officeDocument/2006/relationships/hyperlink" Target="https://www.thenational.ae/business/saudi-arabia-food-industry-expected-to-grow-at-5-9-%09a-year-1.6275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xporting-to-saudi-arabia/doing-%09business-in-saudi-arabia-saudi-arabia-trade-and-export-gui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ranchisedirect.com/information/foodfranchiseindustryreport2016/" TargetMode="External"/><Relationship Id="rId4" Type="http://schemas.openxmlformats.org/officeDocument/2006/relationships/webSettings" Target="webSettings.xml"/><Relationship Id="rId9" Type="http://schemas.openxmlformats.org/officeDocument/2006/relationships/hyperlink" Target="https://www.franchise.org/franchising%e2%80%99s-appeal-market-growth-in-saudi-%09arabia" TargetMode="External"/><Relationship Id="rId14" Type="http://schemas.openxmlformats.org/officeDocument/2006/relationships/hyperlink" Target="https://books.google.co.ke/books?id=JvqFHtcMLwC&amp;printsec=frontcover&amp;dq=book+on%09+food+franchise&amp;hl=en&amp;sa=X&amp;ved=0ahUKEwi18sn2zcPaAhVJvRQKHTL_CWwQ6A%09EIKjAB#v=onepage&amp;q=book%20on%20food%20franchise&amp;f=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Ruth</cp:lastModifiedBy>
  <cp:revision>2</cp:revision>
  <dcterms:created xsi:type="dcterms:W3CDTF">2018-04-18T22:15:00Z</dcterms:created>
  <dcterms:modified xsi:type="dcterms:W3CDTF">2018-04-18T22:15:00Z</dcterms:modified>
</cp:coreProperties>
</file>