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874" w:rsidRDefault="00AA0874" w:rsidP="00AA0874">
      <w:pPr>
        <w:spacing w:line="480" w:lineRule="auto"/>
        <w:rPr>
          <w:rFonts w:ascii="Times New Roman" w:hAnsi="Times New Roman" w:cs="Times New Roman"/>
          <w:sz w:val="24"/>
          <w:szCs w:val="24"/>
        </w:rPr>
      </w:pPr>
    </w:p>
    <w:p w:rsidR="00AA0874" w:rsidRDefault="00AA0874" w:rsidP="00AA0874">
      <w:pPr>
        <w:spacing w:line="480" w:lineRule="auto"/>
        <w:rPr>
          <w:rFonts w:ascii="Times New Roman" w:hAnsi="Times New Roman" w:cs="Times New Roman"/>
          <w:sz w:val="24"/>
          <w:szCs w:val="24"/>
        </w:rPr>
      </w:pPr>
    </w:p>
    <w:p w:rsidR="00AA0874" w:rsidRDefault="00AA0874" w:rsidP="00AA0874">
      <w:pPr>
        <w:spacing w:line="480" w:lineRule="auto"/>
        <w:rPr>
          <w:rFonts w:ascii="Times New Roman" w:hAnsi="Times New Roman" w:cs="Times New Roman"/>
          <w:sz w:val="24"/>
          <w:szCs w:val="24"/>
        </w:rPr>
      </w:pPr>
    </w:p>
    <w:p w:rsidR="00AA0874" w:rsidRDefault="00AA0874" w:rsidP="00AA0874">
      <w:pPr>
        <w:spacing w:line="480" w:lineRule="auto"/>
        <w:jc w:val="center"/>
        <w:rPr>
          <w:rFonts w:ascii="Times New Roman" w:hAnsi="Times New Roman" w:cs="Times New Roman"/>
          <w:sz w:val="24"/>
          <w:szCs w:val="24"/>
        </w:rPr>
      </w:pPr>
    </w:p>
    <w:p w:rsidR="00AA0874" w:rsidRDefault="00AA0874" w:rsidP="00AA0874">
      <w:pPr>
        <w:spacing w:line="480" w:lineRule="auto"/>
        <w:jc w:val="center"/>
        <w:rPr>
          <w:rFonts w:ascii="Times New Roman" w:hAnsi="Times New Roman" w:cs="Times New Roman"/>
          <w:sz w:val="24"/>
          <w:szCs w:val="24"/>
        </w:rPr>
      </w:pPr>
      <w:r w:rsidRPr="006E53D8">
        <w:rPr>
          <w:rFonts w:ascii="Times New Roman" w:hAnsi="Times New Roman" w:cs="Times New Roman"/>
          <w:sz w:val="24"/>
          <w:szCs w:val="24"/>
        </w:rPr>
        <w:t>BURBERRY MARKETING PLAN FOR BANGALDESH MARKET</w:t>
      </w:r>
    </w:p>
    <w:p w:rsidR="00AA0874" w:rsidRDefault="00AA0874" w:rsidP="00AA0874">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AA0874" w:rsidRDefault="00AA0874" w:rsidP="00AA0874">
      <w:pPr>
        <w:spacing w:line="480" w:lineRule="auto"/>
        <w:rPr>
          <w:rFonts w:ascii="Times New Roman" w:hAnsi="Times New Roman" w:cs="Times New Roman"/>
          <w:sz w:val="24"/>
          <w:szCs w:val="24"/>
        </w:rPr>
      </w:pPr>
    </w:p>
    <w:p w:rsidR="00AA0874" w:rsidRDefault="00AA0874" w:rsidP="00AA0874">
      <w:pPr>
        <w:spacing w:line="480" w:lineRule="auto"/>
        <w:rPr>
          <w:rFonts w:ascii="Times New Roman" w:hAnsi="Times New Roman" w:cs="Times New Roman"/>
          <w:sz w:val="24"/>
          <w:szCs w:val="24"/>
        </w:rPr>
      </w:pPr>
    </w:p>
    <w:p w:rsidR="00AA0874" w:rsidRDefault="00AA0874" w:rsidP="00AA0874">
      <w:pPr>
        <w:spacing w:line="480" w:lineRule="auto"/>
        <w:rPr>
          <w:rFonts w:ascii="Times New Roman" w:hAnsi="Times New Roman" w:cs="Times New Roman"/>
          <w:sz w:val="24"/>
          <w:szCs w:val="24"/>
        </w:rPr>
      </w:pPr>
    </w:p>
    <w:p w:rsidR="00AA0874" w:rsidRDefault="00AA0874" w:rsidP="00AA0874">
      <w:pPr>
        <w:spacing w:line="480" w:lineRule="auto"/>
        <w:rPr>
          <w:rFonts w:ascii="Times New Roman" w:hAnsi="Times New Roman" w:cs="Times New Roman"/>
          <w:sz w:val="24"/>
          <w:szCs w:val="24"/>
        </w:rPr>
      </w:pPr>
    </w:p>
    <w:p w:rsidR="00AA0874" w:rsidRDefault="00AA0874" w:rsidP="00AA0874">
      <w:pPr>
        <w:spacing w:line="480" w:lineRule="auto"/>
        <w:rPr>
          <w:rFonts w:ascii="Times New Roman" w:hAnsi="Times New Roman" w:cs="Times New Roman"/>
          <w:sz w:val="24"/>
          <w:szCs w:val="24"/>
        </w:rPr>
      </w:pPr>
    </w:p>
    <w:p w:rsidR="00AA0874" w:rsidRPr="007817BA" w:rsidRDefault="00AA0874" w:rsidP="00AA0874">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AA0874" w:rsidRPr="007817BA" w:rsidRDefault="00AA0874" w:rsidP="00AA0874">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AA0874" w:rsidRPr="007817BA" w:rsidRDefault="00AA0874" w:rsidP="00AA0874">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AA0874" w:rsidRPr="007817BA" w:rsidRDefault="00AA0874" w:rsidP="00AA0874">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AA0874" w:rsidRPr="007817BA" w:rsidRDefault="00AA0874" w:rsidP="00AA0874">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AA0874" w:rsidRDefault="00AA0874" w:rsidP="00AA0874">
      <w:pPr>
        <w:spacing w:line="480" w:lineRule="auto"/>
        <w:rPr>
          <w:rFonts w:ascii="Times New Roman" w:hAnsi="Times New Roman" w:cs="Times New Roman"/>
          <w:sz w:val="24"/>
          <w:szCs w:val="24"/>
        </w:rPr>
      </w:pPr>
    </w:p>
    <w:p w:rsidR="008D2D51" w:rsidRPr="00AA0874" w:rsidRDefault="008D2D51" w:rsidP="00AA0874">
      <w:pPr>
        <w:spacing w:line="480" w:lineRule="auto"/>
        <w:jc w:val="center"/>
        <w:rPr>
          <w:rFonts w:ascii="Times New Roman" w:hAnsi="Times New Roman" w:cs="Times New Roman"/>
          <w:b/>
          <w:sz w:val="24"/>
          <w:szCs w:val="24"/>
        </w:rPr>
      </w:pPr>
      <w:r w:rsidRPr="00AA0874">
        <w:rPr>
          <w:rFonts w:ascii="Times New Roman" w:hAnsi="Times New Roman" w:cs="Times New Roman"/>
          <w:b/>
          <w:sz w:val="24"/>
          <w:szCs w:val="24"/>
        </w:rPr>
        <w:lastRenderedPageBreak/>
        <w:t>Executive Summary</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The marketing report is aimed at introducing Burberry products in Bangladesh market, a market that Burberry has not yet established a branch. The report focuses on the marketing plan that befits the Bangladesh market and action plan that the company should utilize in the market. Burberry specializes in developing outdoor attires to the customers as well as branded beauty products. This report first discusses the current situation of Burberry Company by analyzing its internal environment through SWOT analysis and applies Porter's five forces analysis in establishing the competitiveness of the apparel industry. The internal environment and industry analysis of the company indicate the company has key resources and capabilities in expanding in Bangladesh, Dhaka market.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The report also discusses the country’s business environment particularly in the apparel industry and establishes the suitability of Bangladesh market in the company’s expansion strategy. The report applies a PESTLE analysis in establishing the favorability of the Bangladesh market. The analysis establishes that the country’s business environment is conducive to Burberry operations. Besides the government's incentives in promoting foreign trade, the country’s capital city is a viable location for the company’s operations given the population’s level of income. Further, the economic growth in the country favors investors and has the potential to grow in future. The report concludes with making a marketing plan and strategy that Burberry can apply in the new market. Customizing the company’s products to the target customers’ expectation as well as the provision of high-quality products would impact significantly on the success of the branch in the country. Further, brand awareness strategies such as holding a fashion exhibition in the company’s store in Dhaka would create brand awareness and influence the consumption pattern of the consumers. </w:t>
      </w:r>
    </w:p>
    <w:sdt>
      <w:sdtPr>
        <w:id w:val="1888582411"/>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AA0874" w:rsidRDefault="00AA0874">
          <w:pPr>
            <w:pStyle w:val="TOCHeading"/>
          </w:pPr>
          <w:r>
            <w:t>Table of Contents</w:t>
          </w:r>
        </w:p>
        <w:p w:rsidR="00AA0874" w:rsidRDefault="00AA0874">
          <w:pPr>
            <w:pStyle w:val="TOC1"/>
            <w:tabs>
              <w:tab w:val="right" w:leader="dot" w:pos="9350"/>
            </w:tabs>
            <w:rPr>
              <w:noProof/>
            </w:rPr>
          </w:pPr>
          <w:r>
            <w:fldChar w:fldCharType="begin"/>
          </w:r>
          <w:r>
            <w:instrText xml:space="preserve"> TOC \o "1-3" \h \z \u </w:instrText>
          </w:r>
          <w:r>
            <w:fldChar w:fldCharType="separate"/>
          </w:r>
          <w:hyperlink w:anchor="_Toc512434985" w:history="1">
            <w:r w:rsidRPr="007B7D3D">
              <w:rPr>
                <w:rStyle w:val="Hyperlink"/>
                <w:noProof/>
              </w:rPr>
              <w:t>Introduction</w:t>
            </w:r>
            <w:r>
              <w:rPr>
                <w:noProof/>
                <w:webHidden/>
              </w:rPr>
              <w:tab/>
            </w:r>
            <w:r>
              <w:rPr>
                <w:noProof/>
                <w:webHidden/>
              </w:rPr>
              <w:fldChar w:fldCharType="begin"/>
            </w:r>
            <w:r>
              <w:rPr>
                <w:noProof/>
                <w:webHidden/>
              </w:rPr>
              <w:instrText xml:space="preserve"> PAGEREF _Toc512434985 \h </w:instrText>
            </w:r>
            <w:r>
              <w:rPr>
                <w:noProof/>
                <w:webHidden/>
              </w:rPr>
            </w:r>
            <w:r>
              <w:rPr>
                <w:noProof/>
                <w:webHidden/>
              </w:rPr>
              <w:fldChar w:fldCharType="separate"/>
            </w:r>
            <w:r>
              <w:rPr>
                <w:noProof/>
                <w:webHidden/>
              </w:rPr>
              <w:t>3</w:t>
            </w:r>
            <w:r>
              <w:rPr>
                <w:noProof/>
                <w:webHidden/>
              </w:rPr>
              <w:fldChar w:fldCharType="end"/>
            </w:r>
          </w:hyperlink>
        </w:p>
        <w:p w:rsidR="00AA0874" w:rsidRDefault="00AA0874">
          <w:pPr>
            <w:pStyle w:val="TOC1"/>
            <w:tabs>
              <w:tab w:val="right" w:leader="dot" w:pos="9350"/>
            </w:tabs>
            <w:rPr>
              <w:noProof/>
            </w:rPr>
          </w:pPr>
          <w:hyperlink w:anchor="_Toc512434986" w:history="1">
            <w:r w:rsidRPr="007B7D3D">
              <w:rPr>
                <w:rStyle w:val="Hyperlink"/>
                <w:noProof/>
              </w:rPr>
              <w:t>Section 1: 1. Marketing Audit</w:t>
            </w:r>
            <w:r>
              <w:rPr>
                <w:noProof/>
                <w:webHidden/>
              </w:rPr>
              <w:tab/>
            </w:r>
            <w:r>
              <w:rPr>
                <w:noProof/>
                <w:webHidden/>
              </w:rPr>
              <w:fldChar w:fldCharType="begin"/>
            </w:r>
            <w:r>
              <w:rPr>
                <w:noProof/>
                <w:webHidden/>
              </w:rPr>
              <w:instrText xml:space="preserve"> PAGEREF _Toc512434986 \h </w:instrText>
            </w:r>
            <w:r>
              <w:rPr>
                <w:noProof/>
                <w:webHidden/>
              </w:rPr>
            </w:r>
            <w:r>
              <w:rPr>
                <w:noProof/>
                <w:webHidden/>
              </w:rPr>
              <w:fldChar w:fldCharType="separate"/>
            </w:r>
            <w:r>
              <w:rPr>
                <w:noProof/>
                <w:webHidden/>
              </w:rPr>
              <w:t>3</w:t>
            </w:r>
            <w:r>
              <w:rPr>
                <w:noProof/>
                <w:webHidden/>
              </w:rPr>
              <w:fldChar w:fldCharType="end"/>
            </w:r>
          </w:hyperlink>
        </w:p>
        <w:p w:rsidR="00AA0874" w:rsidRDefault="00AA0874">
          <w:pPr>
            <w:pStyle w:val="TOC2"/>
            <w:tabs>
              <w:tab w:val="right" w:leader="dot" w:pos="9350"/>
            </w:tabs>
            <w:rPr>
              <w:noProof/>
            </w:rPr>
          </w:pPr>
          <w:hyperlink w:anchor="_Toc512434987" w:history="1">
            <w:r w:rsidRPr="007B7D3D">
              <w:rPr>
                <w:rStyle w:val="Hyperlink"/>
                <w:noProof/>
              </w:rPr>
              <w:t>Internal Analysis</w:t>
            </w:r>
            <w:r>
              <w:rPr>
                <w:noProof/>
                <w:webHidden/>
              </w:rPr>
              <w:tab/>
            </w:r>
            <w:r>
              <w:rPr>
                <w:noProof/>
                <w:webHidden/>
              </w:rPr>
              <w:fldChar w:fldCharType="begin"/>
            </w:r>
            <w:r>
              <w:rPr>
                <w:noProof/>
                <w:webHidden/>
              </w:rPr>
              <w:instrText xml:space="preserve"> PAGEREF _Toc512434987 \h </w:instrText>
            </w:r>
            <w:r>
              <w:rPr>
                <w:noProof/>
                <w:webHidden/>
              </w:rPr>
            </w:r>
            <w:r>
              <w:rPr>
                <w:noProof/>
                <w:webHidden/>
              </w:rPr>
              <w:fldChar w:fldCharType="separate"/>
            </w:r>
            <w:r>
              <w:rPr>
                <w:noProof/>
                <w:webHidden/>
              </w:rPr>
              <w:t>4</w:t>
            </w:r>
            <w:r>
              <w:rPr>
                <w:noProof/>
                <w:webHidden/>
              </w:rPr>
              <w:fldChar w:fldCharType="end"/>
            </w:r>
          </w:hyperlink>
        </w:p>
        <w:p w:rsidR="00AA0874" w:rsidRDefault="00AA0874">
          <w:pPr>
            <w:pStyle w:val="TOC3"/>
            <w:tabs>
              <w:tab w:val="right" w:leader="dot" w:pos="9350"/>
            </w:tabs>
            <w:rPr>
              <w:noProof/>
            </w:rPr>
          </w:pPr>
          <w:hyperlink w:anchor="_Toc512434988" w:history="1">
            <w:r w:rsidRPr="007B7D3D">
              <w:rPr>
                <w:rStyle w:val="Hyperlink"/>
                <w:noProof/>
              </w:rPr>
              <w:t>Companies Capabilities, Resources and Structure</w:t>
            </w:r>
            <w:r>
              <w:rPr>
                <w:noProof/>
                <w:webHidden/>
              </w:rPr>
              <w:tab/>
            </w:r>
            <w:r>
              <w:rPr>
                <w:noProof/>
                <w:webHidden/>
              </w:rPr>
              <w:fldChar w:fldCharType="begin"/>
            </w:r>
            <w:r>
              <w:rPr>
                <w:noProof/>
                <w:webHidden/>
              </w:rPr>
              <w:instrText xml:space="preserve"> PAGEREF _Toc512434988 \h </w:instrText>
            </w:r>
            <w:r>
              <w:rPr>
                <w:noProof/>
                <w:webHidden/>
              </w:rPr>
            </w:r>
            <w:r>
              <w:rPr>
                <w:noProof/>
                <w:webHidden/>
              </w:rPr>
              <w:fldChar w:fldCharType="separate"/>
            </w:r>
            <w:r>
              <w:rPr>
                <w:noProof/>
                <w:webHidden/>
              </w:rPr>
              <w:t>4</w:t>
            </w:r>
            <w:r>
              <w:rPr>
                <w:noProof/>
                <w:webHidden/>
              </w:rPr>
              <w:fldChar w:fldCharType="end"/>
            </w:r>
          </w:hyperlink>
        </w:p>
        <w:p w:rsidR="00AA0874" w:rsidRDefault="00AA0874">
          <w:pPr>
            <w:pStyle w:val="TOC3"/>
            <w:tabs>
              <w:tab w:val="right" w:leader="dot" w:pos="9350"/>
            </w:tabs>
            <w:rPr>
              <w:noProof/>
            </w:rPr>
          </w:pPr>
          <w:hyperlink w:anchor="_Toc512434989" w:history="1">
            <w:r w:rsidRPr="007B7D3D">
              <w:rPr>
                <w:rStyle w:val="Hyperlink"/>
                <w:noProof/>
              </w:rPr>
              <w:t>SWOT Analysis</w:t>
            </w:r>
            <w:r>
              <w:rPr>
                <w:noProof/>
                <w:webHidden/>
              </w:rPr>
              <w:tab/>
            </w:r>
            <w:r>
              <w:rPr>
                <w:noProof/>
                <w:webHidden/>
              </w:rPr>
              <w:fldChar w:fldCharType="begin"/>
            </w:r>
            <w:r>
              <w:rPr>
                <w:noProof/>
                <w:webHidden/>
              </w:rPr>
              <w:instrText xml:space="preserve"> PAGEREF _Toc512434989 \h </w:instrText>
            </w:r>
            <w:r>
              <w:rPr>
                <w:noProof/>
                <w:webHidden/>
              </w:rPr>
            </w:r>
            <w:r>
              <w:rPr>
                <w:noProof/>
                <w:webHidden/>
              </w:rPr>
              <w:fldChar w:fldCharType="separate"/>
            </w:r>
            <w:r>
              <w:rPr>
                <w:noProof/>
                <w:webHidden/>
              </w:rPr>
              <w:t>6</w:t>
            </w:r>
            <w:r>
              <w:rPr>
                <w:noProof/>
                <w:webHidden/>
              </w:rPr>
              <w:fldChar w:fldCharType="end"/>
            </w:r>
          </w:hyperlink>
        </w:p>
        <w:p w:rsidR="00AA0874" w:rsidRDefault="00AA0874">
          <w:pPr>
            <w:pStyle w:val="TOC3"/>
            <w:tabs>
              <w:tab w:val="right" w:leader="dot" w:pos="9350"/>
            </w:tabs>
            <w:rPr>
              <w:noProof/>
            </w:rPr>
          </w:pPr>
          <w:hyperlink w:anchor="_Toc512434990" w:history="1">
            <w:r w:rsidRPr="007B7D3D">
              <w:rPr>
                <w:rStyle w:val="Hyperlink"/>
                <w:noProof/>
              </w:rPr>
              <w:t>Threats</w:t>
            </w:r>
            <w:r>
              <w:rPr>
                <w:noProof/>
                <w:webHidden/>
              </w:rPr>
              <w:tab/>
            </w:r>
            <w:r>
              <w:rPr>
                <w:noProof/>
                <w:webHidden/>
              </w:rPr>
              <w:fldChar w:fldCharType="begin"/>
            </w:r>
            <w:r>
              <w:rPr>
                <w:noProof/>
                <w:webHidden/>
              </w:rPr>
              <w:instrText xml:space="preserve"> PAGEREF _Toc512434990 \h </w:instrText>
            </w:r>
            <w:r>
              <w:rPr>
                <w:noProof/>
                <w:webHidden/>
              </w:rPr>
            </w:r>
            <w:r>
              <w:rPr>
                <w:noProof/>
                <w:webHidden/>
              </w:rPr>
              <w:fldChar w:fldCharType="separate"/>
            </w:r>
            <w:r>
              <w:rPr>
                <w:noProof/>
                <w:webHidden/>
              </w:rPr>
              <w:t>9</w:t>
            </w:r>
            <w:r>
              <w:rPr>
                <w:noProof/>
                <w:webHidden/>
              </w:rPr>
              <w:fldChar w:fldCharType="end"/>
            </w:r>
          </w:hyperlink>
        </w:p>
        <w:p w:rsidR="00AA0874" w:rsidRDefault="00AA0874">
          <w:pPr>
            <w:pStyle w:val="TOC3"/>
            <w:tabs>
              <w:tab w:val="right" w:leader="dot" w:pos="9350"/>
            </w:tabs>
            <w:rPr>
              <w:noProof/>
            </w:rPr>
          </w:pPr>
          <w:hyperlink w:anchor="_Toc512434991" w:history="1">
            <w:r w:rsidRPr="007B7D3D">
              <w:rPr>
                <w:rStyle w:val="Hyperlink"/>
                <w:noProof/>
              </w:rPr>
              <w:t>Company’s Structure</w:t>
            </w:r>
            <w:r>
              <w:rPr>
                <w:noProof/>
                <w:webHidden/>
              </w:rPr>
              <w:tab/>
            </w:r>
            <w:r>
              <w:rPr>
                <w:noProof/>
                <w:webHidden/>
              </w:rPr>
              <w:fldChar w:fldCharType="begin"/>
            </w:r>
            <w:r>
              <w:rPr>
                <w:noProof/>
                <w:webHidden/>
              </w:rPr>
              <w:instrText xml:space="preserve"> PAGEREF _Toc512434991 \h </w:instrText>
            </w:r>
            <w:r>
              <w:rPr>
                <w:noProof/>
                <w:webHidden/>
              </w:rPr>
            </w:r>
            <w:r>
              <w:rPr>
                <w:noProof/>
                <w:webHidden/>
              </w:rPr>
              <w:fldChar w:fldCharType="separate"/>
            </w:r>
            <w:r>
              <w:rPr>
                <w:noProof/>
                <w:webHidden/>
              </w:rPr>
              <w:t>9</w:t>
            </w:r>
            <w:r>
              <w:rPr>
                <w:noProof/>
                <w:webHidden/>
              </w:rPr>
              <w:fldChar w:fldCharType="end"/>
            </w:r>
          </w:hyperlink>
        </w:p>
        <w:p w:rsidR="00AA0874" w:rsidRDefault="00AA0874">
          <w:pPr>
            <w:pStyle w:val="TOC3"/>
            <w:tabs>
              <w:tab w:val="right" w:leader="dot" w:pos="9350"/>
            </w:tabs>
            <w:rPr>
              <w:noProof/>
            </w:rPr>
          </w:pPr>
          <w:hyperlink w:anchor="_Toc512434992" w:history="1">
            <w:r w:rsidRPr="007B7D3D">
              <w:rPr>
                <w:rStyle w:val="Hyperlink"/>
                <w:noProof/>
              </w:rPr>
              <w:t>Products and Market</w:t>
            </w:r>
            <w:r>
              <w:rPr>
                <w:noProof/>
                <w:webHidden/>
              </w:rPr>
              <w:tab/>
            </w:r>
            <w:r>
              <w:rPr>
                <w:noProof/>
                <w:webHidden/>
              </w:rPr>
              <w:fldChar w:fldCharType="begin"/>
            </w:r>
            <w:r>
              <w:rPr>
                <w:noProof/>
                <w:webHidden/>
              </w:rPr>
              <w:instrText xml:space="preserve"> PAGEREF _Toc512434992 \h </w:instrText>
            </w:r>
            <w:r>
              <w:rPr>
                <w:noProof/>
                <w:webHidden/>
              </w:rPr>
            </w:r>
            <w:r>
              <w:rPr>
                <w:noProof/>
                <w:webHidden/>
              </w:rPr>
              <w:fldChar w:fldCharType="separate"/>
            </w:r>
            <w:r>
              <w:rPr>
                <w:noProof/>
                <w:webHidden/>
              </w:rPr>
              <w:t>10</w:t>
            </w:r>
            <w:r>
              <w:rPr>
                <w:noProof/>
                <w:webHidden/>
              </w:rPr>
              <w:fldChar w:fldCharType="end"/>
            </w:r>
          </w:hyperlink>
        </w:p>
        <w:p w:rsidR="00AA0874" w:rsidRDefault="00AA0874">
          <w:pPr>
            <w:pStyle w:val="TOC3"/>
            <w:tabs>
              <w:tab w:val="right" w:leader="dot" w:pos="9350"/>
            </w:tabs>
            <w:rPr>
              <w:noProof/>
            </w:rPr>
          </w:pPr>
          <w:hyperlink w:anchor="_Toc512434993" w:history="1">
            <w:r w:rsidRPr="007B7D3D">
              <w:rPr>
                <w:rStyle w:val="Hyperlink"/>
                <w:noProof/>
              </w:rPr>
              <w:t>Distribution and Supply</w:t>
            </w:r>
            <w:r>
              <w:rPr>
                <w:noProof/>
                <w:webHidden/>
              </w:rPr>
              <w:tab/>
            </w:r>
            <w:r>
              <w:rPr>
                <w:noProof/>
                <w:webHidden/>
              </w:rPr>
              <w:fldChar w:fldCharType="begin"/>
            </w:r>
            <w:r>
              <w:rPr>
                <w:noProof/>
                <w:webHidden/>
              </w:rPr>
              <w:instrText xml:space="preserve"> PAGEREF _Toc512434993 \h </w:instrText>
            </w:r>
            <w:r>
              <w:rPr>
                <w:noProof/>
                <w:webHidden/>
              </w:rPr>
            </w:r>
            <w:r>
              <w:rPr>
                <w:noProof/>
                <w:webHidden/>
              </w:rPr>
              <w:fldChar w:fldCharType="separate"/>
            </w:r>
            <w:r>
              <w:rPr>
                <w:noProof/>
                <w:webHidden/>
              </w:rPr>
              <w:t>11</w:t>
            </w:r>
            <w:r>
              <w:rPr>
                <w:noProof/>
                <w:webHidden/>
              </w:rPr>
              <w:fldChar w:fldCharType="end"/>
            </w:r>
          </w:hyperlink>
        </w:p>
        <w:p w:rsidR="00AA0874" w:rsidRDefault="00AA0874">
          <w:pPr>
            <w:pStyle w:val="TOC2"/>
            <w:tabs>
              <w:tab w:val="right" w:leader="dot" w:pos="9350"/>
            </w:tabs>
            <w:rPr>
              <w:noProof/>
            </w:rPr>
          </w:pPr>
          <w:hyperlink w:anchor="_Toc512434994" w:history="1">
            <w:r w:rsidRPr="007B7D3D">
              <w:rPr>
                <w:rStyle w:val="Hyperlink"/>
                <w:noProof/>
              </w:rPr>
              <w:t>External Analysis</w:t>
            </w:r>
            <w:r>
              <w:rPr>
                <w:noProof/>
                <w:webHidden/>
              </w:rPr>
              <w:tab/>
            </w:r>
            <w:r>
              <w:rPr>
                <w:noProof/>
                <w:webHidden/>
              </w:rPr>
              <w:fldChar w:fldCharType="begin"/>
            </w:r>
            <w:r>
              <w:rPr>
                <w:noProof/>
                <w:webHidden/>
              </w:rPr>
              <w:instrText xml:space="preserve"> PAGEREF _Toc512434994 \h </w:instrText>
            </w:r>
            <w:r>
              <w:rPr>
                <w:noProof/>
                <w:webHidden/>
              </w:rPr>
            </w:r>
            <w:r>
              <w:rPr>
                <w:noProof/>
                <w:webHidden/>
              </w:rPr>
              <w:fldChar w:fldCharType="separate"/>
            </w:r>
            <w:r>
              <w:rPr>
                <w:noProof/>
                <w:webHidden/>
              </w:rPr>
              <w:t>11</w:t>
            </w:r>
            <w:r>
              <w:rPr>
                <w:noProof/>
                <w:webHidden/>
              </w:rPr>
              <w:fldChar w:fldCharType="end"/>
            </w:r>
          </w:hyperlink>
        </w:p>
        <w:p w:rsidR="00AA0874" w:rsidRDefault="00AA0874">
          <w:pPr>
            <w:pStyle w:val="TOC3"/>
            <w:tabs>
              <w:tab w:val="right" w:leader="dot" w:pos="9350"/>
            </w:tabs>
            <w:rPr>
              <w:noProof/>
            </w:rPr>
          </w:pPr>
          <w:hyperlink w:anchor="_Toc512434995" w:history="1">
            <w:r w:rsidRPr="007B7D3D">
              <w:rPr>
                <w:rStyle w:val="Hyperlink"/>
                <w:noProof/>
              </w:rPr>
              <w:t>Industry Situation – Porter’s Five Forces</w:t>
            </w:r>
            <w:r>
              <w:rPr>
                <w:noProof/>
                <w:webHidden/>
              </w:rPr>
              <w:tab/>
            </w:r>
            <w:r>
              <w:rPr>
                <w:noProof/>
                <w:webHidden/>
              </w:rPr>
              <w:fldChar w:fldCharType="begin"/>
            </w:r>
            <w:r>
              <w:rPr>
                <w:noProof/>
                <w:webHidden/>
              </w:rPr>
              <w:instrText xml:space="preserve"> PAGEREF _Toc512434995 \h </w:instrText>
            </w:r>
            <w:r>
              <w:rPr>
                <w:noProof/>
                <w:webHidden/>
              </w:rPr>
            </w:r>
            <w:r>
              <w:rPr>
                <w:noProof/>
                <w:webHidden/>
              </w:rPr>
              <w:fldChar w:fldCharType="separate"/>
            </w:r>
            <w:r>
              <w:rPr>
                <w:noProof/>
                <w:webHidden/>
              </w:rPr>
              <w:t>11</w:t>
            </w:r>
            <w:r>
              <w:rPr>
                <w:noProof/>
                <w:webHidden/>
              </w:rPr>
              <w:fldChar w:fldCharType="end"/>
            </w:r>
          </w:hyperlink>
        </w:p>
        <w:p w:rsidR="00AA0874" w:rsidRDefault="00AA0874">
          <w:pPr>
            <w:pStyle w:val="TOC3"/>
            <w:tabs>
              <w:tab w:val="right" w:leader="dot" w:pos="9350"/>
            </w:tabs>
            <w:rPr>
              <w:noProof/>
            </w:rPr>
          </w:pPr>
          <w:hyperlink w:anchor="_Toc512434996" w:history="1">
            <w:r w:rsidRPr="007B7D3D">
              <w:rPr>
                <w:rStyle w:val="Hyperlink"/>
                <w:noProof/>
              </w:rPr>
              <w:t>PESTLE Analysis</w:t>
            </w:r>
            <w:r>
              <w:rPr>
                <w:noProof/>
                <w:webHidden/>
              </w:rPr>
              <w:tab/>
            </w:r>
            <w:r>
              <w:rPr>
                <w:noProof/>
                <w:webHidden/>
              </w:rPr>
              <w:fldChar w:fldCharType="begin"/>
            </w:r>
            <w:r>
              <w:rPr>
                <w:noProof/>
                <w:webHidden/>
              </w:rPr>
              <w:instrText xml:space="preserve"> PAGEREF _Toc512434996 \h </w:instrText>
            </w:r>
            <w:r>
              <w:rPr>
                <w:noProof/>
                <w:webHidden/>
              </w:rPr>
            </w:r>
            <w:r>
              <w:rPr>
                <w:noProof/>
                <w:webHidden/>
              </w:rPr>
              <w:fldChar w:fldCharType="separate"/>
            </w:r>
            <w:r>
              <w:rPr>
                <w:noProof/>
                <w:webHidden/>
              </w:rPr>
              <w:t>13</w:t>
            </w:r>
            <w:r>
              <w:rPr>
                <w:noProof/>
                <w:webHidden/>
              </w:rPr>
              <w:fldChar w:fldCharType="end"/>
            </w:r>
          </w:hyperlink>
        </w:p>
        <w:p w:rsidR="00AA0874" w:rsidRDefault="00AA0874">
          <w:pPr>
            <w:pStyle w:val="TOC1"/>
            <w:tabs>
              <w:tab w:val="right" w:leader="dot" w:pos="9350"/>
            </w:tabs>
            <w:rPr>
              <w:noProof/>
            </w:rPr>
          </w:pPr>
          <w:hyperlink w:anchor="_Toc512434997" w:history="1">
            <w:r w:rsidRPr="007B7D3D">
              <w:rPr>
                <w:rStyle w:val="Hyperlink"/>
                <w:noProof/>
              </w:rPr>
              <w:t>Key Findings, Challenges, and Issues</w:t>
            </w:r>
            <w:r>
              <w:rPr>
                <w:noProof/>
                <w:webHidden/>
              </w:rPr>
              <w:tab/>
            </w:r>
            <w:r>
              <w:rPr>
                <w:noProof/>
                <w:webHidden/>
              </w:rPr>
              <w:fldChar w:fldCharType="begin"/>
            </w:r>
            <w:r>
              <w:rPr>
                <w:noProof/>
                <w:webHidden/>
              </w:rPr>
              <w:instrText xml:space="preserve"> PAGEREF _Toc512434997 \h </w:instrText>
            </w:r>
            <w:r>
              <w:rPr>
                <w:noProof/>
                <w:webHidden/>
              </w:rPr>
            </w:r>
            <w:r>
              <w:rPr>
                <w:noProof/>
                <w:webHidden/>
              </w:rPr>
              <w:fldChar w:fldCharType="separate"/>
            </w:r>
            <w:r>
              <w:rPr>
                <w:noProof/>
                <w:webHidden/>
              </w:rPr>
              <w:t>14</w:t>
            </w:r>
            <w:r>
              <w:rPr>
                <w:noProof/>
                <w:webHidden/>
              </w:rPr>
              <w:fldChar w:fldCharType="end"/>
            </w:r>
          </w:hyperlink>
        </w:p>
        <w:p w:rsidR="00AA0874" w:rsidRDefault="00AA0874">
          <w:pPr>
            <w:pStyle w:val="TOC1"/>
            <w:tabs>
              <w:tab w:val="right" w:leader="dot" w:pos="9350"/>
            </w:tabs>
            <w:rPr>
              <w:noProof/>
            </w:rPr>
          </w:pPr>
          <w:hyperlink w:anchor="_Toc512434998" w:history="1">
            <w:r w:rsidRPr="007B7D3D">
              <w:rPr>
                <w:rStyle w:val="Hyperlink"/>
                <w:noProof/>
              </w:rPr>
              <w:t>Marketing Objectives</w:t>
            </w:r>
            <w:r>
              <w:rPr>
                <w:noProof/>
                <w:webHidden/>
              </w:rPr>
              <w:tab/>
            </w:r>
            <w:r>
              <w:rPr>
                <w:noProof/>
                <w:webHidden/>
              </w:rPr>
              <w:fldChar w:fldCharType="begin"/>
            </w:r>
            <w:r>
              <w:rPr>
                <w:noProof/>
                <w:webHidden/>
              </w:rPr>
              <w:instrText xml:space="preserve"> PAGEREF _Toc512434998 \h </w:instrText>
            </w:r>
            <w:r>
              <w:rPr>
                <w:noProof/>
                <w:webHidden/>
              </w:rPr>
            </w:r>
            <w:r>
              <w:rPr>
                <w:noProof/>
                <w:webHidden/>
              </w:rPr>
              <w:fldChar w:fldCharType="separate"/>
            </w:r>
            <w:r>
              <w:rPr>
                <w:noProof/>
                <w:webHidden/>
              </w:rPr>
              <w:t>15</w:t>
            </w:r>
            <w:r>
              <w:rPr>
                <w:noProof/>
                <w:webHidden/>
              </w:rPr>
              <w:fldChar w:fldCharType="end"/>
            </w:r>
          </w:hyperlink>
        </w:p>
        <w:p w:rsidR="00AA0874" w:rsidRDefault="00AA0874">
          <w:pPr>
            <w:pStyle w:val="TOC1"/>
            <w:tabs>
              <w:tab w:val="right" w:leader="dot" w:pos="9350"/>
            </w:tabs>
            <w:rPr>
              <w:noProof/>
            </w:rPr>
          </w:pPr>
          <w:hyperlink w:anchor="_Toc512434999" w:history="1">
            <w:r w:rsidRPr="007B7D3D">
              <w:rPr>
                <w:rStyle w:val="Hyperlink"/>
                <w:noProof/>
              </w:rPr>
              <w:t>Identified and Justified Market Audience</w:t>
            </w:r>
            <w:r>
              <w:rPr>
                <w:noProof/>
                <w:webHidden/>
              </w:rPr>
              <w:tab/>
            </w:r>
            <w:r>
              <w:rPr>
                <w:noProof/>
                <w:webHidden/>
              </w:rPr>
              <w:fldChar w:fldCharType="begin"/>
            </w:r>
            <w:r>
              <w:rPr>
                <w:noProof/>
                <w:webHidden/>
              </w:rPr>
              <w:instrText xml:space="preserve"> PAGEREF _Toc512434999 \h </w:instrText>
            </w:r>
            <w:r>
              <w:rPr>
                <w:noProof/>
                <w:webHidden/>
              </w:rPr>
            </w:r>
            <w:r>
              <w:rPr>
                <w:noProof/>
                <w:webHidden/>
              </w:rPr>
              <w:fldChar w:fldCharType="separate"/>
            </w:r>
            <w:r>
              <w:rPr>
                <w:noProof/>
                <w:webHidden/>
              </w:rPr>
              <w:t>15</w:t>
            </w:r>
            <w:r>
              <w:rPr>
                <w:noProof/>
                <w:webHidden/>
              </w:rPr>
              <w:fldChar w:fldCharType="end"/>
            </w:r>
          </w:hyperlink>
        </w:p>
        <w:p w:rsidR="00AA0874" w:rsidRDefault="00AA0874">
          <w:pPr>
            <w:pStyle w:val="TOC1"/>
            <w:tabs>
              <w:tab w:val="right" w:leader="dot" w:pos="9350"/>
            </w:tabs>
            <w:rPr>
              <w:noProof/>
            </w:rPr>
          </w:pPr>
          <w:hyperlink w:anchor="_Toc512435000" w:history="1">
            <w:r w:rsidRPr="007B7D3D">
              <w:rPr>
                <w:rStyle w:val="Hyperlink"/>
                <w:noProof/>
              </w:rPr>
              <w:t>Product Positioning</w:t>
            </w:r>
            <w:r>
              <w:rPr>
                <w:noProof/>
                <w:webHidden/>
              </w:rPr>
              <w:tab/>
            </w:r>
            <w:r>
              <w:rPr>
                <w:noProof/>
                <w:webHidden/>
              </w:rPr>
              <w:fldChar w:fldCharType="begin"/>
            </w:r>
            <w:r>
              <w:rPr>
                <w:noProof/>
                <w:webHidden/>
              </w:rPr>
              <w:instrText xml:space="preserve"> PAGEREF _Toc512435000 \h </w:instrText>
            </w:r>
            <w:r>
              <w:rPr>
                <w:noProof/>
                <w:webHidden/>
              </w:rPr>
            </w:r>
            <w:r>
              <w:rPr>
                <w:noProof/>
                <w:webHidden/>
              </w:rPr>
              <w:fldChar w:fldCharType="separate"/>
            </w:r>
            <w:r>
              <w:rPr>
                <w:noProof/>
                <w:webHidden/>
              </w:rPr>
              <w:t>16</w:t>
            </w:r>
            <w:r>
              <w:rPr>
                <w:noProof/>
                <w:webHidden/>
              </w:rPr>
              <w:fldChar w:fldCharType="end"/>
            </w:r>
          </w:hyperlink>
        </w:p>
        <w:p w:rsidR="00AA0874" w:rsidRDefault="00AA0874">
          <w:pPr>
            <w:pStyle w:val="TOC1"/>
            <w:tabs>
              <w:tab w:val="right" w:leader="dot" w:pos="9350"/>
            </w:tabs>
            <w:rPr>
              <w:noProof/>
            </w:rPr>
          </w:pPr>
          <w:hyperlink w:anchor="_Toc512435001" w:history="1">
            <w:r w:rsidRPr="007B7D3D">
              <w:rPr>
                <w:rStyle w:val="Hyperlink"/>
                <w:noProof/>
              </w:rPr>
              <w:t>Marketing Tactics</w:t>
            </w:r>
            <w:r>
              <w:rPr>
                <w:noProof/>
                <w:webHidden/>
              </w:rPr>
              <w:tab/>
            </w:r>
            <w:r>
              <w:rPr>
                <w:noProof/>
                <w:webHidden/>
              </w:rPr>
              <w:fldChar w:fldCharType="begin"/>
            </w:r>
            <w:r>
              <w:rPr>
                <w:noProof/>
                <w:webHidden/>
              </w:rPr>
              <w:instrText xml:space="preserve"> PAGEREF _Toc512435001 \h </w:instrText>
            </w:r>
            <w:r>
              <w:rPr>
                <w:noProof/>
                <w:webHidden/>
              </w:rPr>
            </w:r>
            <w:r>
              <w:rPr>
                <w:noProof/>
                <w:webHidden/>
              </w:rPr>
              <w:fldChar w:fldCharType="separate"/>
            </w:r>
            <w:r>
              <w:rPr>
                <w:noProof/>
                <w:webHidden/>
              </w:rPr>
              <w:t>16</w:t>
            </w:r>
            <w:r>
              <w:rPr>
                <w:noProof/>
                <w:webHidden/>
              </w:rPr>
              <w:fldChar w:fldCharType="end"/>
            </w:r>
          </w:hyperlink>
        </w:p>
        <w:p w:rsidR="00AA0874" w:rsidRDefault="00AA0874">
          <w:pPr>
            <w:pStyle w:val="TOC2"/>
            <w:tabs>
              <w:tab w:val="right" w:leader="dot" w:pos="9350"/>
            </w:tabs>
            <w:rPr>
              <w:noProof/>
            </w:rPr>
          </w:pPr>
          <w:hyperlink w:anchor="_Toc512435002" w:history="1">
            <w:r w:rsidRPr="007B7D3D">
              <w:rPr>
                <w:rStyle w:val="Hyperlink"/>
                <w:noProof/>
              </w:rPr>
              <w:t>Price</w:t>
            </w:r>
            <w:r>
              <w:rPr>
                <w:noProof/>
                <w:webHidden/>
              </w:rPr>
              <w:tab/>
            </w:r>
            <w:r>
              <w:rPr>
                <w:noProof/>
                <w:webHidden/>
              </w:rPr>
              <w:fldChar w:fldCharType="begin"/>
            </w:r>
            <w:r>
              <w:rPr>
                <w:noProof/>
                <w:webHidden/>
              </w:rPr>
              <w:instrText xml:space="preserve"> PAGEREF _Toc512435002 \h </w:instrText>
            </w:r>
            <w:r>
              <w:rPr>
                <w:noProof/>
                <w:webHidden/>
              </w:rPr>
            </w:r>
            <w:r>
              <w:rPr>
                <w:noProof/>
                <w:webHidden/>
              </w:rPr>
              <w:fldChar w:fldCharType="separate"/>
            </w:r>
            <w:r>
              <w:rPr>
                <w:noProof/>
                <w:webHidden/>
              </w:rPr>
              <w:t>16</w:t>
            </w:r>
            <w:r>
              <w:rPr>
                <w:noProof/>
                <w:webHidden/>
              </w:rPr>
              <w:fldChar w:fldCharType="end"/>
            </w:r>
          </w:hyperlink>
        </w:p>
        <w:p w:rsidR="00AA0874" w:rsidRDefault="00AA0874">
          <w:pPr>
            <w:pStyle w:val="TOC2"/>
            <w:tabs>
              <w:tab w:val="right" w:leader="dot" w:pos="9350"/>
            </w:tabs>
            <w:rPr>
              <w:noProof/>
            </w:rPr>
          </w:pPr>
          <w:hyperlink w:anchor="_Toc512435003" w:history="1">
            <w:r w:rsidRPr="007B7D3D">
              <w:rPr>
                <w:rStyle w:val="Hyperlink"/>
                <w:noProof/>
              </w:rPr>
              <w:t>Product</w:t>
            </w:r>
            <w:r>
              <w:rPr>
                <w:noProof/>
                <w:webHidden/>
              </w:rPr>
              <w:tab/>
            </w:r>
            <w:r>
              <w:rPr>
                <w:noProof/>
                <w:webHidden/>
              </w:rPr>
              <w:fldChar w:fldCharType="begin"/>
            </w:r>
            <w:r>
              <w:rPr>
                <w:noProof/>
                <w:webHidden/>
              </w:rPr>
              <w:instrText xml:space="preserve"> PAGEREF _Toc512435003 \h </w:instrText>
            </w:r>
            <w:r>
              <w:rPr>
                <w:noProof/>
                <w:webHidden/>
              </w:rPr>
            </w:r>
            <w:r>
              <w:rPr>
                <w:noProof/>
                <w:webHidden/>
              </w:rPr>
              <w:fldChar w:fldCharType="separate"/>
            </w:r>
            <w:r>
              <w:rPr>
                <w:noProof/>
                <w:webHidden/>
              </w:rPr>
              <w:t>17</w:t>
            </w:r>
            <w:r>
              <w:rPr>
                <w:noProof/>
                <w:webHidden/>
              </w:rPr>
              <w:fldChar w:fldCharType="end"/>
            </w:r>
          </w:hyperlink>
        </w:p>
        <w:p w:rsidR="00AA0874" w:rsidRDefault="00AA0874">
          <w:pPr>
            <w:pStyle w:val="TOC2"/>
            <w:tabs>
              <w:tab w:val="right" w:leader="dot" w:pos="9350"/>
            </w:tabs>
            <w:rPr>
              <w:noProof/>
            </w:rPr>
          </w:pPr>
          <w:hyperlink w:anchor="_Toc512435004" w:history="1">
            <w:r w:rsidRPr="007B7D3D">
              <w:rPr>
                <w:rStyle w:val="Hyperlink"/>
                <w:noProof/>
              </w:rPr>
              <w:t>Promotion</w:t>
            </w:r>
            <w:r>
              <w:rPr>
                <w:noProof/>
                <w:webHidden/>
              </w:rPr>
              <w:tab/>
            </w:r>
            <w:r>
              <w:rPr>
                <w:noProof/>
                <w:webHidden/>
              </w:rPr>
              <w:fldChar w:fldCharType="begin"/>
            </w:r>
            <w:r>
              <w:rPr>
                <w:noProof/>
                <w:webHidden/>
              </w:rPr>
              <w:instrText xml:space="preserve"> PAGEREF _Toc512435004 \h </w:instrText>
            </w:r>
            <w:r>
              <w:rPr>
                <w:noProof/>
                <w:webHidden/>
              </w:rPr>
            </w:r>
            <w:r>
              <w:rPr>
                <w:noProof/>
                <w:webHidden/>
              </w:rPr>
              <w:fldChar w:fldCharType="separate"/>
            </w:r>
            <w:r>
              <w:rPr>
                <w:noProof/>
                <w:webHidden/>
              </w:rPr>
              <w:t>17</w:t>
            </w:r>
            <w:r>
              <w:rPr>
                <w:noProof/>
                <w:webHidden/>
              </w:rPr>
              <w:fldChar w:fldCharType="end"/>
            </w:r>
          </w:hyperlink>
        </w:p>
        <w:p w:rsidR="00AA0874" w:rsidRDefault="00AA0874">
          <w:pPr>
            <w:pStyle w:val="TOC2"/>
            <w:tabs>
              <w:tab w:val="right" w:leader="dot" w:pos="9350"/>
            </w:tabs>
            <w:rPr>
              <w:noProof/>
            </w:rPr>
          </w:pPr>
          <w:hyperlink w:anchor="_Toc512435005" w:history="1">
            <w:r w:rsidRPr="007B7D3D">
              <w:rPr>
                <w:rStyle w:val="Hyperlink"/>
                <w:noProof/>
              </w:rPr>
              <w:t>Place</w:t>
            </w:r>
            <w:r>
              <w:rPr>
                <w:noProof/>
                <w:webHidden/>
              </w:rPr>
              <w:tab/>
            </w:r>
            <w:r>
              <w:rPr>
                <w:noProof/>
                <w:webHidden/>
              </w:rPr>
              <w:fldChar w:fldCharType="begin"/>
            </w:r>
            <w:r>
              <w:rPr>
                <w:noProof/>
                <w:webHidden/>
              </w:rPr>
              <w:instrText xml:space="preserve"> PAGEREF _Toc512435005 \h </w:instrText>
            </w:r>
            <w:r>
              <w:rPr>
                <w:noProof/>
                <w:webHidden/>
              </w:rPr>
            </w:r>
            <w:r>
              <w:rPr>
                <w:noProof/>
                <w:webHidden/>
              </w:rPr>
              <w:fldChar w:fldCharType="separate"/>
            </w:r>
            <w:r>
              <w:rPr>
                <w:noProof/>
                <w:webHidden/>
              </w:rPr>
              <w:t>18</w:t>
            </w:r>
            <w:r>
              <w:rPr>
                <w:noProof/>
                <w:webHidden/>
              </w:rPr>
              <w:fldChar w:fldCharType="end"/>
            </w:r>
          </w:hyperlink>
        </w:p>
        <w:p w:rsidR="00AA0874" w:rsidRDefault="00AA0874">
          <w:pPr>
            <w:pStyle w:val="TOC1"/>
            <w:tabs>
              <w:tab w:val="right" w:leader="dot" w:pos="9350"/>
            </w:tabs>
            <w:rPr>
              <w:noProof/>
            </w:rPr>
          </w:pPr>
          <w:hyperlink w:anchor="_Toc512435006" w:history="1">
            <w:r w:rsidRPr="007B7D3D">
              <w:rPr>
                <w:rStyle w:val="Hyperlink"/>
                <w:noProof/>
              </w:rPr>
              <w:t>Action Plan</w:t>
            </w:r>
            <w:r>
              <w:rPr>
                <w:noProof/>
                <w:webHidden/>
              </w:rPr>
              <w:tab/>
            </w:r>
            <w:r>
              <w:rPr>
                <w:noProof/>
                <w:webHidden/>
              </w:rPr>
              <w:fldChar w:fldCharType="begin"/>
            </w:r>
            <w:r>
              <w:rPr>
                <w:noProof/>
                <w:webHidden/>
              </w:rPr>
              <w:instrText xml:space="preserve"> PAGEREF _Toc512435006 \h </w:instrText>
            </w:r>
            <w:r>
              <w:rPr>
                <w:noProof/>
                <w:webHidden/>
              </w:rPr>
            </w:r>
            <w:r>
              <w:rPr>
                <w:noProof/>
                <w:webHidden/>
              </w:rPr>
              <w:fldChar w:fldCharType="separate"/>
            </w:r>
            <w:r>
              <w:rPr>
                <w:noProof/>
                <w:webHidden/>
              </w:rPr>
              <w:t>18</w:t>
            </w:r>
            <w:r>
              <w:rPr>
                <w:noProof/>
                <w:webHidden/>
              </w:rPr>
              <w:fldChar w:fldCharType="end"/>
            </w:r>
          </w:hyperlink>
        </w:p>
        <w:p w:rsidR="00AA0874" w:rsidRDefault="00AA0874">
          <w:pPr>
            <w:pStyle w:val="TOC1"/>
            <w:tabs>
              <w:tab w:val="right" w:leader="dot" w:pos="9350"/>
            </w:tabs>
            <w:rPr>
              <w:noProof/>
            </w:rPr>
          </w:pPr>
          <w:hyperlink w:anchor="_Toc512435007" w:history="1">
            <w:r w:rsidRPr="007B7D3D">
              <w:rPr>
                <w:rStyle w:val="Hyperlink"/>
                <w:noProof/>
              </w:rPr>
              <w:t>Ethics and Responsibility</w:t>
            </w:r>
            <w:r>
              <w:rPr>
                <w:noProof/>
                <w:webHidden/>
              </w:rPr>
              <w:tab/>
            </w:r>
            <w:r>
              <w:rPr>
                <w:noProof/>
                <w:webHidden/>
              </w:rPr>
              <w:fldChar w:fldCharType="begin"/>
            </w:r>
            <w:r>
              <w:rPr>
                <w:noProof/>
                <w:webHidden/>
              </w:rPr>
              <w:instrText xml:space="preserve"> PAGEREF _Toc512435007 \h </w:instrText>
            </w:r>
            <w:r>
              <w:rPr>
                <w:noProof/>
                <w:webHidden/>
              </w:rPr>
            </w:r>
            <w:r>
              <w:rPr>
                <w:noProof/>
                <w:webHidden/>
              </w:rPr>
              <w:fldChar w:fldCharType="separate"/>
            </w:r>
            <w:r>
              <w:rPr>
                <w:noProof/>
                <w:webHidden/>
              </w:rPr>
              <w:t>18</w:t>
            </w:r>
            <w:r>
              <w:rPr>
                <w:noProof/>
                <w:webHidden/>
              </w:rPr>
              <w:fldChar w:fldCharType="end"/>
            </w:r>
          </w:hyperlink>
        </w:p>
        <w:p w:rsidR="00AA0874" w:rsidRDefault="00AA0874">
          <w:pPr>
            <w:pStyle w:val="TOC1"/>
            <w:tabs>
              <w:tab w:val="right" w:leader="dot" w:pos="9350"/>
            </w:tabs>
            <w:rPr>
              <w:noProof/>
            </w:rPr>
          </w:pPr>
          <w:hyperlink w:anchor="_Toc512435008" w:history="1">
            <w:r w:rsidRPr="007B7D3D">
              <w:rPr>
                <w:rStyle w:val="Hyperlink"/>
                <w:noProof/>
              </w:rPr>
              <w:t>Controls, Measurements, Review, Risks and Contingencies</w:t>
            </w:r>
            <w:r>
              <w:rPr>
                <w:noProof/>
                <w:webHidden/>
              </w:rPr>
              <w:tab/>
            </w:r>
            <w:r>
              <w:rPr>
                <w:noProof/>
                <w:webHidden/>
              </w:rPr>
              <w:fldChar w:fldCharType="begin"/>
            </w:r>
            <w:r>
              <w:rPr>
                <w:noProof/>
                <w:webHidden/>
              </w:rPr>
              <w:instrText xml:space="preserve"> PAGEREF _Toc512435008 \h </w:instrText>
            </w:r>
            <w:r>
              <w:rPr>
                <w:noProof/>
                <w:webHidden/>
              </w:rPr>
            </w:r>
            <w:r>
              <w:rPr>
                <w:noProof/>
                <w:webHidden/>
              </w:rPr>
              <w:fldChar w:fldCharType="separate"/>
            </w:r>
            <w:r>
              <w:rPr>
                <w:noProof/>
                <w:webHidden/>
              </w:rPr>
              <w:t>19</w:t>
            </w:r>
            <w:r>
              <w:rPr>
                <w:noProof/>
                <w:webHidden/>
              </w:rPr>
              <w:fldChar w:fldCharType="end"/>
            </w:r>
          </w:hyperlink>
        </w:p>
        <w:p w:rsidR="00AA0874" w:rsidRDefault="00AA0874">
          <w:pPr>
            <w:pStyle w:val="TOC1"/>
            <w:tabs>
              <w:tab w:val="right" w:leader="dot" w:pos="9350"/>
            </w:tabs>
            <w:rPr>
              <w:noProof/>
            </w:rPr>
          </w:pPr>
          <w:hyperlink w:anchor="_Toc512435009" w:history="1">
            <w:r w:rsidRPr="007B7D3D">
              <w:rPr>
                <w:rStyle w:val="Hyperlink"/>
                <w:noProof/>
              </w:rPr>
              <w:t>Section 2: The Uppsala Model</w:t>
            </w:r>
            <w:r>
              <w:rPr>
                <w:noProof/>
                <w:webHidden/>
              </w:rPr>
              <w:tab/>
            </w:r>
            <w:r>
              <w:rPr>
                <w:noProof/>
                <w:webHidden/>
              </w:rPr>
              <w:fldChar w:fldCharType="begin"/>
            </w:r>
            <w:r>
              <w:rPr>
                <w:noProof/>
                <w:webHidden/>
              </w:rPr>
              <w:instrText xml:space="preserve"> PAGEREF _Toc512435009 \h </w:instrText>
            </w:r>
            <w:r>
              <w:rPr>
                <w:noProof/>
                <w:webHidden/>
              </w:rPr>
            </w:r>
            <w:r>
              <w:rPr>
                <w:noProof/>
                <w:webHidden/>
              </w:rPr>
              <w:fldChar w:fldCharType="separate"/>
            </w:r>
            <w:r>
              <w:rPr>
                <w:noProof/>
                <w:webHidden/>
              </w:rPr>
              <w:t>19</w:t>
            </w:r>
            <w:r>
              <w:rPr>
                <w:noProof/>
                <w:webHidden/>
              </w:rPr>
              <w:fldChar w:fldCharType="end"/>
            </w:r>
          </w:hyperlink>
        </w:p>
        <w:p w:rsidR="00AA0874" w:rsidRDefault="00AA0874">
          <w:pPr>
            <w:pStyle w:val="TOC1"/>
            <w:tabs>
              <w:tab w:val="right" w:leader="dot" w:pos="9350"/>
            </w:tabs>
            <w:rPr>
              <w:noProof/>
            </w:rPr>
          </w:pPr>
          <w:hyperlink w:anchor="_Toc512435010" w:history="1">
            <w:r w:rsidRPr="007B7D3D">
              <w:rPr>
                <w:rStyle w:val="Hyperlink"/>
                <w:noProof/>
              </w:rPr>
              <w:t>Conclusion</w:t>
            </w:r>
            <w:r>
              <w:rPr>
                <w:noProof/>
                <w:webHidden/>
              </w:rPr>
              <w:tab/>
            </w:r>
            <w:r>
              <w:rPr>
                <w:noProof/>
                <w:webHidden/>
              </w:rPr>
              <w:fldChar w:fldCharType="begin"/>
            </w:r>
            <w:r>
              <w:rPr>
                <w:noProof/>
                <w:webHidden/>
              </w:rPr>
              <w:instrText xml:space="preserve"> PAGEREF _Toc512435010 \h </w:instrText>
            </w:r>
            <w:r>
              <w:rPr>
                <w:noProof/>
                <w:webHidden/>
              </w:rPr>
            </w:r>
            <w:r>
              <w:rPr>
                <w:noProof/>
                <w:webHidden/>
              </w:rPr>
              <w:fldChar w:fldCharType="separate"/>
            </w:r>
            <w:r>
              <w:rPr>
                <w:noProof/>
                <w:webHidden/>
              </w:rPr>
              <w:t>20</w:t>
            </w:r>
            <w:r>
              <w:rPr>
                <w:noProof/>
                <w:webHidden/>
              </w:rPr>
              <w:fldChar w:fldCharType="end"/>
            </w:r>
          </w:hyperlink>
        </w:p>
        <w:p w:rsidR="00AA0874" w:rsidRDefault="00AA0874">
          <w:pPr>
            <w:pStyle w:val="TOC1"/>
            <w:tabs>
              <w:tab w:val="right" w:leader="dot" w:pos="9350"/>
            </w:tabs>
            <w:rPr>
              <w:noProof/>
            </w:rPr>
          </w:pPr>
          <w:hyperlink w:anchor="_Toc512435011" w:history="1">
            <w:r w:rsidRPr="007B7D3D">
              <w:rPr>
                <w:rStyle w:val="Hyperlink"/>
                <w:noProof/>
              </w:rPr>
              <w:t>References</w:t>
            </w:r>
            <w:r>
              <w:rPr>
                <w:noProof/>
                <w:webHidden/>
              </w:rPr>
              <w:tab/>
            </w:r>
            <w:r>
              <w:rPr>
                <w:noProof/>
                <w:webHidden/>
              </w:rPr>
              <w:fldChar w:fldCharType="begin"/>
            </w:r>
            <w:r>
              <w:rPr>
                <w:noProof/>
                <w:webHidden/>
              </w:rPr>
              <w:instrText xml:space="preserve"> PAGEREF _Toc512435011 \h </w:instrText>
            </w:r>
            <w:r>
              <w:rPr>
                <w:noProof/>
                <w:webHidden/>
              </w:rPr>
            </w:r>
            <w:r>
              <w:rPr>
                <w:noProof/>
                <w:webHidden/>
              </w:rPr>
              <w:fldChar w:fldCharType="separate"/>
            </w:r>
            <w:r>
              <w:rPr>
                <w:noProof/>
                <w:webHidden/>
              </w:rPr>
              <w:t>21</w:t>
            </w:r>
            <w:r>
              <w:rPr>
                <w:noProof/>
                <w:webHidden/>
              </w:rPr>
              <w:fldChar w:fldCharType="end"/>
            </w:r>
          </w:hyperlink>
        </w:p>
        <w:p w:rsidR="00AA0874" w:rsidRDefault="00AA0874">
          <w:r>
            <w:fldChar w:fldCharType="end"/>
          </w:r>
        </w:p>
      </w:sdtContent>
    </w:sdt>
    <w:p w:rsidR="00AA0874" w:rsidRDefault="00AA0874" w:rsidP="00AA0874">
      <w:pPr>
        <w:spacing w:line="480" w:lineRule="auto"/>
        <w:rPr>
          <w:rFonts w:ascii="Times New Roman" w:hAnsi="Times New Roman" w:cs="Times New Roman"/>
          <w:b/>
          <w:sz w:val="24"/>
          <w:szCs w:val="24"/>
        </w:rPr>
      </w:pPr>
    </w:p>
    <w:p w:rsidR="008D2D51" w:rsidRPr="00AA0874" w:rsidRDefault="008D2D51" w:rsidP="00AA0874">
      <w:pPr>
        <w:pStyle w:val="Heading1"/>
      </w:pPr>
      <w:bookmarkStart w:id="0" w:name="_Toc512434985"/>
      <w:r w:rsidRPr="00AA0874">
        <w:lastRenderedPageBreak/>
        <w:t>Introduction</w:t>
      </w:r>
      <w:bookmarkEnd w:id="0"/>
      <w:r w:rsidRPr="00AA0874">
        <w:t xml:space="preserve">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Burberry commenced its operations as early as 1856 in Hampshire, England (Burberryplc.com, 2017). Over the years, the company has locally and internationally expanded into various markets around the globe. The company’s earnings have been on a positive trend with operating profit of £458.7 million for the year ended 2017 up from  £417.8 operating profit earned in the year ending 2016 (Burberryplc.com, 2017). The company’s expansion strategy is aimed at acquiring a significant market share in the apparel industry globally. </w:t>
      </w:r>
      <w:proofErr w:type="gramStart"/>
      <w:r w:rsidRPr="00AA0874">
        <w:rPr>
          <w:rFonts w:ascii="Times New Roman" w:hAnsi="Times New Roman" w:cs="Times New Roman"/>
          <w:sz w:val="24"/>
          <w:szCs w:val="24"/>
        </w:rPr>
        <w:t>further</w:t>
      </w:r>
      <w:proofErr w:type="gramEnd"/>
      <w:r w:rsidRPr="00AA0874">
        <w:rPr>
          <w:rFonts w:ascii="Times New Roman" w:hAnsi="Times New Roman" w:cs="Times New Roman"/>
          <w:sz w:val="24"/>
          <w:szCs w:val="24"/>
        </w:rPr>
        <w:t xml:space="preserve">, the expansion strategy is aimed at making the company’s products accessible to customers in various geographical regions.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Generation of more revenue from the expansion strategy makes the company in need of further expansion in unexplored markets to enhance the revenue for the company (Ferrell, 2016). Besides, the expansion is aimed at increasing the brand awareness in the regions it has no establishment. Therefore, this report is aimed at analyzing the Bangladesh market and developing a marketing plan that would make the introduction of Burberry successful into the new market. Besides, the report covers the PESTLE analysis of the target market as well as the SWOT analysis of Burberry in determining the viability of the company in expanding to the new market. </w:t>
      </w:r>
    </w:p>
    <w:p w:rsidR="008D2D51" w:rsidRPr="00AA0874" w:rsidRDefault="008D2D51" w:rsidP="00AA0874">
      <w:pPr>
        <w:pStyle w:val="Heading1"/>
      </w:pPr>
      <w:r w:rsidRPr="00AA0874">
        <w:t xml:space="preserve"> </w:t>
      </w:r>
      <w:bookmarkStart w:id="1" w:name="_Toc512434986"/>
      <w:r w:rsidRPr="00AA0874">
        <w:t>Section 1: 1. Marketing Audit</w:t>
      </w:r>
      <w:bookmarkEnd w:id="1"/>
    </w:p>
    <w:p w:rsidR="00AA0874" w:rsidRPr="00AA0874" w:rsidRDefault="00AA0874"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A marketing audit is meant to establish the current situation of the business by determining the internal and external environment of a business (</w:t>
      </w:r>
      <w:proofErr w:type="spellStart"/>
      <w:r w:rsidRPr="00AA0874">
        <w:rPr>
          <w:rFonts w:ascii="Times New Roman" w:hAnsi="Times New Roman" w:cs="Times New Roman"/>
          <w:sz w:val="24"/>
          <w:szCs w:val="24"/>
        </w:rPr>
        <w:t>Fahad</w:t>
      </w:r>
      <w:proofErr w:type="spellEnd"/>
      <w:r w:rsidRPr="00AA0874">
        <w:rPr>
          <w:rFonts w:ascii="Times New Roman" w:hAnsi="Times New Roman" w:cs="Times New Roman"/>
          <w:sz w:val="24"/>
          <w:szCs w:val="24"/>
        </w:rPr>
        <w:t xml:space="preserve"> et al 2015). A marketing audit is an essential initial step in developing marketing a plan as it gives a clear view of the current business environment and aligns the findings with the objective of the business.</w:t>
      </w:r>
    </w:p>
    <w:p w:rsidR="008D2D51" w:rsidRPr="00AA0874" w:rsidRDefault="008D2D51" w:rsidP="00AA0874">
      <w:pPr>
        <w:pStyle w:val="Heading2"/>
      </w:pPr>
      <w:bookmarkStart w:id="2" w:name="_Toc512434987"/>
      <w:r w:rsidRPr="00AA0874">
        <w:lastRenderedPageBreak/>
        <w:t xml:space="preserve">Internal </w:t>
      </w:r>
      <w:r w:rsidR="00AA0874" w:rsidRPr="00AA0874">
        <w:t>Analysis</w:t>
      </w:r>
      <w:bookmarkEnd w:id="2"/>
      <w:r w:rsidR="00AA0874" w:rsidRPr="00AA0874">
        <w:t xml:space="preserve"> </w:t>
      </w:r>
    </w:p>
    <w:p w:rsidR="008D2D51" w:rsidRPr="00AA0874" w:rsidRDefault="008D2D51" w:rsidP="00AA0874">
      <w:pPr>
        <w:pStyle w:val="Heading3"/>
      </w:pPr>
      <w:bookmarkStart w:id="3" w:name="_Toc512287047"/>
      <w:bookmarkStart w:id="4" w:name="_Toc512434988"/>
      <w:r w:rsidRPr="00AA0874">
        <w:t>Companies Capabilities, Resources and Structure</w:t>
      </w:r>
      <w:bookmarkEnd w:id="3"/>
      <w:bookmarkEnd w:id="4"/>
    </w:p>
    <w:p w:rsidR="008D2D51" w:rsidRPr="00AA0874" w:rsidRDefault="008D2D51" w:rsidP="00AA0874">
      <w:pPr>
        <w:pStyle w:val="Heading4"/>
      </w:pPr>
      <w:bookmarkStart w:id="5" w:name="_Toc512287048"/>
      <w:r w:rsidRPr="00AA0874">
        <w:t>Capabilities and Resources</w:t>
      </w:r>
      <w:bookmarkEnd w:id="5"/>
      <w:r w:rsidRPr="00AA0874">
        <w:t xml:space="preserve">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A firm’s capabilities and resources determine its success in a market (Wang, </w:t>
      </w:r>
      <w:proofErr w:type="spellStart"/>
      <w:r w:rsidRPr="00AA0874">
        <w:rPr>
          <w:rFonts w:ascii="Times New Roman" w:hAnsi="Times New Roman" w:cs="Times New Roman"/>
          <w:sz w:val="24"/>
          <w:szCs w:val="24"/>
        </w:rPr>
        <w:t>Senaratne</w:t>
      </w:r>
      <w:proofErr w:type="spellEnd"/>
      <w:r w:rsidRPr="00AA0874">
        <w:rPr>
          <w:rFonts w:ascii="Times New Roman" w:hAnsi="Times New Roman" w:cs="Times New Roman"/>
          <w:sz w:val="24"/>
          <w:szCs w:val="24"/>
        </w:rPr>
        <w:t xml:space="preserve"> and </w:t>
      </w:r>
      <w:proofErr w:type="spellStart"/>
      <w:r w:rsidRPr="00AA0874">
        <w:rPr>
          <w:rFonts w:ascii="Times New Roman" w:hAnsi="Times New Roman" w:cs="Times New Roman"/>
          <w:sz w:val="24"/>
          <w:szCs w:val="24"/>
        </w:rPr>
        <w:t>Rafiq</w:t>
      </w:r>
      <w:proofErr w:type="spellEnd"/>
      <w:r w:rsidRPr="00AA0874">
        <w:rPr>
          <w:rFonts w:ascii="Times New Roman" w:hAnsi="Times New Roman" w:cs="Times New Roman"/>
          <w:sz w:val="24"/>
          <w:szCs w:val="24"/>
        </w:rPr>
        <w:t xml:space="preserve">, 2014). Besides, the endowment of specific resources and capabilities over the competitors in a market position a company at a competitive edge over the players in an </w:t>
      </w:r>
      <w:proofErr w:type="gramStart"/>
      <w:r w:rsidRPr="00AA0874">
        <w:rPr>
          <w:rFonts w:ascii="Times New Roman" w:hAnsi="Times New Roman" w:cs="Times New Roman"/>
          <w:sz w:val="24"/>
          <w:szCs w:val="24"/>
        </w:rPr>
        <w:t>industry</w:t>
      </w:r>
      <w:r w:rsidR="00AA0874" w:rsidRPr="00AA0874">
        <w:rPr>
          <w:rFonts w:ascii="Times New Roman" w:hAnsi="Times New Roman" w:cs="Times New Roman"/>
          <w:sz w:val="24"/>
          <w:szCs w:val="24"/>
        </w:rPr>
        <w:t xml:space="preserve">  (</w:t>
      </w:r>
      <w:proofErr w:type="spellStart"/>
      <w:proofErr w:type="gramEnd"/>
      <w:r w:rsidR="00AA0874" w:rsidRPr="00AA0874">
        <w:rPr>
          <w:rFonts w:ascii="Times New Roman" w:hAnsi="Times New Roman" w:cs="Times New Roman"/>
          <w:sz w:val="24"/>
          <w:szCs w:val="24"/>
        </w:rPr>
        <w:t>Fahad</w:t>
      </w:r>
      <w:proofErr w:type="spellEnd"/>
      <w:r w:rsidR="00AA0874" w:rsidRPr="00AA0874">
        <w:rPr>
          <w:rFonts w:ascii="Times New Roman" w:hAnsi="Times New Roman" w:cs="Times New Roman"/>
          <w:sz w:val="24"/>
          <w:szCs w:val="24"/>
        </w:rPr>
        <w:t xml:space="preserve"> et al 2015) </w:t>
      </w:r>
      <w:r w:rsidRPr="00AA0874">
        <w:rPr>
          <w:rFonts w:ascii="Times New Roman" w:hAnsi="Times New Roman" w:cs="Times New Roman"/>
          <w:sz w:val="24"/>
          <w:szCs w:val="24"/>
        </w:rPr>
        <w:t>. From a resource-based perspective, this report analyzes five dimensions useful in establishing the Burberry capabilities and resources.</w:t>
      </w:r>
    </w:p>
    <w:p w:rsidR="008D2D51" w:rsidRPr="00AA0874" w:rsidRDefault="008D2D51" w:rsidP="00AA0874">
      <w:pPr>
        <w:spacing w:line="480" w:lineRule="auto"/>
        <w:rPr>
          <w:rFonts w:ascii="Times New Roman" w:hAnsi="Times New Roman" w:cs="Times New Roman"/>
          <w:b/>
          <w:sz w:val="24"/>
          <w:szCs w:val="24"/>
        </w:rPr>
      </w:pPr>
      <w:r w:rsidRPr="00AA0874">
        <w:rPr>
          <w:rFonts w:ascii="Times New Roman" w:hAnsi="Times New Roman" w:cs="Times New Roman"/>
          <w:b/>
          <w:sz w:val="24"/>
          <w:szCs w:val="24"/>
        </w:rPr>
        <w:t xml:space="preserve">Table 1: Resource and Capabilities Analysis </w:t>
      </w:r>
    </w:p>
    <w:tbl>
      <w:tblPr>
        <w:tblStyle w:val="TableGrid"/>
        <w:tblW w:w="0" w:type="auto"/>
        <w:tblLook w:val="04A0"/>
      </w:tblPr>
      <w:tblGrid>
        <w:gridCol w:w="3192"/>
        <w:gridCol w:w="3192"/>
        <w:gridCol w:w="3192"/>
      </w:tblGrid>
      <w:tr w:rsidR="00AA0874" w:rsidRPr="00AA0874" w:rsidTr="001E134C">
        <w:tc>
          <w:tcPr>
            <w:tcW w:w="3192" w:type="dxa"/>
          </w:tcPr>
          <w:p w:rsidR="008D2D51" w:rsidRPr="00AA0874" w:rsidRDefault="008D2D51"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Resources </w:t>
            </w:r>
          </w:p>
        </w:tc>
        <w:tc>
          <w:tcPr>
            <w:tcW w:w="3192" w:type="dxa"/>
          </w:tcPr>
          <w:p w:rsidR="008D2D51" w:rsidRPr="00AA0874" w:rsidRDefault="008D2D51"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Burberry Operations </w:t>
            </w:r>
          </w:p>
        </w:tc>
        <w:tc>
          <w:tcPr>
            <w:tcW w:w="3192" w:type="dxa"/>
          </w:tcPr>
          <w:p w:rsidR="008D2D51" w:rsidRPr="00AA0874" w:rsidRDefault="008D2D51"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Burberry Products </w:t>
            </w:r>
          </w:p>
        </w:tc>
      </w:tr>
      <w:tr w:rsidR="00AA0874" w:rsidRPr="00AA0874" w:rsidTr="001E134C">
        <w:tc>
          <w:tcPr>
            <w:tcW w:w="3192" w:type="dxa"/>
          </w:tcPr>
          <w:p w:rsidR="008D2D51" w:rsidRPr="00AA0874" w:rsidRDefault="008D2D51"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Production and supply </w:t>
            </w:r>
          </w:p>
        </w:tc>
        <w:tc>
          <w:tcPr>
            <w:tcW w:w="3192" w:type="dxa"/>
          </w:tcPr>
          <w:p w:rsidR="008D2D51" w:rsidRPr="00AA0874" w:rsidRDefault="008D2D51"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Burberry has a low cost supply chain by focusing on retailing in both local and international markets (Burberryplc.com, 2017). </w:t>
            </w:r>
          </w:p>
        </w:tc>
        <w:tc>
          <w:tcPr>
            <w:tcW w:w="3192" w:type="dxa"/>
          </w:tcPr>
          <w:p w:rsidR="008D2D51" w:rsidRPr="00AA0874" w:rsidRDefault="008D2D51"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This is a significant resource to the company since the company benefits from tax shield as the stores are not considered to be limited companies in various tax laws in various parts of the world (Ferrell, 2016). </w:t>
            </w:r>
          </w:p>
        </w:tc>
      </w:tr>
      <w:tr w:rsidR="00AA0874" w:rsidRPr="00AA0874" w:rsidTr="001E134C">
        <w:tc>
          <w:tcPr>
            <w:tcW w:w="3192" w:type="dxa"/>
          </w:tcPr>
          <w:p w:rsidR="008D2D51" w:rsidRPr="00AA0874" w:rsidRDefault="008D2D51"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Rare and costly quality to imitate </w:t>
            </w:r>
          </w:p>
        </w:tc>
        <w:tc>
          <w:tcPr>
            <w:tcW w:w="3192" w:type="dxa"/>
          </w:tcPr>
          <w:p w:rsidR="008D2D51" w:rsidRPr="00AA0874" w:rsidRDefault="008D2D51"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Besides focusing on fashion trends, Burberry also considers the quality of the raw materials in developing the fabrics and clothing which </w:t>
            </w:r>
            <w:r w:rsidRPr="00AA0874">
              <w:rPr>
                <w:rFonts w:ascii="Times New Roman" w:hAnsi="Times New Roman" w:cs="Times New Roman"/>
                <w:sz w:val="24"/>
                <w:szCs w:val="24"/>
              </w:rPr>
              <w:lastRenderedPageBreak/>
              <w:t>is a key consideration in the apparel industry (</w:t>
            </w:r>
            <w:proofErr w:type="spellStart"/>
            <w:r w:rsidRPr="00AA0874">
              <w:rPr>
                <w:rFonts w:ascii="Times New Roman" w:hAnsi="Times New Roman" w:cs="Times New Roman"/>
                <w:sz w:val="24"/>
                <w:szCs w:val="24"/>
              </w:rPr>
              <w:t>Mboya</w:t>
            </w:r>
            <w:proofErr w:type="spellEnd"/>
            <w:r w:rsidRPr="00AA0874">
              <w:rPr>
                <w:rFonts w:ascii="Times New Roman" w:hAnsi="Times New Roman" w:cs="Times New Roman"/>
                <w:sz w:val="24"/>
                <w:szCs w:val="24"/>
              </w:rPr>
              <w:t xml:space="preserve"> and </w:t>
            </w:r>
            <w:proofErr w:type="spellStart"/>
            <w:r w:rsidRPr="00AA0874">
              <w:rPr>
                <w:rFonts w:ascii="Times New Roman" w:hAnsi="Times New Roman" w:cs="Times New Roman"/>
                <w:sz w:val="24"/>
                <w:szCs w:val="24"/>
              </w:rPr>
              <w:t>Kazungu</w:t>
            </w:r>
            <w:proofErr w:type="spellEnd"/>
            <w:r w:rsidRPr="00AA0874">
              <w:rPr>
                <w:rFonts w:ascii="Times New Roman" w:hAnsi="Times New Roman" w:cs="Times New Roman"/>
                <w:sz w:val="24"/>
                <w:szCs w:val="24"/>
              </w:rPr>
              <w:t xml:space="preserve">, 2015). </w:t>
            </w:r>
          </w:p>
        </w:tc>
        <w:tc>
          <w:tcPr>
            <w:tcW w:w="3192" w:type="dxa"/>
          </w:tcPr>
          <w:p w:rsidR="008D2D51" w:rsidRPr="00AA0874" w:rsidRDefault="008D2D51"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lastRenderedPageBreak/>
              <w:t xml:space="preserve">This resource facilitates for premium pricing strategy since customers derive value from trendy clothing and quality due to durability </w:t>
            </w:r>
            <w:r w:rsidRPr="00AA0874">
              <w:rPr>
                <w:rFonts w:ascii="Times New Roman" w:hAnsi="Times New Roman" w:cs="Times New Roman"/>
                <w:sz w:val="24"/>
                <w:szCs w:val="24"/>
              </w:rPr>
              <w:lastRenderedPageBreak/>
              <w:t>purpose (</w:t>
            </w:r>
            <w:proofErr w:type="spellStart"/>
            <w:r w:rsidRPr="00AA0874">
              <w:rPr>
                <w:rFonts w:ascii="Times New Roman" w:hAnsi="Times New Roman" w:cs="Times New Roman"/>
                <w:sz w:val="24"/>
                <w:szCs w:val="24"/>
              </w:rPr>
              <w:t>Allsopp</w:t>
            </w:r>
            <w:proofErr w:type="spellEnd"/>
            <w:r w:rsidRPr="00AA0874">
              <w:rPr>
                <w:rFonts w:ascii="Times New Roman" w:hAnsi="Times New Roman" w:cs="Times New Roman"/>
                <w:sz w:val="24"/>
                <w:szCs w:val="24"/>
              </w:rPr>
              <w:t xml:space="preserve">, 2005). </w:t>
            </w:r>
          </w:p>
        </w:tc>
      </w:tr>
      <w:tr w:rsidR="00AA0874" w:rsidRPr="00AA0874" w:rsidTr="001E134C">
        <w:tc>
          <w:tcPr>
            <w:tcW w:w="3192" w:type="dxa"/>
          </w:tcPr>
          <w:p w:rsidR="008D2D51" w:rsidRPr="00AA0874" w:rsidRDefault="008D2D51"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lastRenderedPageBreak/>
              <w:t xml:space="preserve">Financial resources </w:t>
            </w:r>
          </w:p>
        </w:tc>
        <w:tc>
          <w:tcPr>
            <w:tcW w:w="3192" w:type="dxa"/>
          </w:tcPr>
          <w:p w:rsidR="008D2D51" w:rsidRPr="00AA0874" w:rsidRDefault="008D2D51"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Over the years, Burberry has been having a positive financial performance. The profitability of the firm has been on the rise over the years (Burberryplc.com, 2017). </w:t>
            </w:r>
          </w:p>
        </w:tc>
        <w:tc>
          <w:tcPr>
            <w:tcW w:w="3192" w:type="dxa"/>
          </w:tcPr>
          <w:p w:rsidR="008D2D51" w:rsidRPr="00AA0874" w:rsidRDefault="008D2D51"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This resource is crucial in the Bangladesh market in settling the establishment costs of a new branch in the country. Besides, the resource will facilitate a better marketing plan in creating awareness of the existence of the company’s products in the market (Ferrell, 2016). Financial strength would also enable the company to acquire a strategic warehouse in the country as well as hiring the expatriates if need be. </w:t>
            </w:r>
          </w:p>
        </w:tc>
      </w:tr>
      <w:tr w:rsidR="00AA0874" w:rsidRPr="00AA0874" w:rsidTr="001E134C">
        <w:tc>
          <w:tcPr>
            <w:tcW w:w="3192" w:type="dxa"/>
          </w:tcPr>
          <w:p w:rsidR="008D2D51" w:rsidRPr="00AA0874" w:rsidRDefault="008D2D51"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t>Brand reputation and awareness</w:t>
            </w:r>
          </w:p>
        </w:tc>
        <w:tc>
          <w:tcPr>
            <w:tcW w:w="3192" w:type="dxa"/>
          </w:tcPr>
          <w:p w:rsidR="008D2D51" w:rsidRPr="00AA0874" w:rsidRDefault="008D2D51"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Burberry brand has a strong reputation and awareness in the global arena. The company has been in the industry for centuries and thus, the brand </w:t>
            </w:r>
            <w:r w:rsidRPr="00AA0874">
              <w:rPr>
                <w:rFonts w:ascii="Times New Roman" w:hAnsi="Times New Roman" w:cs="Times New Roman"/>
                <w:sz w:val="24"/>
                <w:szCs w:val="24"/>
              </w:rPr>
              <w:lastRenderedPageBreak/>
              <w:t xml:space="preserve">reputation and awareness is high (Burberryplc.com, 2017). </w:t>
            </w:r>
          </w:p>
        </w:tc>
        <w:tc>
          <w:tcPr>
            <w:tcW w:w="3192" w:type="dxa"/>
          </w:tcPr>
          <w:p w:rsidR="008D2D51" w:rsidRPr="00AA0874" w:rsidRDefault="008D2D51"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lastRenderedPageBreak/>
              <w:t xml:space="preserve">Brand awareness and reputation is an important resource to the company since it enhances trust among customers as well as loyalty in </w:t>
            </w:r>
            <w:r w:rsidRPr="00AA0874">
              <w:rPr>
                <w:rFonts w:ascii="Times New Roman" w:hAnsi="Times New Roman" w:cs="Times New Roman"/>
                <w:sz w:val="24"/>
                <w:szCs w:val="24"/>
              </w:rPr>
              <w:lastRenderedPageBreak/>
              <w:t>the Bangladesh market (</w:t>
            </w:r>
            <w:proofErr w:type="spellStart"/>
            <w:r w:rsidRPr="00AA0874">
              <w:rPr>
                <w:rFonts w:ascii="Times New Roman" w:hAnsi="Times New Roman" w:cs="Times New Roman"/>
                <w:sz w:val="24"/>
                <w:szCs w:val="24"/>
              </w:rPr>
              <w:t>Kasemsap</w:t>
            </w:r>
            <w:proofErr w:type="spellEnd"/>
            <w:r w:rsidRPr="00AA0874">
              <w:rPr>
                <w:rFonts w:ascii="Times New Roman" w:hAnsi="Times New Roman" w:cs="Times New Roman"/>
                <w:sz w:val="24"/>
                <w:szCs w:val="24"/>
              </w:rPr>
              <w:t xml:space="preserve">, 2016). </w:t>
            </w:r>
          </w:p>
        </w:tc>
      </w:tr>
    </w:tbl>
    <w:p w:rsidR="008D2D51" w:rsidRPr="00AA0874" w:rsidRDefault="008D2D51" w:rsidP="00AA0874">
      <w:pPr>
        <w:spacing w:line="480" w:lineRule="auto"/>
        <w:rPr>
          <w:rFonts w:ascii="Times New Roman" w:hAnsi="Times New Roman" w:cs="Times New Roman"/>
          <w:sz w:val="24"/>
          <w:szCs w:val="24"/>
        </w:rPr>
      </w:pPr>
    </w:p>
    <w:p w:rsidR="008D2D51" w:rsidRPr="00AA0874" w:rsidRDefault="008D2D51" w:rsidP="00AA0874">
      <w:pPr>
        <w:pStyle w:val="Heading3"/>
      </w:pPr>
      <w:bookmarkStart w:id="6" w:name="_Toc512287049"/>
      <w:bookmarkStart w:id="7" w:name="_Toc512434989"/>
      <w:r w:rsidRPr="00AA0874">
        <w:t>SWOT Analysis</w:t>
      </w:r>
      <w:bookmarkEnd w:id="6"/>
      <w:bookmarkEnd w:id="7"/>
      <w:r w:rsidRPr="00AA0874">
        <w:t xml:space="preserve">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The SWOT analysis is aimed at establishing Burberry strengths and opportunities that overcome the company’s weaknesses and threats. The SWOT analysis focuses on the internal environment of the company that facilitates the competitive existence in the industries it operates (</w:t>
      </w:r>
      <w:proofErr w:type="spellStart"/>
      <w:r w:rsidRPr="00AA0874">
        <w:rPr>
          <w:rFonts w:ascii="Times New Roman" w:hAnsi="Times New Roman" w:cs="Times New Roman"/>
          <w:sz w:val="24"/>
          <w:szCs w:val="24"/>
        </w:rPr>
        <w:t>Paliwoda</w:t>
      </w:r>
      <w:proofErr w:type="spellEnd"/>
      <w:r w:rsidRPr="00AA0874">
        <w:rPr>
          <w:rFonts w:ascii="Times New Roman" w:hAnsi="Times New Roman" w:cs="Times New Roman"/>
          <w:sz w:val="24"/>
          <w:szCs w:val="24"/>
        </w:rPr>
        <w:t xml:space="preserve">, 2013). </w:t>
      </w:r>
    </w:p>
    <w:p w:rsidR="008D2D51" w:rsidRPr="00AA0874" w:rsidRDefault="008D2D51" w:rsidP="00AA0874">
      <w:pPr>
        <w:pStyle w:val="Heading4"/>
      </w:pPr>
      <w:bookmarkStart w:id="8" w:name="_Toc512287050"/>
      <w:r w:rsidRPr="00AA0874">
        <w:t>Strengths</w:t>
      </w:r>
      <w:bookmarkEnd w:id="8"/>
      <w:r w:rsidRPr="00AA0874">
        <w:t xml:space="preserve"> </w:t>
      </w:r>
    </w:p>
    <w:p w:rsidR="008D2D51" w:rsidRPr="00AA0874" w:rsidRDefault="008D2D51" w:rsidP="00AA0874">
      <w:pPr>
        <w:spacing w:line="480" w:lineRule="auto"/>
        <w:rPr>
          <w:rFonts w:ascii="Times New Roman" w:hAnsi="Times New Roman" w:cs="Times New Roman"/>
          <w:b/>
          <w:sz w:val="24"/>
          <w:szCs w:val="24"/>
        </w:rPr>
      </w:pPr>
      <w:r w:rsidRPr="00AA0874">
        <w:rPr>
          <w:rFonts w:ascii="Times New Roman" w:hAnsi="Times New Roman" w:cs="Times New Roman"/>
          <w:b/>
          <w:sz w:val="24"/>
          <w:szCs w:val="24"/>
        </w:rPr>
        <w:t>Brand Recognition and an Excellent Market Position</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Since its inception some decades ago, Burberry has earned reputable brand recognition especially in Asia, Europe and America (Burberryplc.com, 2017). The company’s strong brand name is attributable its innovativeness in designing apparel clothing that is considered to have superior quality in meeting the expectations of the customers. Further, Burberry effectively leverages its brand through licensing as well as including the brand logo on merchandise products (</w:t>
      </w:r>
      <w:proofErr w:type="spellStart"/>
      <w:r w:rsidRPr="00AA0874">
        <w:rPr>
          <w:rFonts w:ascii="Times New Roman" w:hAnsi="Times New Roman" w:cs="Times New Roman"/>
          <w:sz w:val="24"/>
          <w:szCs w:val="24"/>
        </w:rPr>
        <w:t>Kasemsap</w:t>
      </w:r>
      <w:proofErr w:type="spellEnd"/>
      <w:r w:rsidRPr="00AA0874">
        <w:rPr>
          <w:rFonts w:ascii="Times New Roman" w:hAnsi="Times New Roman" w:cs="Times New Roman"/>
          <w:sz w:val="24"/>
          <w:szCs w:val="24"/>
        </w:rPr>
        <w:t xml:space="preserve">, 2016). Brand recognition is considered to play a crucial role in positioning a company competitively in a market. Therefore, Burberry has a high potential in succeeding in its operations in Bangladesh. </w:t>
      </w:r>
    </w:p>
    <w:p w:rsidR="008D2D51" w:rsidRPr="00AA0874" w:rsidRDefault="008D2D51" w:rsidP="00AA0874">
      <w:pPr>
        <w:spacing w:line="480" w:lineRule="auto"/>
        <w:rPr>
          <w:rFonts w:ascii="Times New Roman" w:hAnsi="Times New Roman" w:cs="Times New Roman"/>
          <w:b/>
          <w:sz w:val="24"/>
          <w:szCs w:val="24"/>
        </w:rPr>
      </w:pPr>
      <w:r w:rsidRPr="00AA0874">
        <w:rPr>
          <w:rFonts w:ascii="Times New Roman" w:hAnsi="Times New Roman" w:cs="Times New Roman"/>
          <w:b/>
          <w:sz w:val="24"/>
          <w:szCs w:val="24"/>
        </w:rPr>
        <w:t xml:space="preserve">Accessible Stores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Burberry opens stores in prime locations especially in major cities to make the company’s products easily assessable to the target market who are middle to high-class people in the society with a considerable middle to high income (Burberryplc.com, 2017). The attractiveness and accessibility of a company to the target customers impacts positively in </w:t>
      </w:r>
      <w:r w:rsidRPr="00AA0874">
        <w:rPr>
          <w:rFonts w:ascii="Times New Roman" w:hAnsi="Times New Roman" w:cs="Times New Roman"/>
          <w:sz w:val="24"/>
          <w:szCs w:val="24"/>
        </w:rPr>
        <w:lastRenderedPageBreak/>
        <w:t xml:space="preserve">influencing the purchase decision. Therefore, establishing a store in strategic location would impact significantly on the company’s product demand. </w:t>
      </w:r>
    </w:p>
    <w:p w:rsidR="008D2D51" w:rsidRPr="00AA0874" w:rsidRDefault="008D2D51" w:rsidP="00AA0874">
      <w:pPr>
        <w:spacing w:line="480" w:lineRule="auto"/>
        <w:rPr>
          <w:rFonts w:ascii="Times New Roman" w:hAnsi="Times New Roman" w:cs="Times New Roman"/>
          <w:b/>
          <w:sz w:val="24"/>
          <w:szCs w:val="24"/>
        </w:rPr>
      </w:pPr>
      <w:r w:rsidRPr="00AA0874">
        <w:rPr>
          <w:rFonts w:ascii="Times New Roman" w:hAnsi="Times New Roman" w:cs="Times New Roman"/>
          <w:b/>
          <w:sz w:val="24"/>
          <w:szCs w:val="24"/>
        </w:rPr>
        <w:t>Customer Base Loyalty</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Besides fashion clothing, the customers become loyal to a brand that meets their preferences, tastes, needs, and expectations. The company has significant loyal customer bases who demand the company’s products regardless of their geographical region. Besides, the company has a rewarding program to loyal customers and they purchase the firm’s product at a discount (Burberryplc.com, 2017). </w:t>
      </w:r>
    </w:p>
    <w:p w:rsidR="008D2D51" w:rsidRPr="00AA0874" w:rsidRDefault="008D2D51" w:rsidP="00AA0874">
      <w:pPr>
        <w:spacing w:line="480" w:lineRule="auto"/>
        <w:rPr>
          <w:rFonts w:ascii="Times New Roman" w:hAnsi="Times New Roman" w:cs="Times New Roman"/>
          <w:b/>
          <w:sz w:val="24"/>
          <w:szCs w:val="24"/>
        </w:rPr>
      </w:pPr>
      <w:r w:rsidRPr="00AA0874">
        <w:rPr>
          <w:rFonts w:ascii="Times New Roman" w:hAnsi="Times New Roman" w:cs="Times New Roman"/>
          <w:b/>
          <w:sz w:val="24"/>
          <w:szCs w:val="24"/>
        </w:rPr>
        <w:t xml:space="preserve">Quality Products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Burberry prides itself on designing, developing and selling quality products to the customers. Thus, the company is renowned for its quality preference and thus, market accessibility of its products is high (</w:t>
      </w:r>
      <w:proofErr w:type="spellStart"/>
      <w:r w:rsidRPr="00AA0874">
        <w:rPr>
          <w:rFonts w:ascii="Times New Roman" w:hAnsi="Times New Roman" w:cs="Times New Roman"/>
          <w:sz w:val="24"/>
          <w:szCs w:val="24"/>
        </w:rPr>
        <w:t>Mboya</w:t>
      </w:r>
      <w:proofErr w:type="spellEnd"/>
      <w:r w:rsidRPr="00AA0874">
        <w:rPr>
          <w:rFonts w:ascii="Times New Roman" w:hAnsi="Times New Roman" w:cs="Times New Roman"/>
          <w:sz w:val="24"/>
          <w:szCs w:val="24"/>
        </w:rPr>
        <w:t xml:space="preserve"> and </w:t>
      </w:r>
      <w:proofErr w:type="spellStart"/>
      <w:r w:rsidRPr="00AA0874">
        <w:rPr>
          <w:rFonts w:ascii="Times New Roman" w:hAnsi="Times New Roman" w:cs="Times New Roman"/>
          <w:sz w:val="24"/>
          <w:szCs w:val="24"/>
        </w:rPr>
        <w:t>Kazungu</w:t>
      </w:r>
      <w:proofErr w:type="spellEnd"/>
      <w:r w:rsidRPr="00AA0874">
        <w:rPr>
          <w:rFonts w:ascii="Times New Roman" w:hAnsi="Times New Roman" w:cs="Times New Roman"/>
          <w:sz w:val="24"/>
          <w:szCs w:val="24"/>
        </w:rPr>
        <w:t xml:space="preserve">, 2015). </w:t>
      </w:r>
    </w:p>
    <w:p w:rsidR="008D2D51" w:rsidRPr="00AA0874" w:rsidRDefault="008D2D51" w:rsidP="00AA0874">
      <w:pPr>
        <w:pStyle w:val="Heading4"/>
      </w:pPr>
      <w:bookmarkStart w:id="9" w:name="_Toc512287051"/>
      <w:r w:rsidRPr="00AA0874">
        <w:t>Weaknesses</w:t>
      </w:r>
      <w:bookmarkEnd w:id="9"/>
      <w:r w:rsidRPr="00AA0874">
        <w:t xml:space="preserve"> </w:t>
      </w:r>
    </w:p>
    <w:p w:rsidR="008D2D51" w:rsidRPr="00AA0874" w:rsidRDefault="008D2D51" w:rsidP="00AA0874">
      <w:pPr>
        <w:spacing w:line="480" w:lineRule="auto"/>
        <w:rPr>
          <w:rFonts w:ascii="Times New Roman" w:hAnsi="Times New Roman" w:cs="Times New Roman"/>
          <w:b/>
          <w:sz w:val="24"/>
          <w:szCs w:val="24"/>
        </w:rPr>
      </w:pPr>
      <w:r w:rsidRPr="00AA0874">
        <w:rPr>
          <w:rFonts w:ascii="Times New Roman" w:hAnsi="Times New Roman" w:cs="Times New Roman"/>
          <w:b/>
          <w:sz w:val="24"/>
          <w:szCs w:val="24"/>
        </w:rPr>
        <w:t xml:space="preserve">Premium Prices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Quality of products impacts significantly on the pricing strategy employed by an organization (</w:t>
      </w:r>
      <w:proofErr w:type="spellStart"/>
      <w:r w:rsidRPr="00AA0874">
        <w:rPr>
          <w:rFonts w:ascii="Times New Roman" w:hAnsi="Times New Roman" w:cs="Times New Roman"/>
          <w:sz w:val="24"/>
          <w:szCs w:val="24"/>
        </w:rPr>
        <w:t>Mboya</w:t>
      </w:r>
      <w:proofErr w:type="spellEnd"/>
      <w:r w:rsidRPr="00AA0874">
        <w:rPr>
          <w:rFonts w:ascii="Times New Roman" w:hAnsi="Times New Roman" w:cs="Times New Roman"/>
          <w:sz w:val="24"/>
          <w:szCs w:val="24"/>
        </w:rPr>
        <w:t xml:space="preserve"> and </w:t>
      </w:r>
      <w:proofErr w:type="spellStart"/>
      <w:r w:rsidRPr="00AA0874">
        <w:rPr>
          <w:rFonts w:ascii="Times New Roman" w:hAnsi="Times New Roman" w:cs="Times New Roman"/>
          <w:sz w:val="24"/>
          <w:szCs w:val="24"/>
        </w:rPr>
        <w:t>Kazungu</w:t>
      </w:r>
      <w:proofErr w:type="spellEnd"/>
      <w:r w:rsidRPr="00AA0874">
        <w:rPr>
          <w:rFonts w:ascii="Times New Roman" w:hAnsi="Times New Roman" w:cs="Times New Roman"/>
          <w:sz w:val="24"/>
          <w:szCs w:val="24"/>
        </w:rPr>
        <w:t xml:space="preserve">, 2015). Burberry offers its products at the relatively high price given the company’s prowess in innovative designs and quality on its products. However, this is a weakness to the company given the presence of competitors who charges relatively lower prices to the customers’ over similar products. </w:t>
      </w:r>
    </w:p>
    <w:p w:rsidR="008D2D51" w:rsidRPr="00AA0874" w:rsidRDefault="008D2D51" w:rsidP="00AA0874">
      <w:pPr>
        <w:spacing w:line="480" w:lineRule="auto"/>
        <w:rPr>
          <w:rFonts w:ascii="Times New Roman" w:hAnsi="Times New Roman" w:cs="Times New Roman"/>
          <w:b/>
          <w:sz w:val="24"/>
          <w:szCs w:val="24"/>
        </w:rPr>
      </w:pPr>
      <w:r w:rsidRPr="00AA0874">
        <w:rPr>
          <w:rFonts w:ascii="Times New Roman" w:hAnsi="Times New Roman" w:cs="Times New Roman"/>
          <w:b/>
          <w:sz w:val="24"/>
          <w:szCs w:val="24"/>
        </w:rPr>
        <w:t>Negative Corporate Image</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lastRenderedPageBreak/>
        <w:t>The modern business environment is characterized by informed customers who not only derive value from the products sold by a company but rather considers other benefits such as a company’s social responsibility (</w:t>
      </w:r>
      <w:proofErr w:type="spellStart"/>
      <w:r w:rsidRPr="00AA0874">
        <w:rPr>
          <w:rFonts w:ascii="Times New Roman" w:hAnsi="Times New Roman" w:cs="Times New Roman"/>
          <w:sz w:val="24"/>
          <w:szCs w:val="24"/>
        </w:rPr>
        <w:t>Westney</w:t>
      </w:r>
      <w:proofErr w:type="spellEnd"/>
      <w:r w:rsidRPr="00AA0874">
        <w:rPr>
          <w:rFonts w:ascii="Times New Roman" w:hAnsi="Times New Roman" w:cs="Times New Roman"/>
          <w:sz w:val="24"/>
          <w:szCs w:val="24"/>
        </w:rPr>
        <w:t xml:space="preserve">, 2011). However, Burberry has no track record of giving back to the society. This is a weakness that could impact the company’s performance in the new market.  </w:t>
      </w:r>
    </w:p>
    <w:p w:rsidR="008D2D51" w:rsidRPr="00AA0874" w:rsidRDefault="008D2D51" w:rsidP="00AA0874">
      <w:pPr>
        <w:spacing w:line="480" w:lineRule="auto"/>
        <w:rPr>
          <w:rFonts w:ascii="Times New Roman" w:hAnsi="Times New Roman" w:cs="Times New Roman"/>
          <w:b/>
          <w:sz w:val="24"/>
          <w:szCs w:val="24"/>
        </w:rPr>
      </w:pPr>
      <w:r w:rsidRPr="00AA0874">
        <w:rPr>
          <w:rFonts w:ascii="Times New Roman" w:hAnsi="Times New Roman" w:cs="Times New Roman"/>
          <w:b/>
          <w:sz w:val="24"/>
          <w:szCs w:val="24"/>
        </w:rPr>
        <w:t>Overdependence of the Europe, America and Asian Markets</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Overdependence of a particular market has a high likelihood of market saturation and price wars (Ferrell, 2016). Burberry concentrates highly on the mentioned markets and thus, does not derive maximum from exploring other geographical regions. </w:t>
      </w:r>
    </w:p>
    <w:p w:rsidR="008D2D51" w:rsidRPr="00AA0874" w:rsidRDefault="008D2D51" w:rsidP="00AA0874">
      <w:pPr>
        <w:pStyle w:val="Heading4"/>
      </w:pPr>
      <w:bookmarkStart w:id="10" w:name="_Toc512287052"/>
      <w:r w:rsidRPr="00AA0874">
        <w:t>Opportunities</w:t>
      </w:r>
      <w:bookmarkEnd w:id="10"/>
      <w:r w:rsidRPr="00AA0874">
        <w:t xml:space="preserve"> </w:t>
      </w:r>
    </w:p>
    <w:p w:rsidR="008D2D51" w:rsidRPr="00AA0874" w:rsidRDefault="008D2D51" w:rsidP="00AA0874">
      <w:pPr>
        <w:spacing w:line="480" w:lineRule="auto"/>
        <w:rPr>
          <w:rFonts w:ascii="Times New Roman" w:hAnsi="Times New Roman" w:cs="Times New Roman"/>
          <w:b/>
          <w:sz w:val="24"/>
          <w:szCs w:val="24"/>
        </w:rPr>
      </w:pPr>
      <w:r w:rsidRPr="00AA0874">
        <w:rPr>
          <w:rFonts w:ascii="Times New Roman" w:hAnsi="Times New Roman" w:cs="Times New Roman"/>
          <w:b/>
          <w:sz w:val="24"/>
          <w:szCs w:val="24"/>
        </w:rPr>
        <w:t xml:space="preserve">Emerging Markets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The emerging markets are a great opportunity to the company’s diversification of market risk associated with market saturation and price wars (Ferrell, 2016). Thus, the company stands to benefit significantly in Bangladesh market, a lowly competitive market. </w:t>
      </w:r>
    </w:p>
    <w:p w:rsidR="008D2D51" w:rsidRPr="00AA0874" w:rsidRDefault="008D2D51" w:rsidP="00AA0874">
      <w:pPr>
        <w:spacing w:line="480" w:lineRule="auto"/>
        <w:rPr>
          <w:rFonts w:ascii="Times New Roman" w:hAnsi="Times New Roman" w:cs="Times New Roman"/>
          <w:b/>
          <w:sz w:val="24"/>
          <w:szCs w:val="24"/>
        </w:rPr>
      </w:pPr>
      <w:r w:rsidRPr="00AA0874">
        <w:rPr>
          <w:rFonts w:ascii="Times New Roman" w:hAnsi="Times New Roman" w:cs="Times New Roman"/>
          <w:b/>
          <w:sz w:val="24"/>
          <w:szCs w:val="24"/>
        </w:rPr>
        <w:t xml:space="preserve">Technological Growth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The technology has been in a growth mode and thus, Burberry has the opportunity to benefit from such trends in technology to competitively position its products through innovative designs and products diversification. Further, the company can maximize its products demand through apps and online trade-in uncovered regions such as Bangladesh. </w:t>
      </w:r>
    </w:p>
    <w:p w:rsidR="00AA0874" w:rsidRDefault="00AA0874" w:rsidP="00AA0874">
      <w:pPr>
        <w:pStyle w:val="Heading3"/>
      </w:pPr>
      <w:bookmarkStart w:id="11" w:name="_Toc512287053"/>
      <w:bookmarkStart w:id="12" w:name="_Toc512434990"/>
    </w:p>
    <w:p w:rsidR="00AA0874" w:rsidRPr="00AA0874" w:rsidRDefault="00AA0874" w:rsidP="00AA0874"/>
    <w:p w:rsidR="008D2D51" w:rsidRPr="00AA0874" w:rsidRDefault="008D2D51" w:rsidP="00AA0874">
      <w:pPr>
        <w:pStyle w:val="Heading3"/>
      </w:pPr>
      <w:r w:rsidRPr="00AA0874">
        <w:lastRenderedPageBreak/>
        <w:t>Threats</w:t>
      </w:r>
      <w:bookmarkEnd w:id="11"/>
      <w:bookmarkEnd w:id="12"/>
      <w:r w:rsidRPr="00AA0874">
        <w:t xml:space="preserve"> </w:t>
      </w:r>
    </w:p>
    <w:p w:rsidR="008D2D51" w:rsidRPr="00AA0874" w:rsidRDefault="008D2D51" w:rsidP="00AA0874">
      <w:pPr>
        <w:spacing w:line="480" w:lineRule="auto"/>
        <w:rPr>
          <w:rFonts w:ascii="Times New Roman" w:hAnsi="Times New Roman" w:cs="Times New Roman"/>
          <w:b/>
          <w:sz w:val="24"/>
          <w:szCs w:val="24"/>
        </w:rPr>
      </w:pPr>
      <w:r w:rsidRPr="00AA0874">
        <w:rPr>
          <w:rFonts w:ascii="Times New Roman" w:hAnsi="Times New Roman" w:cs="Times New Roman"/>
          <w:b/>
          <w:sz w:val="24"/>
          <w:szCs w:val="24"/>
        </w:rPr>
        <w:t>Changes in Customer’s Preferences</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The fashion world is highly dynamic and thus, the customers’ preferences change from time to time. Thus, the company’s products are likely to experience low demand if it fails to adapt to the dynamism in fashion. </w:t>
      </w:r>
    </w:p>
    <w:p w:rsidR="008D2D51" w:rsidRPr="00AA0874" w:rsidRDefault="008D2D51" w:rsidP="00AA0874">
      <w:pPr>
        <w:spacing w:line="480" w:lineRule="auto"/>
        <w:rPr>
          <w:rFonts w:ascii="Times New Roman" w:hAnsi="Times New Roman" w:cs="Times New Roman"/>
          <w:b/>
          <w:sz w:val="24"/>
          <w:szCs w:val="24"/>
        </w:rPr>
      </w:pPr>
      <w:r w:rsidRPr="00AA0874">
        <w:rPr>
          <w:rFonts w:ascii="Times New Roman" w:hAnsi="Times New Roman" w:cs="Times New Roman"/>
          <w:b/>
          <w:sz w:val="24"/>
          <w:szCs w:val="24"/>
        </w:rPr>
        <w:t xml:space="preserve">Stiff Competition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Competition impacts significantly on the demand for a firm’s products. </w:t>
      </w:r>
      <w:proofErr w:type="gramStart"/>
      <w:r w:rsidRPr="00AA0874">
        <w:rPr>
          <w:rFonts w:ascii="Times New Roman" w:hAnsi="Times New Roman" w:cs="Times New Roman"/>
          <w:sz w:val="24"/>
          <w:szCs w:val="24"/>
        </w:rPr>
        <w:t>the</w:t>
      </w:r>
      <w:proofErr w:type="gramEnd"/>
      <w:r w:rsidRPr="00AA0874">
        <w:rPr>
          <w:rFonts w:ascii="Times New Roman" w:hAnsi="Times New Roman" w:cs="Times New Roman"/>
          <w:sz w:val="24"/>
          <w:szCs w:val="24"/>
        </w:rPr>
        <w:t xml:space="preserve"> apparel and beauty products industries have many players who pose a threat to the products demand of the company. </w:t>
      </w:r>
    </w:p>
    <w:p w:rsidR="008D2D51" w:rsidRPr="00AA0874" w:rsidRDefault="008D2D51" w:rsidP="00AA0874">
      <w:pPr>
        <w:spacing w:line="480" w:lineRule="auto"/>
        <w:rPr>
          <w:rFonts w:ascii="Times New Roman" w:hAnsi="Times New Roman" w:cs="Times New Roman"/>
          <w:b/>
          <w:sz w:val="24"/>
          <w:szCs w:val="24"/>
        </w:rPr>
      </w:pPr>
      <w:r w:rsidRPr="00AA0874">
        <w:rPr>
          <w:rFonts w:ascii="Times New Roman" w:hAnsi="Times New Roman" w:cs="Times New Roman"/>
          <w:b/>
          <w:sz w:val="24"/>
          <w:szCs w:val="24"/>
        </w:rPr>
        <w:t xml:space="preserve">Market Saturation and Price Wars in Developed Countries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Burberry operates in developed countries which are characterized by market saturation and price wars. Thus, the company can focus on emerging economies such as Bangladesh with fewer competitors to </w:t>
      </w:r>
      <w:proofErr w:type="gramStart"/>
      <w:r w:rsidRPr="00AA0874">
        <w:rPr>
          <w:rFonts w:ascii="Times New Roman" w:hAnsi="Times New Roman" w:cs="Times New Roman"/>
          <w:sz w:val="24"/>
          <w:szCs w:val="24"/>
        </w:rPr>
        <w:t>avoids</w:t>
      </w:r>
      <w:proofErr w:type="gramEnd"/>
      <w:r w:rsidRPr="00AA0874">
        <w:rPr>
          <w:rFonts w:ascii="Times New Roman" w:hAnsi="Times New Roman" w:cs="Times New Roman"/>
          <w:sz w:val="24"/>
          <w:szCs w:val="24"/>
        </w:rPr>
        <w:t xml:space="preserve"> price wars and market saturation from the developed economies. </w:t>
      </w:r>
    </w:p>
    <w:p w:rsidR="008D2D51" w:rsidRPr="00AA0874" w:rsidRDefault="008D2D51" w:rsidP="00AA0874">
      <w:pPr>
        <w:pStyle w:val="Heading3"/>
      </w:pPr>
      <w:bookmarkStart w:id="13" w:name="_Toc512287054"/>
      <w:bookmarkStart w:id="14" w:name="_Toc512434991"/>
      <w:r w:rsidRPr="00AA0874">
        <w:t>Company’s Structure</w:t>
      </w:r>
      <w:bookmarkEnd w:id="13"/>
      <w:bookmarkEnd w:id="14"/>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A company’s operational structure plays a significant role in its performance and profitability (Ferrell, 2016). Besides, the approach to actualizing the operations impacts on the resource allocation as well as the positioning a company competitively in a market. </w:t>
      </w:r>
      <w:proofErr w:type="gramStart"/>
      <w:r w:rsidRPr="00AA0874">
        <w:rPr>
          <w:rFonts w:ascii="Times New Roman" w:hAnsi="Times New Roman" w:cs="Times New Roman"/>
          <w:sz w:val="24"/>
          <w:szCs w:val="24"/>
        </w:rPr>
        <w:t>thus</w:t>
      </w:r>
      <w:proofErr w:type="gramEnd"/>
      <w:r w:rsidRPr="00AA0874">
        <w:rPr>
          <w:rFonts w:ascii="Times New Roman" w:hAnsi="Times New Roman" w:cs="Times New Roman"/>
          <w:sz w:val="24"/>
          <w:szCs w:val="24"/>
        </w:rPr>
        <w:t>, a company’s operational structure is an essential consideration when deciding the effectiveness of a company in a new market. Foreign direct investment consumes massive capital and thus, not recommended in introducing a brand in a foreign country (</w:t>
      </w:r>
      <w:proofErr w:type="spellStart"/>
      <w:r w:rsidRPr="00AA0874">
        <w:rPr>
          <w:rFonts w:ascii="Times New Roman" w:hAnsi="Times New Roman" w:cs="Times New Roman"/>
          <w:sz w:val="24"/>
          <w:szCs w:val="24"/>
        </w:rPr>
        <w:t>Kasemsap</w:t>
      </w:r>
      <w:proofErr w:type="spellEnd"/>
      <w:r w:rsidRPr="00AA0874">
        <w:rPr>
          <w:rFonts w:ascii="Times New Roman" w:hAnsi="Times New Roman" w:cs="Times New Roman"/>
          <w:sz w:val="24"/>
          <w:szCs w:val="24"/>
        </w:rPr>
        <w:t xml:space="preserve">, 2016). Besides, a company’s operational structure determines its tax obligation to the tax authorities in a market it carries out operations.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lastRenderedPageBreak/>
        <w:t xml:space="preserve">Burberry mainly focuses on retail stores as a form of company’s operational structure. Besides, the company’s operational structure being less capital intensive, the strategy enhances the cost reduction strategy to a company (Burberryplc.com, 2017). For instance, a retail store in a host country benefits from tax shield relative to the full establishment of a company as a limited company (Islam and </w:t>
      </w:r>
      <w:proofErr w:type="spellStart"/>
      <w:r w:rsidRPr="00AA0874">
        <w:rPr>
          <w:rFonts w:ascii="Times New Roman" w:hAnsi="Times New Roman" w:cs="Times New Roman"/>
          <w:sz w:val="24"/>
          <w:szCs w:val="24"/>
        </w:rPr>
        <w:t>Pattak</w:t>
      </w:r>
      <w:proofErr w:type="spellEnd"/>
      <w:r w:rsidRPr="00AA0874">
        <w:rPr>
          <w:rFonts w:ascii="Times New Roman" w:hAnsi="Times New Roman" w:cs="Times New Roman"/>
          <w:sz w:val="24"/>
          <w:szCs w:val="24"/>
        </w:rPr>
        <w:t xml:space="preserve">, 2017). Therefore, the establishment of stores in the foreign market would significantly cut the operational costs to the company. </w:t>
      </w:r>
    </w:p>
    <w:p w:rsidR="008D2D51" w:rsidRPr="00AA0874" w:rsidRDefault="008D2D51" w:rsidP="00AA0874">
      <w:pPr>
        <w:pStyle w:val="Heading3"/>
      </w:pPr>
      <w:bookmarkStart w:id="15" w:name="_Toc512287055"/>
      <w:bookmarkStart w:id="16" w:name="_Toc512434992"/>
      <w:r w:rsidRPr="00AA0874">
        <w:t>Products and Market</w:t>
      </w:r>
      <w:bookmarkEnd w:id="15"/>
      <w:bookmarkEnd w:id="16"/>
    </w:p>
    <w:p w:rsid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Burberry deals in designing, developing, and selling luxury products that sell under the Burberry brand including men, women, and children products such as clothing, accessories and beauty products (Burberryplc.com, 2017). The company is headquartered in London which is the design studio which is a significant creative hub for the company. Burberry has operations in three regions categories including Asia Pacific, Europe, Middle East, India and Africa and the America market. The Asia Pacific market contributes the company’s largest segment in retail and wholesale accounting for 39% followed by Europe, Middle East, India and Africa with 36% of the company’s retail and wholesale and the American market accounting for 25% (Burberryplc.com, 2017). The company’s wholesale business is relatively higher than the retail business indicating the need for the company expansion strategy to benefit from the retail business that has a higher profit margin than the wholesale business. </w:t>
      </w:r>
      <w:bookmarkStart w:id="17" w:name="_Toc512287056"/>
    </w:p>
    <w:p w:rsidR="008D2D51" w:rsidRPr="00AA0874" w:rsidRDefault="008D2D51" w:rsidP="00AA0874">
      <w:pPr>
        <w:pStyle w:val="Heading3"/>
      </w:pPr>
      <w:bookmarkStart w:id="18" w:name="_Toc512434993"/>
      <w:r w:rsidRPr="00AA0874">
        <w:t>Distribution and Supply</w:t>
      </w:r>
      <w:bookmarkEnd w:id="17"/>
      <w:bookmarkEnd w:id="18"/>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The distribution and supply chain management has a significant impact on the performance of an organization (Ferrell, 2016). An effective supply chain does not only reduce the overall operational cost of a company but also ensures timely delivery of the products to the target customers. A supply chain system is also a competitive tool in placing an organization in a competitive edge over its rivals in an industry. Burberry uses both direct sales and indirect sales </w:t>
      </w:r>
      <w:r w:rsidRPr="00AA0874">
        <w:rPr>
          <w:rFonts w:ascii="Times New Roman" w:hAnsi="Times New Roman" w:cs="Times New Roman"/>
          <w:sz w:val="24"/>
          <w:szCs w:val="24"/>
        </w:rPr>
        <w:lastRenderedPageBreak/>
        <w:t xml:space="preserve">through licensing (Burberryplc.com, 2017). However, the main distribution channel is direct sales from the countries established in various parts of the world. Besides, direct sales from the company’s stores, customers have an option of online purchase where the products are shipped to their doorstep (Burberryplc.com, 2017). Therefore, the company’s retailing stores are the primary distribution centers for the company. Direct sales have a relative advantage over other channels of distribution in building confidence and trust to customers. Customers become confident in purchasing original products from the company free from counterfeited products.  </w:t>
      </w:r>
    </w:p>
    <w:p w:rsidR="008D2D51" w:rsidRPr="00AA0874" w:rsidRDefault="008D2D51" w:rsidP="00AA0874">
      <w:pPr>
        <w:pStyle w:val="Heading2"/>
      </w:pPr>
      <w:bookmarkStart w:id="19" w:name="_Toc512287057"/>
      <w:bookmarkStart w:id="20" w:name="_Toc512434994"/>
      <w:r w:rsidRPr="00AA0874">
        <w:t>External Analysis</w:t>
      </w:r>
      <w:bookmarkEnd w:id="19"/>
      <w:bookmarkEnd w:id="20"/>
      <w:r w:rsidRPr="00AA0874">
        <w:t xml:space="preserve">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The external business environment analysis allows a company contemplating to expand in a market to establish the viability of such market (</w:t>
      </w:r>
      <w:proofErr w:type="spellStart"/>
      <w:r w:rsidRPr="00AA0874">
        <w:rPr>
          <w:rFonts w:ascii="Times New Roman" w:hAnsi="Times New Roman" w:cs="Times New Roman"/>
          <w:sz w:val="24"/>
          <w:szCs w:val="24"/>
        </w:rPr>
        <w:t>Paliwoda</w:t>
      </w:r>
      <w:proofErr w:type="spellEnd"/>
      <w:r w:rsidRPr="00AA0874">
        <w:rPr>
          <w:rFonts w:ascii="Times New Roman" w:hAnsi="Times New Roman" w:cs="Times New Roman"/>
          <w:sz w:val="24"/>
          <w:szCs w:val="24"/>
        </w:rPr>
        <w:t xml:space="preserve">, 2013). This section analyzes the Bangladesh apparel industry with the PESTLE analysis tool. </w:t>
      </w:r>
    </w:p>
    <w:p w:rsidR="008D2D51" w:rsidRPr="00AA0874" w:rsidRDefault="008D2D51" w:rsidP="00AA0874">
      <w:pPr>
        <w:pStyle w:val="Heading3"/>
      </w:pPr>
      <w:bookmarkStart w:id="21" w:name="_Toc512287058"/>
      <w:bookmarkStart w:id="22" w:name="_Toc512434995"/>
      <w:r w:rsidRPr="00AA0874">
        <w:t>Industry Situation – Porter’s Five Forces</w:t>
      </w:r>
      <w:bookmarkEnd w:id="21"/>
      <w:bookmarkEnd w:id="22"/>
      <w:r w:rsidRPr="00AA0874">
        <w:t xml:space="preserve"> </w:t>
      </w:r>
    </w:p>
    <w:p w:rsidR="008D2D51" w:rsidRPr="00AA0874" w:rsidRDefault="008D2D51" w:rsidP="00AA0874">
      <w:pPr>
        <w:pStyle w:val="Heading4"/>
      </w:pPr>
      <w:bookmarkStart w:id="23" w:name="_Toc512287059"/>
      <w:r w:rsidRPr="00AA0874">
        <w:t>Threats of Substitutes</w:t>
      </w:r>
      <w:bookmarkEnd w:id="23"/>
      <w:r w:rsidRPr="00AA0874">
        <w:t xml:space="preserve"> </w:t>
      </w:r>
    </w:p>
    <w:p w:rsidR="008D2D51" w:rsidRPr="00AA0874" w:rsidRDefault="008D2D51" w:rsidP="00AA0874">
      <w:pPr>
        <w:pStyle w:val="ListParagraph"/>
        <w:numPr>
          <w:ilvl w:val="0"/>
          <w:numId w:val="5"/>
        </w:num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The beauty and apparel industries are highly competitive with various substitutes offered in the market. </w:t>
      </w:r>
    </w:p>
    <w:p w:rsidR="008D2D51" w:rsidRPr="00AA0874" w:rsidRDefault="008D2D51" w:rsidP="00AA0874">
      <w:pPr>
        <w:pStyle w:val="ListParagraph"/>
        <w:numPr>
          <w:ilvl w:val="0"/>
          <w:numId w:val="5"/>
        </w:num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The industry has no significant switching costs to consumers and thus, they can easily obtain products similar to the company’s in the market </w:t>
      </w:r>
    </w:p>
    <w:p w:rsidR="008D2D51" w:rsidRPr="00AA0874" w:rsidRDefault="008D2D51" w:rsidP="00AA0874">
      <w:pPr>
        <w:pStyle w:val="ListParagraph"/>
        <w:numPr>
          <w:ilvl w:val="0"/>
          <w:numId w:val="5"/>
        </w:num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The customers </w:t>
      </w:r>
      <w:proofErr w:type="gramStart"/>
      <w:r w:rsidRPr="00AA0874">
        <w:rPr>
          <w:rFonts w:ascii="Times New Roman" w:hAnsi="Times New Roman" w:cs="Times New Roman"/>
          <w:sz w:val="24"/>
          <w:szCs w:val="24"/>
        </w:rPr>
        <w:t>an</w:t>
      </w:r>
      <w:proofErr w:type="gramEnd"/>
      <w:r w:rsidRPr="00AA0874">
        <w:rPr>
          <w:rFonts w:ascii="Times New Roman" w:hAnsi="Times New Roman" w:cs="Times New Roman"/>
          <w:sz w:val="24"/>
          <w:szCs w:val="24"/>
        </w:rPr>
        <w:t xml:space="preserve"> option of preferring the locally made products similar to the company’s products.  </w:t>
      </w:r>
    </w:p>
    <w:p w:rsidR="008D2D51" w:rsidRPr="00AA0874" w:rsidRDefault="008D2D51" w:rsidP="00AA0874">
      <w:pPr>
        <w:pStyle w:val="Heading4"/>
      </w:pPr>
      <w:bookmarkStart w:id="24" w:name="_Toc512287060"/>
      <w:r w:rsidRPr="00AA0874">
        <w:t>Threats of New Entrants</w:t>
      </w:r>
      <w:bookmarkEnd w:id="24"/>
      <w:r w:rsidRPr="00AA0874">
        <w:t xml:space="preserve"> </w:t>
      </w:r>
    </w:p>
    <w:p w:rsidR="008D2D51" w:rsidRPr="00AA0874" w:rsidRDefault="008D2D51" w:rsidP="00AA0874">
      <w:pPr>
        <w:pStyle w:val="ListParagraph"/>
        <w:numPr>
          <w:ilvl w:val="0"/>
          <w:numId w:val="6"/>
        </w:num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The capital requirement in establishing an apparel and beauty products is not high and thus, the industry has high potential of new market entrants </w:t>
      </w:r>
    </w:p>
    <w:p w:rsidR="008D2D51" w:rsidRPr="00AA0874" w:rsidRDefault="008D2D51" w:rsidP="00AA0874">
      <w:pPr>
        <w:pStyle w:val="ListParagraph"/>
        <w:numPr>
          <w:ilvl w:val="0"/>
          <w:numId w:val="6"/>
        </w:num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Barriers to entry into the apparel and beauty industries are not significant enough to hinder new entrants </w:t>
      </w:r>
    </w:p>
    <w:p w:rsidR="008D2D51" w:rsidRPr="00AA0874" w:rsidRDefault="008D2D51" w:rsidP="00AA0874">
      <w:pPr>
        <w:pStyle w:val="ListParagraph"/>
        <w:numPr>
          <w:ilvl w:val="0"/>
          <w:numId w:val="6"/>
        </w:numPr>
        <w:spacing w:line="480" w:lineRule="auto"/>
        <w:rPr>
          <w:rFonts w:ascii="Times New Roman" w:hAnsi="Times New Roman" w:cs="Times New Roman"/>
          <w:sz w:val="24"/>
          <w:szCs w:val="24"/>
        </w:rPr>
      </w:pPr>
      <w:r w:rsidRPr="00AA0874">
        <w:rPr>
          <w:rFonts w:ascii="Times New Roman" w:hAnsi="Times New Roman" w:cs="Times New Roman"/>
          <w:sz w:val="24"/>
          <w:szCs w:val="24"/>
        </w:rPr>
        <w:lastRenderedPageBreak/>
        <w:t xml:space="preserve">Small apparel and beauty shops pose a threat to the company’s operations given their low cost of operational consequently there is a possibility of price wars in the industry </w:t>
      </w:r>
    </w:p>
    <w:p w:rsidR="008D2D51" w:rsidRPr="00AA0874" w:rsidRDefault="008D2D51" w:rsidP="00AA0874">
      <w:pPr>
        <w:pStyle w:val="Heading4"/>
      </w:pPr>
      <w:bookmarkStart w:id="25" w:name="_Toc512287061"/>
      <w:r w:rsidRPr="00AA0874">
        <w:t>Bargaining Powers of Buyers</w:t>
      </w:r>
      <w:bookmarkEnd w:id="25"/>
      <w:r w:rsidRPr="00AA0874">
        <w:t xml:space="preserve"> </w:t>
      </w:r>
    </w:p>
    <w:p w:rsidR="008D2D51" w:rsidRPr="00AA0874" w:rsidRDefault="008D2D51" w:rsidP="00AA0874">
      <w:pPr>
        <w:pStyle w:val="ListParagraph"/>
        <w:numPr>
          <w:ilvl w:val="0"/>
          <w:numId w:val="7"/>
        </w:numPr>
        <w:spacing w:line="480" w:lineRule="auto"/>
        <w:rPr>
          <w:rFonts w:ascii="Times New Roman" w:hAnsi="Times New Roman" w:cs="Times New Roman"/>
          <w:sz w:val="24"/>
          <w:szCs w:val="24"/>
        </w:rPr>
      </w:pPr>
      <w:r w:rsidRPr="00AA0874">
        <w:rPr>
          <w:rFonts w:ascii="Times New Roman" w:hAnsi="Times New Roman" w:cs="Times New Roman"/>
          <w:sz w:val="24"/>
          <w:szCs w:val="24"/>
        </w:rPr>
        <w:t>Customers usually associate superior quality to high prices (</w:t>
      </w:r>
      <w:proofErr w:type="spellStart"/>
      <w:r w:rsidRPr="00AA0874">
        <w:rPr>
          <w:rFonts w:ascii="Times New Roman" w:hAnsi="Times New Roman" w:cs="Times New Roman"/>
          <w:sz w:val="24"/>
          <w:szCs w:val="24"/>
        </w:rPr>
        <w:t>Mboya</w:t>
      </w:r>
      <w:proofErr w:type="spellEnd"/>
      <w:r w:rsidRPr="00AA0874">
        <w:rPr>
          <w:rFonts w:ascii="Times New Roman" w:hAnsi="Times New Roman" w:cs="Times New Roman"/>
          <w:sz w:val="24"/>
          <w:szCs w:val="24"/>
        </w:rPr>
        <w:t xml:space="preserve"> and </w:t>
      </w:r>
      <w:proofErr w:type="spellStart"/>
      <w:r w:rsidRPr="00AA0874">
        <w:rPr>
          <w:rFonts w:ascii="Times New Roman" w:hAnsi="Times New Roman" w:cs="Times New Roman"/>
          <w:sz w:val="24"/>
          <w:szCs w:val="24"/>
        </w:rPr>
        <w:t>Kazungu</w:t>
      </w:r>
      <w:proofErr w:type="spellEnd"/>
      <w:r w:rsidRPr="00AA0874">
        <w:rPr>
          <w:rFonts w:ascii="Times New Roman" w:hAnsi="Times New Roman" w:cs="Times New Roman"/>
          <w:sz w:val="24"/>
          <w:szCs w:val="24"/>
        </w:rPr>
        <w:t>, 2015). However, customers are price elastic on outrageous premium prices (</w:t>
      </w:r>
      <w:proofErr w:type="spellStart"/>
      <w:r w:rsidRPr="00AA0874">
        <w:rPr>
          <w:rFonts w:ascii="Times New Roman" w:hAnsi="Times New Roman" w:cs="Times New Roman"/>
          <w:sz w:val="24"/>
          <w:szCs w:val="24"/>
        </w:rPr>
        <w:t>Allsopp</w:t>
      </w:r>
      <w:proofErr w:type="spellEnd"/>
      <w:r w:rsidRPr="00AA0874">
        <w:rPr>
          <w:rFonts w:ascii="Times New Roman" w:hAnsi="Times New Roman" w:cs="Times New Roman"/>
          <w:sz w:val="24"/>
          <w:szCs w:val="24"/>
        </w:rPr>
        <w:t xml:space="preserve">, 2005). </w:t>
      </w:r>
    </w:p>
    <w:p w:rsidR="008D2D51" w:rsidRPr="00AA0874" w:rsidRDefault="008D2D51" w:rsidP="00AA0874">
      <w:pPr>
        <w:pStyle w:val="ListParagraph"/>
        <w:numPr>
          <w:ilvl w:val="0"/>
          <w:numId w:val="7"/>
        </w:num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There are different purchasing patterns and power and thus, a single a buyer does not have much control over price concession </w:t>
      </w:r>
    </w:p>
    <w:p w:rsidR="008D2D51" w:rsidRPr="00AA0874" w:rsidRDefault="008D2D51" w:rsidP="00AA0874">
      <w:pPr>
        <w:pStyle w:val="Heading4"/>
      </w:pPr>
      <w:bookmarkStart w:id="26" w:name="_Toc512287062"/>
      <w:r w:rsidRPr="00AA0874">
        <w:t>Bargaining Power of Suppliers</w:t>
      </w:r>
      <w:bookmarkEnd w:id="26"/>
    </w:p>
    <w:p w:rsidR="008D2D51" w:rsidRPr="00AA0874" w:rsidRDefault="008D2D51" w:rsidP="00AA0874">
      <w:pPr>
        <w:pStyle w:val="ListParagraph"/>
        <w:numPr>
          <w:ilvl w:val="0"/>
          <w:numId w:val="8"/>
        </w:num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The main input in the apparel industry is fabric while the primary input for beauty products are chemicals which can be sourced from various sources. Therefore, the switching costs are considerably low. </w:t>
      </w:r>
    </w:p>
    <w:p w:rsidR="008D2D51" w:rsidRPr="00AA0874" w:rsidRDefault="008D2D51" w:rsidP="00AA0874">
      <w:pPr>
        <w:pStyle w:val="Heading4"/>
      </w:pPr>
      <w:bookmarkStart w:id="27" w:name="_Toc512287063"/>
      <w:r w:rsidRPr="00AA0874">
        <w:t>Competitive Rivalry</w:t>
      </w:r>
      <w:bookmarkEnd w:id="27"/>
      <w:r w:rsidRPr="00AA0874">
        <w:t xml:space="preserve">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The apparel and beauty industries operate in a competitive environment with many players in the sector from the local and international perspective.  Therefore, companies in these industries compete on quality and diversification of the products (</w:t>
      </w:r>
      <w:proofErr w:type="spellStart"/>
      <w:r w:rsidRPr="00AA0874">
        <w:rPr>
          <w:rFonts w:ascii="Times New Roman" w:hAnsi="Times New Roman" w:cs="Times New Roman"/>
          <w:sz w:val="24"/>
          <w:szCs w:val="24"/>
        </w:rPr>
        <w:t>Mboya</w:t>
      </w:r>
      <w:proofErr w:type="spellEnd"/>
      <w:r w:rsidRPr="00AA0874">
        <w:rPr>
          <w:rFonts w:ascii="Times New Roman" w:hAnsi="Times New Roman" w:cs="Times New Roman"/>
          <w:sz w:val="24"/>
          <w:szCs w:val="24"/>
        </w:rPr>
        <w:t xml:space="preserve"> and </w:t>
      </w:r>
      <w:proofErr w:type="spellStart"/>
      <w:r w:rsidRPr="00AA0874">
        <w:rPr>
          <w:rFonts w:ascii="Times New Roman" w:hAnsi="Times New Roman" w:cs="Times New Roman"/>
          <w:sz w:val="24"/>
          <w:szCs w:val="24"/>
        </w:rPr>
        <w:t>Kazungu</w:t>
      </w:r>
      <w:proofErr w:type="spellEnd"/>
      <w:r w:rsidRPr="00AA0874">
        <w:rPr>
          <w:rFonts w:ascii="Times New Roman" w:hAnsi="Times New Roman" w:cs="Times New Roman"/>
          <w:sz w:val="24"/>
          <w:szCs w:val="24"/>
        </w:rPr>
        <w:t>, 2015). Fashion, craftsmanship, and innovation play a crucial role in these industries (</w:t>
      </w:r>
      <w:proofErr w:type="spellStart"/>
      <w:r w:rsidRPr="00AA0874">
        <w:rPr>
          <w:rFonts w:ascii="Times New Roman" w:hAnsi="Times New Roman" w:cs="Times New Roman"/>
          <w:sz w:val="24"/>
          <w:szCs w:val="24"/>
        </w:rPr>
        <w:t>Mboya</w:t>
      </w:r>
      <w:proofErr w:type="spellEnd"/>
      <w:r w:rsidRPr="00AA0874">
        <w:rPr>
          <w:rFonts w:ascii="Times New Roman" w:hAnsi="Times New Roman" w:cs="Times New Roman"/>
          <w:sz w:val="24"/>
          <w:szCs w:val="24"/>
        </w:rPr>
        <w:t xml:space="preserve"> and </w:t>
      </w:r>
      <w:proofErr w:type="spellStart"/>
      <w:r w:rsidRPr="00AA0874">
        <w:rPr>
          <w:rFonts w:ascii="Times New Roman" w:hAnsi="Times New Roman" w:cs="Times New Roman"/>
          <w:sz w:val="24"/>
          <w:szCs w:val="24"/>
        </w:rPr>
        <w:t>Kazungu</w:t>
      </w:r>
      <w:proofErr w:type="spellEnd"/>
      <w:r w:rsidRPr="00AA0874">
        <w:rPr>
          <w:rFonts w:ascii="Times New Roman" w:hAnsi="Times New Roman" w:cs="Times New Roman"/>
          <w:sz w:val="24"/>
          <w:szCs w:val="24"/>
        </w:rPr>
        <w:t xml:space="preserve">, 2015). Thus, companies examine the gap between the customer’s expectations and what is already offered in the market and implement strategies with an objective of bridging the gap. </w:t>
      </w:r>
    </w:p>
    <w:p w:rsidR="008D2D51" w:rsidRPr="00AA0874" w:rsidRDefault="008D2D51" w:rsidP="00AA0874">
      <w:pPr>
        <w:pStyle w:val="Heading3"/>
      </w:pPr>
      <w:bookmarkStart w:id="28" w:name="_Toc512287064"/>
      <w:bookmarkStart w:id="29" w:name="_Toc512434996"/>
      <w:r w:rsidRPr="00AA0874">
        <w:t>PESTLE Analysis</w:t>
      </w:r>
      <w:bookmarkEnd w:id="28"/>
      <w:bookmarkEnd w:id="29"/>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PESTLE analysis is an important consideration when determining the viability of a new market. The analytical tool establishes a business external environment concerning political, economic, social, technological and environmental business environment (</w:t>
      </w:r>
      <w:proofErr w:type="spellStart"/>
      <w:r w:rsidRPr="00AA0874">
        <w:rPr>
          <w:rFonts w:ascii="Times New Roman" w:hAnsi="Times New Roman" w:cs="Times New Roman"/>
          <w:sz w:val="24"/>
          <w:szCs w:val="24"/>
        </w:rPr>
        <w:t>Paliwoda</w:t>
      </w:r>
      <w:proofErr w:type="spellEnd"/>
      <w:r w:rsidRPr="00AA0874">
        <w:rPr>
          <w:rFonts w:ascii="Times New Roman" w:hAnsi="Times New Roman" w:cs="Times New Roman"/>
          <w:sz w:val="24"/>
          <w:szCs w:val="24"/>
        </w:rPr>
        <w:t xml:space="preserve">, 2013). </w:t>
      </w:r>
    </w:p>
    <w:p w:rsidR="008D2D51" w:rsidRPr="00AA0874" w:rsidRDefault="008D2D51" w:rsidP="00AA0874">
      <w:pPr>
        <w:pStyle w:val="Heading4"/>
      </w:pPr>
      <w:bookmarkStart w:id="30" w:name="_Toc512287065"/>
      <w:r w:rsidRPr="00AA0874">
        <w:lastRenderedPageBreak/>
        <w:t>Political Analysis</w:t>
      </w:r>
      <w:bookmarkEnd w:id="30"/>
      <w:r w:rsidRPr="00AA0874">
        <w:t xml:space="preserve">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A political business environment covers the aspects of a country’s stable and smooth political system (</w:t>
      </w:r>
      <w:proofErr w:type="spellStart"/>
      <w:r w:rsidRPr="00AA0874">
        <w:rPr>
          <w:rFonts w:ascii="Times New Roman" w:hAnsi="Times New Roman" w:cs="Times New Roman"/>
          <w:sz w:val="24"/>
          <w:szCs w:val="24"/>
        </w:rPr>
        <w:t>Paliwoda</w:t>
      </w:r>
      <w:proofErr w:type="spellEnd"/>
      <w:r w:rsidRPr="00AA0874">
        <w:rPr>
          <w:rFonts w:ascii="Times New Roman" w:hAnsi="Times New Roman" w:cs="Times New Roman"/>
          <w:sz w:val="24"/>
          <w:szCs w:val="24"/>
        </w:rPr>
        <w:t xml:space="preserve">, 2013). Factors such as fiscal policy, democratic government and monetary policy of a country are considered to influence the economic growth of a country and thus have a considerable impact on the performance of a business. Bangladesh political environment is characterized by corruption, Islamic pressures, and absence of rule of law (Islam and </w:t>
      </w:r>
      <w:proofErr w:type="spellStart"/>
      <w:r w:rsidRPr="00AA0874">
        <w:rPr>
          <w:rFonts w:ascii="Times New Roman" w:hAnsi="Times New Roman" w:cs="Times New Roman"/>
          <w:sz w:val="24"/>
          <w:szCs w:val="24"/>
        </w:rPr>
        <w:t>Pattak</w:t>
      </w:r>
      <w:proofErr w:type="spellEnd"/>
      <w:r w:rsidRPr="00AA0874">
        <w:rPr>
          <w:rFonts w:ascii="Times New Roman" w:hAnsi="Times New Roman" w:cs="Times New Roman"/>
          <w:sz w:val="24"/>
          <w:szCs w:val="24"/>
        </w:rPr>
        <w:t xml:space="preserve">, 2017). However, the company’s trends to the political flaws have shown a positive trend. The government encourages foreign investments particularly in incentivizing the garment industry such as tax holiday, favorable policies, and reduced imports duties among other incentives (Islam and </w:t>
      </w:r>
      <w:proofErr w:type="spellStart"/>
      <w:r w:rsidRPr="00AA0874">
        <w:rPr>
          <w:rFonts w:ascii="Times New Roman" w:hAnsi="Times New Roman" w:cs="Times New Roman"/>
          <w:sz w:val="24"/>
          <w:szCs w:val="24"/>
        </w:rPr>
        <w:t>Pattak</w:t>
      </w:r>
      <w:proofErr w:type="spellEnd"/>
      <w:r w:rsidRPr="00AA0874">
        <w:rPr>
          <w:rFonts w:ascii="Times New Roman" w:hAnsi="Times New Roman" w:cs="Times New Roman"/>
          <w:sz w:val="24"/>
          <w:szCs w:val="24"/>
        </w:rPr>
        <w:t xml:space="preserve">, 2017). </w:t>
      </w:r>
    </w:p>
    <w:p w:rsidR="008D2D51" w:rsidRPr="00AA0874" w:rsidRDefault="008D2D51" w:rsidP="00AA0874">
      <w:pPr>
        <w:pStyle w:val="Heading4"/>
      </w:pPr>
      <w:bookmarkStart w:id="31" w:name="_Toc512287066"/>
      <w:r w:rsidRPr="00AA0874">
        <w:t>Economic Analysis</w:t>
      </w:r>
      <w:bookmarkEnd w:id="31"/>
      <w:r w:rsidRPr="00AA0874">
        <w:t xml:space="preserve">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An economic analysis determines the viability of business operations economically in both sectoral and national level. The country’s garment industry plays a crucial role in the economic growth of a country accounting for 10% of the country’s total GDP (Islam and </w:t>
      </w:r>
      <w:proofErr w:type="spellStart"/>
      <w:r w:rsidRPr="00AA0874">
        <w:rPr>
          <w:rFonts w:ascii="Times New Roman" w:hAnsi="Times New Roman" w:cs="Times New Roman"/>
          <w:sz w:val="24"/>
          <w:szCs w:val="24"/>
        </w:rPr>
        <w:t>Pattak</w:t>
      </w:r>
      <w:proofErr w:type="spellEnd"/>
      <w:r w:rsidRPr="00AA0874">
        <w:rPr>
          <w:rFonts w:ascii="Times New Roman" w:hAnsi="Times New Roman" w:cs="Times New Roman"/>
          <w:sz w:val="24"/>
          <w:szCs w:val="24"/>
        </w:rPr>
        <w:t xml:space="preserve">, 2017). Besides, the country encourages women participation in the sector with women comprising 78% in the garment industry (Islam and </w:t>
      </w:r>
      <w:proofErr w:type="spellStart"/>
      <w:r w:rsidRPr="00AA0874">
        <w:rPr>
          <w:rFonts w:ascii="Times New Roman" w:hAnsi="Times New Roman" w:cs="Times New Roman"/>
          <w:sz w:val="24"/>
          <w:szCs w:val="24"/>
        </w:rPr>
        <w:t>Pattak</w:t>
      </w:r>
      <w:proofErr w:type="spellEnd"/>
      <w:r w:rsidRPr="00AA0874">
        <w:rPr>
          <w:rFonts w:ascii="Times New Roman" w:hAnsi="Times New Roman" w:cs="Times New Roman"/>
          <w:sz w:val="24"/>
          <w:szCs w:val="24"/>
        </w:rPr>
        <w:t xml:space="preserve">, 2017). Women empowerment is focused on alleviating poverty and triggering country’s economic growth. Further, the policy alleviates unemployment and offers the employment opportunities to the nationals. </w:t>
      </w:r>
    </w:p>
    <w:p w:rsidR="008D2D51" w:rsidRPr="00AA0874" w:rsidRDefault="008D2D51" w:rsidP="00AA0874">
      <w:pPr>
        <w:pStyle w:val="Heading4"/>
      </w:pPr>
      <w:bookmarkStart w:id="32" w:name="_Toc512287067"/>
      <w:r w:rsidRPr="00AA0874">
        <w:t>Social Analysis</w:t>
      </w:r>
      <w:bookmarkEnd w:id="32"/>
      <w:r w:rsidRPr="00AA0874">
        <w:t xml:space="preserve">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The country’s population is about 160 million where a significant component comprises of unemployed (Bbs.gov.bd, n.d.). However, women empowerments have been attained in both public and the private sector improving the living standards of the citizens. </w:t>
      </w:r>
    </w:p>
    <w:p w:rsidR="008D2D51" w:rsidRPr="00AA0874" w:rsidRDefault="008D2D51" w:rsidP="00AA0874">
      <w:pPr>
        <w:pStyle w:val="Heading4"/>
      </w:pPr>
      <w:bookmarkStart w:id="33" w:name="_Toc512287068"/>
      <w:r w:rsidRPr="00AA0874">
        <w:lastRenderedPageBreak/>
        <w:t>Technological Analysis</w:t>
      </w:r>
      <w:bookmarkEnd w:id="33"/>
      <w:r w:rsidRPr="00AA0874">
        <w:t xml:space="preserve">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The country’s technological development is way below other giant international markets. However, the government offers duty-free machinery and technology for garments. The country still highly depends on obsolete technology with a positive progress over the years (Islam and </w:t>
      </w:r>
      <w:proofErr w:type="spellStart"/>
      <w:r w:rsidRPr="00AA0874">
        <w:rPr>
          <w:rFonts w:ascii="Times New Roman" w:hAnsi="Times New Roman" w:cs="Times New Roman"/>
          <w:sz w:val="24"/>
          <w:szCs w:val="24"/>
        </w:rPr>
        <w:t>Pattak</w:t>
      </w:r>
      <w:proofErr w:type="spellEnd"/>
      <w:r w:rsidRPr="00AA0874">
        <w:rPr>
          <w:rFonts w:ascii="Times New Roman" w:hAnsi="Times New Roman" w:cs="Times New Roman"/>
          <w:sz w:val="24"/>
          <w:szCs w:val="24"/>
        </w:rPr>
        <w:t xml:space="preserve">, 2017). </w:t>
      </w:r>
    </w:p>
    <w:p w:rsidR="008D2D51" w:rsidRPr="00AA0874" w:rsidRDefault="008D2D51" w:rsidP="00AA0874">
      <w:pPr>
        <w:pStyle w:val="Heading4"/>
      </w:pPr>
      <w:bookmarkStart w:id="34" w:name="_Toc512287069"/>
      <w:r w:rsidRPr="00AA0874">
        <w:t>Legal Issues Analysis</w:t>
      </w:r>
      <w:bookmarkEnd w:id="34"/>
      <w:r w:rsidRPr="00AA0874">
        <w:t xml:space="preserve">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Bangladesh government regulates the business environment with regard to employment laws, remuneration, and safe working environment. The laws concerning the garment industry in the country are supportive of both local and international firms (Islam and </w:t>
      </w:r>
      <w:proofErr w:type="spellStart"/>
      <w:r w:rsidRPr="00AA0874">
        <w:rPr>
          <w:rFonts w:ascii="Times New Roman" w:hAnsi="Times New Roman" w:cs="Times New Roman"/>
          <w:sz w:val="24"/>
          <w:szCs w:val="24"/>
        </w:rPr>
        <w:t>Pattak</w:t>
      </w:r>
      <w:proofErr w:type="spellEnd"/>
      <w:r w:rsidRPr="00AA0874">
        <w:rPr>
          <w:rFonts w:ascii="Times New Roman" w:hAnsi="Times New Roman" w:cs="Times New Roman"/>
          <w:sz w:val="24"/>
          <w:szCs w:val="24"/>
        </w:rPr>
        <w:t xml:space="preserve">, 2017). </w:t>
      </w:r>
    </w:p>
    <w:p w:rsidR="00AA0874" w:rsidRPr="00AA0874" w:rsidRDefault="00AA0874" w:rsidP="00AA0874">
      <w:pPr>
        <w:pStyle w:val="Heading1"/>
      </w:pPr>
      <w:r>
        <w:t xml:space="preserve"> </w:t>
      </w:r>
      <w:bookmarkStart w:id="35" w:name="_Toc512434997"/>
      <w:r w:rsidRPr="00AA0874">
        <w:t>Key Findings, Challenges, and Issues</w:t>
      </w:r>
      <w:bookmarkEnd w:id="35"/>
      <w:r w:rsidRPr="00AA0874">
        <w:t xml:space="preserve"> </w:t>
      </w:r>
    </w:p>
    <w:p w:rsidR="00AA0874" w:rsidRPr="00AA0874" w:rsidRDefault="00AA0874"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The marketing audit reveals the potential of Burberry in executing a marketing strategy in Bangladesh. The company has the prerequisite resources and capabilities in venturing into the market by examining the internal business environment. The external business environment in the new market is also an incentive to invest in the new market through the establishment of a new store in the country’s capital city, Dhaka. There are no trade barriers or challenges that can hinder entry into the new market given the willingness of the Bangladesh government in encouraging foreign investment to boosts the country’s economy. Besides, the new market has no significant threat to stiff competition given that giant apparel firms do have operations in the country. Thus, the company would be competing with the local firms. Although an Islamic state, Bangladesh capital city is diverse with people with different social-cultural backgrounds. Therefore, the company has the opportunity to customize its products to suit various target </w:t>
      </w:r>
      <w:proofErr w:type="gramStart"/>
      <w:r w:rsidRPr="00AA0874">
        <w:rPr>
          <w:rFonts w:ascii="Times New Roman" w:hAnsi="Times New Roman" w:cs="Times New Roman"/>
          <w:sz w:val="24"/>
          <w:szCs w:val="24"/>
        </w:rPr>
        <w:t>group</w:t>
      </w:r>
      <w:proofErr w:type="gramEnd"/>
      <w:r w:rsidRPr="00AA0874">
        <w:rPr>
          <w:rFonts w:ascii="Times New Roman" w:hAnsi="Times New Roman" w:cs="Times New Roman"/>
          <w:sz w:val="24"/>
          <w:szCs w:val="24"/>
        </w:rPr>
        <w:t xml:space="preserve"> in the country. </w:t>
      </w:r>
    </w:p>
    <w:p w:rsidR="00AA0874" w:rsidRPr="00AA0874" w:rsidRDefault="00AA0874" w:rsidP="00AA0874">
      <w:pPr>
        <w:pStyle w:val="Heading1"/>
      </w:pPr>
      <w:r w:rsidRPr="00AA0874">
        <w:lastRenderedPageBreak/>
        <w:t xml:space="preserve"> </w:t>
      </w:r>
      <w:bookmarkStart w:id="36" w:name="_Toc512434998"/>
      <w:r w:rsidRPr="00AA0874">
        <w:t>Marketing Objectives</w:t>
      </w:r>
      <w:bookmarkEnd w:id="36"/>
    </w:p>
    <w:p w:rsidR="00AA0874" w:rsidRPr="00AA0874" w:rsidRDefault="00AA0874"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Setting marketing objectives gives business clarity of purpose of its operations. Besides, it gives the business the direction and sharpens the focus on operations towards meeting the objectives. The main marketing objectives in the new market would therefore be; </w:t>
      </w:r>
    </w:p>
    <w:p w:rsidR="00AA0874" w:rsidRPr="00AA0874" w:rsidRDefault="00AA0874" w:rsidP="00AA0874">
      <w:pPr>
        <w:pStyle w:val="ListParagraph"/>
        <w:numPr>
          <w:ilvl w:val="1"/>
          <w:numId w:val="11"/>
        </w:num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To break even after six months of operations </w:t>
      </w:r>
    </w:p>
    <w:p w:rsidR="00AA0874" w:rsidRPr="00AA0874" w:rsidRDefault="00AA0874" w:rsidP="00AA0874">
      <w:pPr>
        <w:pStyle w:val="ListParagraph"/>
        <w:numPr>
          <w:ilvl w:val="1"/>
          <w:numId w:val="11"/>
        </w:numPr>
        <w:spacing w:line="480" w:lineRule="auto"/>
        <w:rPr>
          <w:rFonts w:ascii="Times New Roman" w:hAnsi="Times New Roman" w:cs="Times New Roman"/>
          <w:sz w:val="24"/>
          <w:szCs w:val="24"/>
        </w:rPr>
      </w:pPr>
      <w:r w:rsidRPr="00AA0874">
        <w:rPr>
          <w:rFonts w:ascii="Times New Roman" w:hAnsi="Times New Roman" w:cs="Times New Roman"/>
          <w:sz w:val="24"/>
          <w:szCs w:val="24"/>
        </w:rPr>
        <w:t>To have a semi-annual sales increase of 20% after one year of operations</w:t>
      </w:r>
    </w:p>
    <w:p w:rsidR="00AA0874" w:rsidRPr="00AA0874" w:rsidRDefault="00AA0874" w:rsidP="00AA0874">
      <w:pPr>
        <w:pStyle w:val="ListParagraph"/>
        <w:numPr>
          <w:ilvl w:val="1"/>
          <w:numId w:val="11"/>
        </w:num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To establish a 5% market share in the first year </w:t>
      </w:r>
    </w:p>
    <w:p w:rsidR="00AA0874" w:rsidRPr="00AA0874" w:rsidRDefault="00AA0874" w:rsidP="00AA0874">
      <w:pPr>
        <w:pStyle w:val="ListParagraph"/>
        <w:numPr>
          <w:ilvl w:val="1"/>
          <w:numId w:val="11"/>
        </w:numPr>
        <w:spacing w:line="480" w:lineRule="auto"/>
        <w:rPr>
          <w:rFonts w:ascii="Times New Roman" w:hAnsi="Times New Roman" w:cs="Times New Roman"/>
          <w:sz w:val="24"/>
          <w:szCs w:val="24"/>
        </w:rPr>
      </w:pPr>
      <w:r w:rsidRPr="00AA0874">
        <w:rPr>
          <w:rFonts w:ascii="Times New Roman" w:hAnsi="Times New Roman" w:cs="Times New Roman"/>
          <w:sz w:val="24"/>
          <w:szCs w:val="24"/>
        </w:rPr>
        <w:t xml:space="preserve">To establish more stores in the country’s major cities after three years of operations and upon the considerable performance of the capital city initial store </w:t>
      </w:r>
    </w:p>
    <w:p w:rsidR="00AA0874" w:rsidRPr="00AA0874" w:rsidRDefault="00AA0874" w:rsidP="00AA0874">
      <w:pPr>
        <w:pStyle w:val="Heading1"/>
      </w:pPr>
      <w:bookmarkStart w:id="37" w:name="_Toc512434999"/>
      <w:r w:rsidRPr="00AA0874">
        <w:t>Identified and Justified Market Audience</w:t>
      </w:r>
      <w:bookmarkEnd w:id="37"/>
      <w:r w:rsidRPr="00AA0874">
        <w:t xml:space="preserve"> </w:t>
      </w:r>
    </w:p>
    <w:p w:rsidR="00AA0874" w:rsidRPr="00AA0874" w:rsidRDefault="00AA0874"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Identifying a target market is crucial to the success of a marketing strategy (Ferrell, 2016). This is achieved by analyzing the features of the target market against the objectives and business strategy. </w:t>
      </w:r>
      <w:proofErr w:type="gramStart"/>
      <w:r w:rsidRPr="00AA0874">
        <w:rPr>
          <w:rFonts w:ascii="Times New Roman" w:hAnsi="Times New Roman" w:cs="Times New Roman"/>
          <w:sz w:val="24"/>
          <w:szCs w:val="24"/>
        </w:rPr>
        <w:t>market</w:t>
      </w:r>
      <w:proofErr w:type="gramEnd"/>
      <w:r w:rsidRPr="00AA0874">
        <w:rPr>
          <w:rFonts w:ascii="Times New Roman" w:hAnsi="Times New Roman" w:cs="Times New Roman"/>
          <w:sz w:val="24"/>
          <w:szCs w:val="24"/>
        </w:rPr>
        <w:t xml:space="preserve"> segmentation also allows a more focus on the target customers by differentiating various customers attributes. Burberry focuses on middle to high-class consumer segment with a considerably high income since the company applies a premium pricing strategy that equates value to quality (</w:t>
      </w:r>
      <w:proofErr w:type="spellStart"/>
      <w:r w:rsidRPr="00AA0874">
        <w:rPr>
          <w:rFonts w:ascii="Times New Roman" w:hAnsi="Times New Roman" w:cs="Times New Roman"/>
          <w:sz w:val="24"/>
          <w:szCs w:val="24"/>
        </w:rPr>
        <w:t>Allsopp</w:t>
      </w:r>
      <w:proofErr w:type="spellEnd"/>
      <w:r w:rsidRPr="00AA0874">
        <w:rPr>
          <w:rFonts w:ascii="Times New Roman" w:hAnsi="Times New Roman" w:cs="Times New Roman"/>
          <w:sz w:val="24"/>
          <w:szCs w:val="24"/>
        </w:rPr>
        <w:t xml:space="preserve">, 2005). Therefore, an establishment of Burberry branch in the capital city of Bangladesh, Dhaka. </w:t>
      </w:r>
    </w:p>
    <w:p w:rsidR="00AA0874" w:rsidRPr="00AA0874" w:rsidRDefault="00AA0874"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Dhaka’s population is diverse and assumes an upward trend with an annual growth of 4.2%. The city comprises of both the local businesses and the international corporations which contribute significantly to migration to the city. The city’s population comprises 34% of people living below poverty line (Worldpopulationreview.com, 2018). Thus, 66% is a considerable target population for the luxury products offered by the company.  </w:t>
      </w:r>
    </w:p>
    <w:p w:rsidR="00AA0874" w:rsidRPr="00AA0874" w:rsidRDefault="00AA0874" w:rsidP="00AA0874">
      <w:pPr>
        <w:pStyle w:val="Heading1"/>
      </w:pPr>
      <w:bookmarkStart w:id="38" w:name="_Toc512435000"/>
      <w:r w:rsidRPr="00AA0874">
        <w:lastRenderedPageBreak/>
        <w:t>Product Positioning</w:t>
      </w:r>
      <w:bookmarkEnd w:id="38"/>
      <w:r w:rsidRPr="00AA0874">
        <w:t xml:space="preserve"> </w:t>
      </w:r>
    </w:p>
    <w:p w:rsidR="00AA0874" w:rsidRPr="00AA0874" w:rsidRDefault="00AA0874"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Product positioning has become of significant importance in the modern business world. It creates a perception of uniqueness among the consumers and is one of the competitive advantages of a </w:t>
      </w:r>
      <w:proofErr w:type="gramStart"/>
      <w:r w:rsidRPr="00AA0874">
        <w:rPr>
          <w:rFonts w:ascii="Times New Roman" w:hAnsi="Times New Roman" w:cs="Times New Roman"/>
          <w:sz w:val="24"/>
          <w:szCs w:val="24"/>
        </w:rPr>
        <w:t>company  (</w:t>
      </w:r>
      <w:proofErr w:type="spellStart"/>
      <w:proofErr w:type="gramEnd"/>
      <w:r w:rsidRPr="00AA0874">
        <w:rPr>
          <w:rFonts w:ascii="Times New Roman" w:hAnsi="Times New Roman" w:cs="Times New Roman"/>
          <w:sz w:val="24"/>
          <w:szCs w:val="24"/>
        </w:rPr>
        <w:t>Karadeniz</w:t>
      </w:r>
      <w:proofErr w:type="spellEnd"/>
      <w:r w:rsidRPr="00AA0874">
        <w:rPr>
          <w:rFonts w:ascii="Times New Roman" w:hAnsi="Times New Roman" w:cs="Times New Roman"/>
          <w:sz w:val="24"/>
          <w:szCs w:val="24"/>
        </w:rPr>
        <w:t xml:space="preserve">, 2009). The country’s garment industry focuses on local wears giving Burberry an opportunity to introduce fashion and stylish apparel and beauty products in the market. Therefore, the company would focus on uniqueness, quality, fashion, and innovative designs that would position its products competitively over the rivals in the apparel sector. </w:t>
      </w:r>
    </w:p>
    <w:p w:rsidR="00AA0874" w:rsidRPr="00AA0874" w:rsidRDefault="00AA0874" w:rsidP="00AA0874">
      <w:pPr>
        <w:pStyle w:val="Heading1"/>
      </w:pPr>
      <w:bookmarkStart w:id="39" w:name="_Toc512435001"/>
      <w:r w:rsidRPr="00AA0874">
        <w:t>Marketing Tactics</w:t>
      </w:r>
      <w:bookmarkEnd w:id="39"/>
      <w:r w:rsidRPr="00AA0874">
        <w:t xml:space="preserve"> </w:t>
      </w:r>
    </w:p>
    <w:p w:rsidR="008D2D51" w:rsidRPr="00AA0874" w:rsidRDefault="00AA0874"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Marketing mix determines a business success or failure in a market. It is crucial to consider a marketing mix that fits a given market for competitive positioning (Ferrell, 2016). This section discusses the main marketing mix including price, product, promotion, and place.</w:t>
      </w:r>
    </w:p>
    <w:p w:rsidR="008D2D51" w:rsidRPr="00AA0874" w:rsidRDefault="008D2D51" w:rsidP="00AA0874">
      <w:pPr>
        <w:pStyle w:val="Heading2"/>
      </w:pPr>
      <w:bookmarkStart w:id="40" w:name="_Toc512287074"/>
      <w:bookmarkStart w:id="41" w:name="_Toc512435002"/>
      <w:r w:rsidRPr="00AA0874">
        <w:t>Price</w:t>
      </w:r>
      <w:bookmarkEnd w:id="40"/>
      <w:bookmarkEnd w:id="41"/>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Price is an essential marketing mix to a company attributable to the impact of price on demand (Ferrell, 2016). Burberry offers high-quality products in a market and thus, a premium strategy is an appropriate pricing strategy (</w:t>
      </w:r>
      <w:proofErr w:type="spellStart"/>
      <w:r w:rsidRPr="00AA0874">
        <w:rPr>
          <w:rFonts w:ascii="Times New Roman" w:hAnsi="Times New Roman" w:cs="Times New Roman"/>
          <w:sz w:val="24"/>
          <w:szCs w:val="24"/>
        </w:rPr>
        <w:t>Allsopp</w:t>
      </w:r>
      <w:proofErr w:type="spellEnd"/>
      <w:r w:rsidRPr="00AA0874">
        <w:rPr>
          <w:rFonts w:ascii="Times New Roman" w:hAnsi="Times New Roman" w:cs="Times New Roman"/>
          <w:sz w:val="24"/>
          <w:szCs w:val="24"/>
        </w:rPr>
        <w:t xml:space="preserve">, 2005). Besides, luxury products are price inelastic and the use of such products is considered non-basic. Given the brand image created by the company in various parts it carries its activities, the company’s products acceptability in Dhaka would be high given the populations level of income. Besides, the apparel industry in the country does have giant players like H&amp;M or Zara (Islam and </w:t>
      </w:r>
      <w:proofErr w:type="spellStart"/>
      <w:r w:rsidRPr="00AA0874">
        <w:rPr>
          <w:rFonts w:ascii="Times New Roman" w:hAnsi="Times New Roman" w:cs="Times New Roman"/>
          <w:sz w:val="24"/>
          <w:szCs w:val="24"/>
        </w:rPr>
        <w:t>Pattak</w:t>
      </w:r>
      <w:proofErr w:type="spellEnd"/>
      <w:r w:rsidRPr="00AA0874">
        <w:rPr>
          <w:rFonts w:ascii="Times New Roman" w:hAnsi="Times New Roman" w:cs="Times New Roman"/>
          <w:sz w:val="24"/>
          <w:szCs w:val="24"/>
        </w:rPr>
        <w:t xml:space="preserve">, 2017).  </w:t>
      </w:r>
    </w:p>
    <w:p w:rsidR="008D2D51" w:rsidRPr="00AA0874" w:rsidRDefault="008D2D51" w:rsidP="00AA0874">
      <w:pPr>
        <w:pStyle w:val="Heading2"/>
      </w:pPr>
      <w:bookmarkStart w:id="42" w:name="_Toc512287075"/>
      <w:bookmarkStart w:id="43" w:name="_Toc512435003"/>
      <w:r w:rsidRPr="00AA0874">
        <w:t>Product</w:t>
      </w:r>
      <w:bookmarkEnd w:id="42"/>
      <w:bookmarkEnd w:id="43"/>
      <w:r w:rsidRPr="00AA0874">
        <w:t xml:space="preserve">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Business rivals in the apparel industry compete on quality and design innovativeness (</w:t>
      </w:r>
      <w:proofErr w:type="spellStart"/>
      <w:r w:rsidRPr="00AA0874">
        <w:rPr>
          <w:rFonts w:ascii="Times New Roman" w:hAnsi="Times New Roman" w:cs="Times New Roman"/>
          <w:sz w:val="24"/>
          <w:szCs w:val="24"/>
        </w:rPr>
        <w:t>Mboya</w:t>
      </w:r>
      <w:proofErr w:type="spellEnd"/>
      <w:r w:rsidRPr="00AA0874">
        <w:rPr>
          <w:rFonts w:ascii="Times New Roman" w:hAnsi="Times New Roman" w:cs="Times New Roman"/>
          <w:sz w:val="24"/>
          <w:szCs w:val="24"/>
        </w:rPr>
        <w:t xml:space="preserve"> and </w:t>
      </w:r>
      <w:proofErr w:type="spellStart"/>
      <w:r w:rsidRPr="00AA0874">
        <w:rPr>
          <w:rFonts w:ascii="Times New Roman" w:hAnsi="Times New Roman" w:cs="Times New Roman"/>
          <w:sz w:val="24"/>
          <w:szCs w:val="24"/>
        </w:rPr>
        <w:t>Kazungu</w:t>
      </w:r>
      <w:proofErr w:type="spellEnd"/>
      <w:r w:rsidRPr="00AA0874">
        <w:rPr>
          <w:rFonts w:ascii="Times New Roman" w:hAnsi="Times New Roman" w:cs="Times New Roman"/>
          <w:sz w:val="24"/>
          <w:szCs w:val="24"/>
        </w:rPr>
        <w:t xml:space="preserve">, 2015). Besides, customers are more concerned with the value they derive </w:t>
      </w:r>
      <w:r w:rsidRPr="00AA0874">
        <w:rPr>
          <w:rFonts w:ascii="Times New Roman" w:hAnsi="Times New Roman" w:cs="Times New Roman"/>
          <w:sz w:val="24"/>
          <w:szCs w:val="24"/>
        </w:rPr>
        <w:lastRenderedPageBreak/>
        <w:t>from the products they purchase. Product uniqueness plays an essential role in influencing demand and impulse buying (</w:t>
      </w:r>
      <w:proofErr w:type="spellStart"/>
      <w:r w:rsidRPr="00AA0874">
        <w:rPr>
          <w:rFonts w:ascii="Times New Roman" w:hAnsi="Times New Roman" w:cs="Times New Roman"/>
          <w:sz w:val="24"/>
          <w:szCs w:val="24"/>
        </w:rPr>
        <w:t>Westney</w:t>
      </w:r>
      <w:proofErr w:type="spellEnd"/>
      <w:r w:rsidRPr="00AA0874">
        <w:rPr>
          <w:rFonts w:ascii="Times New Roman" w:hAnsi="Times New Roman" w:cs="Times New Roman"/>
          <w:sz w:val="24"/>
          <w:szCs w:val="24"/>
        </w:rPr>
        <w:t xml:space="preserve">, 2011). Therefore, the uniqueness and classy features of Burberry products would attract a considerable demand and have a significant market share in Dhaka. The wholesale business would also entail the purchase of products from the company’s branch in Dhaka to other major cities in the country impacting significantly to the company’s level of revenue. </w:t>
      </w:r>
    </w:p>
    <w:p w:rsidR="008D2D51" w:rsidRPr="00AA0874" w:rsidRDefault="008D2D51" w:rsidP="00AA0874">
      <w:pPr>
        <w:pStyle w:val="Heading2"/>
      </w:pPr>
      <w:bookmarkStart w:id="44" w:name="_Toc512287076"/>
      <w:bookmarkStart w:id="45" w:name="_Toc512435004"/>
      <w:r w:rsidRPr="00AA0874">
        <w:t>Promotion</w:t>
      </w:r>
      <w:bookmarkEnd w:id="44"/>
      <w:bookmarkEnd w:id="45"/>
      <w:r w:rsidRPr="00AA0874">
        <w:t xml:space="preserve"> </w:t>
      </w:r>
    </w:p>
    <w:p w:rsid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Promotion is an essential marketing mix in creating awareness of business products. Burberry applies various methods of creating brand awareness including both digital and non-digital forms of promotions (Burberryplc.com, 2017). Besides, the company embeds its brand logo on the products to enhance brand awareness in a market. These promotion strategies would be effective in Dhaka with a fashion trend exhibition at its store in the city. However, the country use of the internet is considerably low relative to other international markets and thus, use of Television ads in the country would significantly create awareness to the broader geographical region (Islam and </w:t>
      </w:r>
      <w:proofErr w:type="spellStart"/>
      <w:r w:rsidRPr="00AA0874">
        <w:rPr>
          <w:rFonts w:ascii="Times New Roman" w:hAnsi="Times New Roman" w:cs="Times New Roman"/>
          <w:sz w:val="24"/>
          <w:szCs w:val="24"/>
        </w:rPr>
        <w:t>Pattak</w:t>
      </w:r>
      <w:proofErr w:type="spellEnd"/>
      <w:r w:rsidRPr="00AA0874">
        <w:rPr>
          <w:rFonts w:ascii="Times New Roman" w:hAnsi="Times New Roman" w:cs="Times New Roman"/>
          <w:sz w:val="24"/>
          <w:szCs w:val="24"/>
        </w:rPr>
        <w:t xml:space="preserve">, 2017). Further, digital promotions such as company’s website and social media would attract more customers to the company’s products. The company can also develop a strong relationship with the customers with an objective of making them brand ambassadors for referrals of the company’s product. </w:t>
      </w:r>
      <w:bookmarkStart w:id="46" w:name="_Toc512287077"/>
    </w:p>
    <w:p w:rsidR="008D2D51" w:rsidRPr="00AA0874" w:rsidRDefault="008D2D51" w:rsidP="00AA0874">
      <w:pPr>
        <w:pStyle w:val="Heading2"/>
      </w:pPr>
      <w:bookmarkStart w:id="47" w:name="_Toc512435005"/>
      <w:r w:rsidRPr="00AA0874">
        <w:t>Place</w:t>
      </w:r>
      <w:bookmarkEnd w:id="46"/>
      <w:bookmarkEnd w:id="47"/>
      <w:r w:rsidRPr="00AA0874">
        <w:t xml:space="preserve"> </w:t>
      </w:r>
    </w:p>
    <w:p w:rsidR="008D2D51" w:rsidRPr="00AA0874" w:rsidRDefault="008D2D51"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The place element of a marketing mix has an essential role in creating accessibility of a firm’s products (Ferrell, 2016). Thus, the objective of products placement is the provision of the products and services at a convenient place for target customers. Establishment of a store in Bangladesh capital city would enhance the accessibility of the company’s product since the </w:t>
      </w:r>
      <w:r w:rsidRPr="00AA0874">
        <w:rPr>
          <w:rFonts w:ascii="Times New Roman" w:hAnsi="Times New Roman" w:cs="Times New Roman"/>
          <w:sz w:val="24"/>
          <w:szCs w:val="24"/>
        </w:rPr>
        <w:lastRenderedPageBreak/>
        <w:t xml:space="preserve">target customer resides in the city. A retail store is easily accessible to the city dwellers that work and reside within or in the outskirt of the city. </w:t>
      </w:r>
    </w:p>
    <w:p w:rsidR="008D2D51" w:rsidRPr="00AA0874" w:rsidRDefault="008D2D51" w:rsidP="00AA0874">
      <w:pPr>
        <w:pStyle w:val="Heading1"/>
      </w:pPr>
      <w:bookmarkStart w:id="48" w:name="_Toc512435006"/>
      <w:r w:rsidRPr="00AA0874">
        <w:t>Action Plan</w:t>
      </w:r>
      <w:bookmarkEnd w:id="48"/>
      <w:r w:rsidRPr="00AA0874">
        <w:t xml:space="preserve"> </w:t>
      </w:r>
    </w:p>
    <w:p w:rsidR="00AA0874" w:rsidRPr="00AA0874" w:rsidRDefault="00AA0874" w:rsidP="00AA0874">
      <w:pPr>
        <w:spacing w:line="480" w:lineRule="auto"/>
        <w:ind w:firstLine="720"/>
        <w:rPr>
          <w:rFonts w:ascii="Times New Roman" w:hAnsi="Times New Roman" w:cs="Times New Roman"/>
          <w:sz w:val="24"/>
          <w:szCs w:val="24"/>
        </w:rPr>
      </w:pPr>
      <w:bookmarkStart w:id="49" w:name="_Toc512287079"/>
      <w:r w:rsidRPr="00AA0874">
        <w:rPr>
          <w:rFonts w:ascii="Times New Roman" w:hAnsi="Times New Roman" w:cs="Times New Roman"/>
          <w:sz w:val="24"/>
          <w:szCs w:val="24"/>
        </w:rPr>
        <w:t xml:space="preserve">Burberry has a strong product benefit relative to the current market offering in Bangladesh. Therefore, to achieve set objectives, the company would customize the products according to the target market taste preferences. The new store will have a sales force of 5 persons and a marketing manager to support the company’s marketing plan. The company would recruit three sales </w:t>
      </w:r>
      <w:proofErr w:type="gramStart"/>
      <w:r w:rsidRPr="00AA0874">
        <w:rPr>
          <w:rFonts w:ascii="Times New Roman" w:hAnsi="Times New Roman" w:cs="Times New Roman"/>
          <w:sz w:val="24"/>
          <w:szCs w:val="24"/>
        </w:rPr>
        <w:t>person</w:t>
      </w:r>
      <w:proofErr w:type="gramEnd"/>
      <w:r w:rsidRPr="00AA0874">
        <w:rPr>
          <w:rFonts w:ascii="Times New Roman" w:hAnsi="Times New Roman" w:cs="Times New Roman"/>
          <w:sz w:val="24"/>
          <w:szCs w:val="24"/>
        </w:rPr>
        <w:t xml:space="preserve"> from the new market to enhance cultural diffusion and eliminate cultural gaps that would exist during execution of the company’s operations. Television advertisement will be scheduled for the first six months to achieve customer awareness during the first year. </w:t>
      </w:r>
    </w:p>
    <w:p w:rsidR="00AA0874" w:rsidRPr="00AA0874" w:rsidRDefault="00AA0874" w:rsidP="00AA0874">
      <w:pPr>
        <w:pStyle w:val="Heading1"/>
      </w:pPr>
      <w:bookmarkStart w:id="50" w:name="_Toc512435007"/>
      <w:r w:rsidRPr="00AA0874">
        <w:t>Ethics and Responsibility</w:t>
      </w:r>
      <w:bookmarkEnd w:id="50"/>
    </w:p>
    <w:p w:rsidR="00AA0874" w:rsidRPr="00AA0874" w:rsidRDefault="00AA0874"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 Ethics and responsibility have a crucial role in creating a positive image of a company (</w:t>
      </w:r>
      <w:proofErr w:type="spellStart"/>
      <w:r w:rsidRPr="00AA0874">
        <w:rPr>
          <w:rFonts w:ascii="Times New Roman" w:hAnsi="Times New Roman" w:cs="Times New Roman"/>
          <w:sz w:val="24"/>
          <w:szCs w:val="24"/>
        </w:rPr>
        <w:t>Karadeniz</w:t>
      </w:r>
      <w:proofErr w:type="spellEnd"/>
      <w:r w:rsidRPr="00AA0874">
        <w:rPr>
          <w:rFonts w:ascii="Times New Roman" w:hAnsi="Times New Roman" w:cs="Times New Roman"/>
          <w:sz w:val="24"/>
          <w:szCs w:val="24"/>
        </w:rPr>
        <w:t xml:space="preserve">, 2009). Burberry values ethics and respect for diversity social-cultural. Bangladesh market is mostly comprised of Muslims. Therefore, designing and development of apparel that augers well with the social-cultural norms and believes of the Muslims would be of significant importance. Women are not supposed to expose most of their body and thus, designing clothing that conforms to their norm would be appropriate. Corporate social responsibility is also an important consideration. Burberry intends to offer employment opportunities to the Bangladesh citizens as a strategy of giving back to the society. </w:t>
      </w:r>
    </w:p>
    <w:p w:rsidR="00AA0874" w:rsidRPr="00AA0874" w:rsidRDefault="00AA0874" w:rsidP="00AA0874">
      <w:pPr>
        <w:pStyle w:val="Heading1"/>
      </w:pPr>
      <w:r w:rsidRPr="00AA0874">
        <w:lastRenderedPageBreak/>
        <w:t xml:space="preserve"> </w:t>
      </w:r>
      <w:bookmarkStart w:id="51" w:name="_Toc512435008"/>
      <w:r w:rsidRPr="00AA0874">
        <w:t>Control</w:t>
      </w:r>
      <w:r>
        <w:t>s, Measurements, Review, Risks and</w:t>
      </w:r>
      <w:r w:rsidRPr="00AA0874">
        <w:t xml:space="preserve"> Contingencies</w:t>
      </w:r>
      <w:bookmarkEnd w:id="51"/>
      <w:r w:rsidRPr="00AA0874">
        <w:t xml:space="preserve"> </w:t>
      </w:r>
    </w:p>
    <w:p w:rsidR="00AA0874" w:rsidRPr="00AA0874" w:rsidRDefault="00AA0874"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 xml:space="preserve">A plan without control measures as well as contingency plan has higher chances of </w:t>
      </w:r>
      <w:proofErr w:type="gramStart"/>
      <w:r w:rsidRPr="00AA0874">
        <w:rPr>
          <w:rFonts w:ascii="Times New Roman" w:hAnsi="Times New Roman" w:cs="Times New Roman"/>
          <w:sz w:val="24"/>
          <w:szCs w:val="24"/>
        </w:rPr>
        <w:t>failure  (</w:t>
      </w:r>
      <w:proofErr w:type="gramEnd"/>
      <w:r w:rsidRPr="00AA0874">
        <w:rPr>
          <w:rFonts w:ascii="Times New Roman" w:hAnsi="Times New Roman" w:cs="Times New Roman"/>
          <w:sz w:val="24"/>
          <w:szCs w:val="24"/>
        </w:rPr>
        <w:t xml:space="preserve">Patterson, 2005). Therefore, performance assessment would be conducted after every three months to assess the firms’ status I achieving its objectives in the new market. Increased competition is likely to be experienced. Therefore, this risk would be mitigated by adding some financial resources to enhance products awareness in the market. Besides, the targeted sales might not be achieved within the stipulated time and thus, additional funds would be required to increase advertising. </w:t>
      </w:r>
    </w:p>
    <w:p w:rsidR="00AA0874" w:rsidRPr="00AA0874" w:rsidRDefault="00AA0874" w:rsidP="00AA0874">
      <w:pPr>
        <w:pStyle w:val="Heading1"/>
      </w:pPr>
      <w:bookmarkStart w:id="52" w:name="_Toc512435009"/>
      <w:r w:rsidRPr="00AA0874">
        <w:t>Section 2: The Uppsala Model</w:t>
      </w:r>
      <w:bookmarkEnd w:id="52"/>
      <w:r w:rsidRPr="00AA0874">
        <w:t xml:space="preserve"> </w:t>
      </w:r>
    </w:p>
    <w:p w:rsidR="00AA0874" w:rsidRPr="00AA0874" w:rsidRDefault="00AA0874" w:rsidP="00AA0874">
      <w:pPr>
        <w:spacing w:line="480" w:lineRule="auto"/>
        <w:ind w:firstLine="720"/>
        <w:rPr>
          <w:rFonts w:ascii="Times New Roman" w:hAnsi="Times New Roman" w:cs="Times New Roman"/>
          <w:sz w:val="24"/>
          <w:szCs w:val="24"/>
        </w:rPr>
      </w:pPr>
      <w:r w:rsidRPr="00AA0874">
        <w:rPr>
          <w:rFonts w:ascii="Times New Roman" w:hAnsi="Times New Roman" w:cs="Times New Roman"/>
          <w:sz w:val="24"/>
          <w:szCs w:val="24"/>
        </w:rPr>
        <w:t>The company’s approach to internalization assumes an Uppsala model since the company’s expanded locally and later entered the foreign market after gaining experience in international trade</w:t>
      </w:r>
      <w:r>
        <w:rPr>
          <w:rFonts w:ascii="Times New Roman" w:hAnsi="Times New Roman" w:cs="Times New Roman"/>
          <w:sz w:val="24"/>
          <w:szCs w:val="24"/>
        </w:rPr>
        <w:t xml:space="preserve"> </w:t>
      </w:r>
      <w:r w:rsidRPr="00AA0874">
        <w:rPr>
          <w:rFonts w:ascii="Times New Roman" w:hAnsi="Times New Roman" w:cs="Times New Roman"/>
          <w:sz w:val="24"/>
          <w:szCs w:val="24"/>
        </w:rPr>
        <w:t>(</w:t>
      </w:r>
      <w:proofErr w:type="spellStart"/>
      <w:r w:rsidRPr="00AA0874">
        <w:rPr>
          <w:rFonts w:ascii="Times New Roman" w:hAnsi="Times New Roman" w:cs="Times New Roman"/>
          <w:sz w:val="24"/>
          <w:szCs w:val="24"/>
        </w:rPr>
        <w:t>Johanson</w:t>
      </w:r>
      <w:proofErr w:type="spellEnd"/>
      <w:r w:rsidRPr="00AA0874">
        <w:rPr>
          <w:rFonts w:ascii="Times New Roman" w:hAnsi="Times New Roman" w:cs="Times New Roman"/>
          <w:sz w:val="24"/>
          <w:szCs w:val="24"/>
        </w:rPr>
        <w:t xml:space="preserve"> and </w:t>
      </w:r>
      <w:proofErr w:type="spellStart"/>
      <w:r w:rsidRPr="00AA0874">
        <w:rPr>
          <w:rFonts w:ascii="Times New Roman" w:hAnsi="Times New Roman" w:cs="Times New Roman"/>
          <w:sz w:val="24"/>
          <w:szCs w:val="24"/>
        </w:rPr>
        <w:t>Vahlne</w:t>
      </w:r>
      <w:proofErr w:type="spellEnd"/>
      <w:r w:rsidRPr="00AA0874">
        <w:rPr>
          <w:rFonts w:ascii="Times New Roman" w:hAnsi="Times New Roman" w:cs="Times New Roman"/>
          <w:sz w:val="24"/>
          <w:szCs w:val="24"/>
        </w:rPr>
        <w:t xml:space="preserve">, 2017). This approach is still effective for the company’s expansion in Bangladesh given the amassed experience on the international market.  Establishment of a single store in the capital city would be an effective measure of the possibility of establishing more stores in the major cities of the country as well as give the basis of expanding in the neighboring countries. </w:t>
      </w:r>
      <w:proofErr w:type="gramStart"/>
      <w:r w:rsidRPr="00AA0874">
        <w:rPr>
          <w:rFonts w:ascii="Times New Roman" w:hAnsi="Times New Roman" w:cs="Times New Roman"/>
          <w:sz w:val="24"/>
          <w:szCs w:val="24"/>
        </w:rPr>
        <w:t>an</w:t>
      </w:r>
      <w:proofErr w:type="gramEnd"/>
      <w:r w:rsidRPr="00AA0874">
        <w:rPr>
          <w:rFonts w:ascii="Times New Roman" w:hAnsi="Times New Roman" w:cs="Times New Roman"/>
          <w:sz w:val="24"/>
          <w:szCs w:val="24"/>
        </w:rPr>
        <w:t xml:space="preserve"> Uppsala model is an effective approach to internalization where a business learns gradually and have to experience on foreign investment</w:t>
      </w:r>
      <w:r>
        <w:rPr>
          <w:rFonts w:ascii="Times New Roman" w:hAnsi="Times New Roman" w:cs="Times New Roman"/>
          <w:sz w:val="24"/>
          <w:szCs w:val="24"/>
        </w:rPr>
        <w:t xml:space="preserve"> </w:t>
      </w:r>
      <w:r w:rsidRPr="00AA0874">
        <w:rPr>
          <w:rFonts w:ascii="Times New Roman" w:hAnsi="Times New Roman" w:cs="Times New Roman"/>
          <w:sz w:val="24"/>
          <w:szCs w:val="24"/>
        </w:rPr>
        <w:t>(</w:t>
      </w:r>
      <w:proofErr w:type="spellStart"/>
      <w:r w:rsidRPr="00AA0874">
        <w:rPr>
          <w:rFonts w:ascii="Times New Roman" w:hAnsi="Times New Roman" w:cs="Times New Roman"/>
          <w:sz w:val="24"/>
          <w:szCs w:val="24"/>
        </w:rPr>
        <w:t>Johanson</w:t>
      </w:r>
      <w:proofErr w:type="spellEnd"/>
      <w:r w:rsidRPr="00AA0874">
        <w:rPr>
          <w:rFonts w:ascii="Times New Roman" w:hAnsi="Times New Roman" w:cs="Times New Roman"/>
          <w:sz w:val="24"/>
          <w:szCs w:val="24"/>
        </w:rPr>
        <w:t xml:space="preserve"> and </w:t>
      </w:r>
      <w:proofErr w:type="spellStart"/>
      <w:r w:rsidRPr="00AA0874">
        <w:rPr>
          <w:rFonts w:ascii="Times New Roman" w:hAnsi="Times New Roman" w:cs="Times New Roman"/>
          <w:sz w:val="24"/>
          <w:szCs w:val="24"/>
        </w:rPr>
        <w:t>Vahlne</w:t>
      </w:r>
      <w:proofErr w:type="spellEnd"/>
      <w:r w:rsidRPr="00AA0874">
        <w:rPr>
          <w:rFonts w:ascii="Times New Roman" w:hAnsi="Times New Roman" w:cs="Times New Roman"/>
          <w:sz w:val="24"/>
          <w:szCs w:val="24"/>
        </w:rPr>
        <w:t xml:space="preserve">, 2017). An establishment of a single store would benefit the company in learning new ideas in the country and the region for future expansion initiatives. </w:t>
      </w:r>
    </w:p>
    <w:p w:rsidR="00AA0874" w:rsidRPr="006E53D8" w:rsidRDefault="00AA0874" w:rsidP="00AA0874">
      <w:pPr>
        <w:pStyle w:val="Heading1"/>
      </w:pPr>
      <w:bookmarkStart w:id="53" w:name="_Toc512287078"/>
      <w:bookmarkStart w:id="54" w:name="_Toc512435010"/>
      <w:r w:rsidRPr="006E53D8">
        <w:t>Conclusion</w:t>
      </w:r>
      <w:bookmarkEnd w:id="53"/>
      <w:bookmarkEnd w:id="54"/>
      <w:r w:rsidRPr="006E53D8">
        <w:t xml:space="preserve"> </w:t>
      </w:r>
    </w:p>
    <w:p w:rsidR="00AA0874" w:rsidRPr="006E53D8" w:rsidRDefault="00AA0874" w:rsidP="00AA0874">
      <w:pPr>
        <w:spacing w:line="480" w:lineRule="auto"/>
        <w:ind w:firstLine="720"/>
        <w:rPr>
          <w:rFonts w:ascii="Times New Roman" w:hAnsi="Times New Roman" w:cs="Times New Roman"/>
          <w:sz w:val="24"/>
          <w:szCs w:val="24"/>
        </w:rPr>
      </w:pPr>
      <w:r w:rsidRPr="006E53D8">
        <w:rPr>
          <w:rFonts w:ascii="Times New Roman" w:hAnsi="Times New Roman" w:cs="Times New Roman"/>
          <w:sz w:val="24"/>
          <w:szCs w:val="24"/>
        </w:rPr>
        <w:t xml:space="preserve">An expansion strategy has a pivotal role in enhancing a company’s sales vole as well as its profitability. Besides, an expansion strategy outside a company’s geographical representation diversifies market risks as low demand due to market saturation as well as price wars from other </w:t>
      </w:r>
      <w:r w:rsidRPr="006E53D8">
        <w:rPr>
          <w:rFonts w:ascii="Times New Roman" w:hAnsi="Times New Roman" w:cs="Times New Roman"/>
          <w:sz w:val="24"/>
          <w:szCs w:val="24"/>
        </w:rPr>
        <w:lastRenderedPageBreak/>
        <w:t>giant players in an industry. Burberry expansion strategy to Bangladesh market has higher potential in enhancing the company’s sales volume given the country’s economic progress and lower competition relative to developed markets. The company has resources and capabilities in performing successfully in the new market. However, the success of the business in the new market would be majorly dependent on the marketing mix applied in the market. Thus, a continuous review of the proposed marketing mix is essential in ensuring the company’s competitiveness.</w:t>
      </w:r>
    </w:p>
    <w:p w:rsidR="00AA0874" w:rsidRPr="00AA0874" w:rsidRDefault="00AA0874" w:rsidP="00AA0874">
      <w:pPr>
        <w:spacing w:line="480" w:lineRule="auto"/>
        <w:rPr>
          <w:rFonts w:ascii="Times New Roman" w:hAnsi="Times New Roman" w:cs="Times New Roman"/>
          <w:sz w:val="24"/>
          <w:szCs w:val="24"/>
        </w:rPr>
      </w:pPr>
    </w:p>
    <w:p w:rsidR="00AA0874" w:rsidRDefault="00AA0874" w:rsidP="00AA0874">
      <w:pPr>
        <w:spacing w:line="480" w:lineRule="auto"/>
        <w:rPr>
          <w:rFonts w:ascii="Times New Roman" w:hAnsi="Times New Roman" w:cs="Times New Roman"/>
          <w:sz w:val="24"/>
          <w:szCs w:val="24"/>
        </w:rPr>
      </w:pPr>
    </w:p>
    <w:p w:rsidR="00AA0874" w:rsidRPr="00AA0874" w:rsidRDefault="00AA0874" w:rsidP="00AA0874">
      <w:pPr>
        <w:spacing w:line="480" w:lineRule="auto"/>
        <w:rPr>
          <w:rFonts w:ascii="Times New Roman" w:hAnsi="Times New Roman" w:cs="Times New Roman"/>
          <w:sz w:val="24"/>
          <w:szCs w:val="24"/>
        </w:rPr>
      </w:pPr>
    </w:p>
    <w:p w:rsidR="00AA0874" w:rsidRDefault="00AA0874" w:rsidP="00AA0874">
      <w:pPr>
        <w:pStyle w:val="Heading1"/>
      </w:pPr>
    </w:p>
    <w:p w:rsidR="00AA0874" w:rsidRDefault="00AA0874" w:rsidP="00AA0874">
      <w:pPr>
        <w:pStyle w:val="Heading1"/>
      </w:pPr>
    </w:p>
    <w:p w:rsidR="00AA0874" w:rsidRDefault="00AA0874" w:rsidP="00AA0874">
      <w:pPr>
        <w:pStyle w:val="Heading1"/>
      </w:pPr>
    </w:p>
    <w:p w:rsidR="00AA0874" w:rsidRDefault="00AA0874" w:rsidP="00AA0874">
      <w:pPr>
        <w:pStyle w:val="Heading1"/>
      </w:pPr>
    </w:p>
    <w:p w:rsidR="00AA0874" w:rsidRDefault="00AA0874" w:rsidP="00AA0874"/>
    <w:p w:rsidR="00AA0874" w:rsidRDefault="00AA0874" w:rsidP="00AA0874"/>
    <w:p w:rsidR="00AA0874" w:rsidRPr="00AA0874" w:rsidRDefault="00AA0874" w:rsidP="00AA0874"/>
    <w:p w:rsidR="00AA0874" w:rsidRPr="00AA0874" w:rsidRDefault="00AA0874" w:rsidP="00AA0874"/>
    <w:p w:rsidR="00557F74" w:rsidRPr="00AA0874" w:rsidRDefault="00557F74" w:rsidP="00AA0874">
      <w:pPr>
        <w:pStyle w:val="Heading1"/>
      </w:pPr>
      <w:bookmarkStart w:id="55" w:name="_Toc512435011"/>
      <w:r w:rsidRPr="00AA0874">
        <w:lastRenderedPageBreak/>
        <w:t>References</w:t>
      </w:r>
      <w:bookmarkEnd w:id="49"/>
      <w:bookmarkEnd w:id="55"/>
      <w:r w:rsidRPr="00AA0874">
        <w:t xml:space="preserve"> </w:t>
      </w:r>
    </w:p>
    <w:p w:rsidR="00557F74" w:rsidRPr="00AA0874" w:rsidRDefault="00557F74" w:rsidP="00AA0874">
      <w:pPr>
        <w:spacing w:line="480" w:lineRule="auto"/>
        <w:rPr>
          <w:rFonts w:ascii="Times New Roman" w:hAnsi="Times New Roman" w:cs="Times New Roman"/>
          <w:sz w:val="24"/>
          <w:szCs w:val="24"/>
        </w:rPr>
      </w:pPr>
      <w:proofErr w:type="spellStart"/>
      <w:r w:rsidRPr="00AA0874">
        <w:rPr>
          <w:rFonts w:ascii="Times New Roman" w:hAnsi="Times New Roman" w:cs="Times New Roman"/>
          <w:sz w:val="24"/>
          <w:szCs w:val="24"/>
        </w:rPr>
        <w:t>Allsopp</w:t>
      </w:r>
      <w:proofErr w:type="spellEnd"/>
      <w:r w:rsidRPr="00AA0874">
        <w:rPr>
          <w:rFonts w:ascii="Times New Roman" w:hAnsi="Times New Roman" w:cs="Times New Roman"/>
          <w:sz w:val="24"/>
          <w:szCs w:val="24"/>
        </w:rPr>
        <w:t>, J. (2005). Additional Practice Papers: Premium pricing: Understanding the value of</w:t>
      </w:r>
      <w:r w:rsidRPr="00AA0874">
        <w:rPr>
          <w:rFonts w:ascii="Times New Roman" w:hAnsi="Times New Roman" w:cs="Times New Roman"/>
          <w:sz w:val="24"/>
          <w:szCs w:val="24"/>
        </w:rPr>
        <w:tab/>
        <w:t>premium. </w:t>
      </w:r>
      <w:proofErr w:type="gramStart"/>
      <w:r w:rsidRPr="00AA0874">
        <w:rPr>
          <w:rFonts w:ascii="Times New Roman" w:hAnsi="Times New Roman" w:cs="Times New Roman"/>
          <w:i/>
          <w:sz w:val="24"/>
          <w:szCs w:val="24"/>
        </w:rPr>
        <w:t>Journal of Revenue and Pricing Management</w:t>
      </w:r>
      <w:r w:rsidRPr="00AA0874">
        <w:rPr>
          <w:rFonts w:ascii="Times New Roman" w:hAnsi="Times New Roman" w:cs="Times New Roman"/>
          <w:sz w:val="24"/>
          <w:szCs w:val="24"/>
        </w:rPr>
        <w:t>, 4(2), pp.185-194.</w:t>
      </w:r>
      <w:proofErr w:type="gramEnd"/>
    </w:p>
    <w:p w:rsidR="00557F74" w:rsidRPr="00AA0874" w:rsidRDefault="00557F74" w:rsidP="00AA0874">
      <w:pPr>
        <w:spacing w:line="480" w:lineRule="auto"/>
        <w:rPr>
          <w:rFonts w:ascii="Times New Roman" w:hAnsi="Times New Roman" w:cs="Times New Roman"/>
          <w:sz w:val="24"/>
          <w:szCs w:val="24"/>
        </w:rPr>
      </w:pPr>
      <w:proofErr w:type="gramStart"/>
      <w:r w:rsidRPr="00AA0874">
        <w:rPr>
          <w:rFonts w:ascii="Times New Roman" w:hAnsi="Times New Roman" w:cs="Times New Roman"/>
          <w:sz w:val="24"/>
          <w:szCs w:val="24"/>
        </w:rPr>
        <w:t>Bbs.gov.bd. (n.d.).</w:t>
      </w:r>
      <w:proofErr w:type="gramEnd"/>
      <w:r w:rsidRPr="00AA0874">
        <w:rPr>
          <w:rFonts w:ascii="Times New Roman" w:hAnsi="Times New Roman" w:cs="Times New Roman"/>
          <w:sz w:val="24"/>
          <w:szCs w:val="24"/>
        </w:rPr>
        <w:t> </w:t>
      </w:r>
      <w:proofErr w:type="gramStart"/>
      <w:r w:rsidRPr="00AA0874">
        <w:rPr>
          <w:rFonts w:ascii="Times New Roman" w:hAnsi="Times New Roman" w:cs="Times New Roman"/>
          <w:i/>
          <w:sz w:val="24"/>
          <w:szCs w:val="24"/>
        </w:rPr>
        <w:t>Bangladesh Bureau of Statistics Government of the People's Republic of</w:t>
      </w:r>
      <w:r w:rsidRPr="00AA0874">
        <w:rPr>
          <w:rFonts w:ascii="Times New Roman" w:hAnsi="Times New Roman" w:cs="Times New Roman"/>
          <w:i/>
          <w:sz w:val="24"/>
          <w:szCs w:val="24"/>
        </w:rPr>
        <w:tab/>
        <w:t>Bangladesh.</w:t>
      </w:r>
      <w:proofErr w:type="gramEnd"/>
      <w:r w:rsidRPr="00AA0874">
        <w:rPr>
          <w:rFonts w:ascii="Times New Roman" w:hAnsi="Times New Roman" w:cs="Times New Roman"/>
          <w:sz w:val="24"/>
          <w:szCs w:val="24"/>
        </w:rPr>
        <w:t xml:space="preserve"> [</w:t>
      </w:r>
      <w:proofErr w:type="gramStart"/>
      <w:r w:rsidRPr="00AA0874">
        <w:rPr>
          <w:rFonts w:ascii="Times New Roman" w:hAnsi="Times New Roman" w:cs="Times New Roman"/>
          <w:sz w:val="24"/>
          <w:szCs w:val="24"/>
        </w:rPr>
        <w:t>online</w:t>
      </w:r>
      <w:proofErr w:type="gramEnd"/>
      <w:r w:rsidRPr="00AA0874">
        <w:rPr>
          <w:rFonts w:ascii="Times New Roman" w:hAnsi="Times New Roman" w:cs="Times New Roman"/>
          <w:sz w:val="24"/>
          <w:szCs w:val="24"/>
        </w:rPr>
        <w:t xml:space="preserve">] Available at: </w:t>
      </w:r>
      <w:hyperlink r:id="rId8" w:history="1">
        <w:r w:rsidRPr="00AA0874">
          <w:rPr>
            <w:rStyle w:val="Hyperlink"/>
            <w:rFonts w:ascii="Times New Roman" w:hAnsi="Times New Roman" w:cs="Times New Roman"/>
            <w:sz w:val="24"/>
            <w:szCs w:val="24"/>
          </w:rPr>
          <w:t>http://www.bbs.gov.bd/site/page/648dd9f5-067b</w:t>
        </w:r>
      </w:hyperlink>
      <w:r w:rsidRPr="00AA0874">
        <w:rPr>
          <w:rFonts w:ascii="Times New Roman" w:hAnsi="Times New Roman" w:cs="Times New Roman"/>
          <w:sz w:val="24"/>
          <w:szCs w:val="24"/>
        </w:rPr>
        <w:tab/>
        <w:t>4bcc-ba38-45bfb9b12394/Income,-Expenditure-&amp;-Poverty [Accessed 23 Apr. 2018].</w:t>
      </w:r>
    </w:p>
    <w:p w:rsidR="00557F74" w:rsidRPr="00AA0874" w:rsidRDefault="00557F74" w:rsidP="00AA0874">
      <w:pPr>
        <w:spacing w:line="480" w:lineRule="auto"/>
        <w:rPr>
          <w:rFonts w:ascii="Times New Roman" w:hAnsi="Times New Roman" w:cs="Times New Roman"/>
          <w:sz w:val="24"/>
          <w:szCs w:val="24"/>
        </w:rPr>
      </w:pPr>
      <w:proofErr w:type="gramStart"/>
      <w:r w:rsidRPr="00AA0874">
        <w:rPr>
          <w:rFonts w:ascii="Times New Roman" w:hAnsi="Times New Roman" w:cs="Times New Roman"/>
          <w:sz w:val="24"/>
          <w:szCs w:val="24"/>
        </w:rPr>
        <w:t>Bbs.portal.gov.bd. (2017).</w:t>
      </w:r>
      <w:proofErr w:type="gramEnd"/>
      <w:r w:rsidRPr="00AA0874">
        <w:rPr>
          <w:rFonts w:ascii="Times New Roman" w:hAnsi="Times New Roman" w:cs="Times New Roman"/>
          <w:sz w:val="24"/>
          <w:szCs w:val="24"/>
        </w:rPr>
        <w:t> </w:t>
      </w:r>
      <w:proofErr w:type="gramStart"/>
      <w:r w:rsidRPr="00AA0874">
        <w:rPr>
          <w:rFonts w:ascii="Times New Roman" w:hAnsi="Times New Roman" w:cs="Times New Roman"/>
          <w:i/>
          <w:sz w:val="24"/>
          <w:szCs w:val="24"/>
        </w:rPr>
        <w:t>Monthly Release of Foreign Trade Statistics (FTS).</w:t>
      </w:r>
      <w:proofErr w:type="gramEnd"/>
      <w:r w:rsidRPr="00AA0874">
        <w:rPr>
          <w:rFonts w:ascii="Times New Roman" w:hAnsi="Times New Roman" w:cs="Times New Roman"/>
          <w:sz w:val="24"/>
          <w:szCs w:val="24"/>
        </w:rPr>
        <w:t xml:space="preserve"> [</w:t>
      </w:r>
      <w:proofErr w:type="gramStart"/>
      <w:r w:rsidRPr="00AA0874">
        <w:rPr>
          <w:rFonts w:ascii="Times New Roman" w:hAnsi="Times New Roman" w:cs="Times New Roman"/>
          <w:sz w:val="24"/>
          <w:szCs w:val="24"/>
        </w:rPr>
        <w:t>online</w:t>
      </w:r>
      <w:proofErr w:type="gramEnd"/>
      <w:r w:rsidRPr="00AA0874">
        <w:rPr>
          <w:rFonts w:ascii="Times New Roman" w:hAnsi="Times New Roman" w:cs="Times New Roman"/>
          <w:sz w:val="24"/>
          <w:szCs w:val="24"/>
        </w:rPr>
        <w:t>] Available</w:t>
      </w:r>
      <w:r w:rsidRPr="00AA0874">
        <w:rPr>
          <w:rFonts w:ascii="Times New Roman" w:hAnsi="Times New Roman" w:cs="Times New Roman"/>
          <w:sz w:val="24"/>
          <w:szCs w:val="24"/>
        </w:rPr>
        <w:tab/>
        <w:t>at:</w:t>
      </w:r>
      <w:r w:rsidRPr="00AA0874">
        <w:rPr>
          <w:rFonts w:ascii="Times New Roman" w:hAnsi="Times New Roman" w:cs="Times New Roman"/>
          <w:sz w:val="24"/>
          <w:szCs w:val="24"/>
        </w:rPr>
        <w:tab/>
      </w:r>
      <w:hyperlink r:id="rId9" w:history="1">
        <w:r w:rsidRPr="00AA0874">
          <w:rPr>
            <w:rStyle w:val="Hyperlink"/>
            <w:rFonts w:ascii="Times New Roman" w:hAnsi="Times New Roman" w:cs="Times New Roman"/>
            <w:sz w:val="24"/>
            <w:szCs w:val="24"/>
          </w:rPr>
          <w:t>http://bbs.portal.gov.bd/sites/default/files/files/bbs.portal.gov.bd/page/8643ec8b_27a3_4</w:t>
        </w:r>
      </w:hyperlink>
      <w:r w:rsidRPr="00AA0874">
        <w:rPr>
          <w:rFonts w:ascii="Times New Roman" w:hAnsi="Times New Roman" w:cs="Times New Roman"/>
          <w:sz w:val="24"/>
          <w:szCs w:val="24"/>
        </w:rPr>
        <w:tab/>
        <w:t>cd_bbd9_9be3479f578e/Jan_2017.pdf [Accessed 23 Apr. 2018].</w:t>
      </w:r>
    </w:p>
    <w:p w:rsidR="00557F74" w:rsidRPr="00AA0874" w:rsidRDefault="00557F74" w:rsidP="00AA0874">
      <w:pPr>
        <w:spacing w:line="480" w:lineRule="auto"/>
        <w:rPr>
          <w:rFonts w:ascii="Times New Roman" w:hAnsi="Times New Roman" w:cs="Times New Roman"/>
          <w:sz w:val="24"/>
          <w:szCs w:val="24"/>
        </w:rPr>
      </w:pPr>
      <w:proofErr w:type="gramStart"/>
      <w:r w:rsidRPr="00AA0874">
        <w:rPr>
          <w:rFonts w:ascii="Times New Roman" w:hAnsi="Times New Roman" w:cs="Times New Roman"/>
          <w:sz w:val="24"/>
          <w:szCs w:val="24"/>
        </w:rPr>
        <w:t>Bbs.portal.gov.bd. (2018).</w:t>
      </w:r>
      <w:proofErr w:type="gramEnd"/>
      <w:r w:rsidRPr="00AA0874">
        <w:rPr>
          <w:rFonts w:ascii="Times New Roman" w:hAnsi="Times New Roman" w:cs="Times New Roman"/>
          <w:sz w:val="24"/>
          <w:szCs w:val="24"/>
        </w:rPr>
        <w:t> </w:t>
      </w:r>
      <w:proofErr w:type="gramStart"/>
      <w:r w:rsidRPr="00AA0874">
        <w:rPr>
          <w:rFonts w:ascii="Times New Roman" w:hAnsi="Times New Roman" w:cs="Times New Roman"/>
          <w:i/>
          <w:sz w:val="24"/>
          <w:szCs w:val="24"/>
        </w:rPr>
        <w:t>Gross Domestic Product of Bangladesh at Current Prices, 2014-15 to</w:t>
      </w:r>
      <w:r w:rsidRPr="00AA0874">
        <w:rPr>
          <w:rFonts w:ascii="Times New Roman" w:hAnsi="Times New Roman" w:cs="Times New Roman"/>
          <w:i/>
          <w:sz w:val="24"/>
          <w:szCs w:val="24"/>
        </w:rPr>
        <w:tab/>
        <w:t>2017-18(p).</w:t>
      </w:r>
      <w:proofErr w:type="gramEnd"/>
      <w:r w:rsidRPr="00AA0874">
        <w:rPr>
          <w:rFonts w:ascii="Times New Roman" w:hAnsi="Times New Roman" w:cs="Times New Roman"/>
          <w:sz w:val="24"/>
          <w:szCs w:val="24"/>
        </w:rPr>
        <w:t xml:space="preserve"> [</w:t>
      </w:r>
      <w:proofErr w:type="gramStart"/>
      <w:r w:rsidRPr="00AA0874">
        <w:rPr>
          <w:rFonts w:ascii="Times New Roman" w:hAnsi="Times New Roman" w:cs="Times New Roman"/>
          <w:sz w:val="24"/>
          <w:szCs w:val="24"/>
        </w:rPr>
        <w:t>online</w:t>
      </w:r>
      <w:proofErr w:type="gramEnd"/>
      <w:r w:rsidRPr="00AA0874">
        <w:rPr>
          <w:rFonts w:ascii="Times New Roman" w:hAnsi="Times New Roman" w:cs="Times New Roman"/>
          <w:sz w:val="24"/>
          <w:szCs w:val="24"/>
        </w:rPr>
        <w:t>] Available at:</w:t>
      </w:r>
      <w:r w:rsidRPr="00AA0874">
        <w:rPr>
          <w:rFonts w:ascii="Times New Roman" w:hAnsi="Times New Roman" w:cs="Times New Roman"/>
          <w:sz w:val="24"/>
          <w:szCs w:val="24"/>
        </w:rPr>
        <w:tab/>
      </w:r>
      <w:hyperlink r:id="rId10" w:history="1">
        <w:r w:rsidRPr="00AA0874">
          <w:rPr>
            <w:rStyle w:val="Hyperlink"/>
            <w:rFonts w:ascii="Times New Roman" w:hAnsi="Times New Roman" w:cs="Times New Roman"/>
            <w:sz w:val="24"/>
            <w:szCs w:val="24"/>
          </w:rPr>
          <w:t>http://bbs.portal.gov.bd/sites/default/files/files/bbs.portal.gov.bd/page/057b0f3b_a9e8_4</w:t>
        </w:r>
      </w:hyperlink>
      <w:r w:rsidRPr="00AA0874">
        <w:rPr>
          <w:rFonts w:ascii="Times New Roman" w:hAnsi="Times New Roman" w:cs="Times New Roman"/>
          <w:sz w:val="24"/>
          <w:szCs w:val="24"/>
        </w:rPr>
        <w:tab/>
        <w:t>de_b3a6_6daec3853586/Gross%20Domestic%20Product%20%28GDP%29%20of%20</w:t>
      </w:r>
      <w:r w:rsidRPr="00AA0874">
        <w:rPr>
          <w:rFonts w:ascii="Times New Roman" w:hAnsi="Times New Roman" w:cs="Times New Roman"/>
          <w:sz w:val="24"/>
          <w:szCs w:val="24"/>
        </w:rPr>
        <w:tab/>
        <w:t>angladesh%202017_18%28p%29.pdf [Accessed 23 Apr. 2018].</w:t>
      </w:r>
    </w:p>
    <w:p w:rsidR="00557F74" w:rsidRPr="00AA0874" w:rsidRDefault="00557F74" w:rsidP="00AA0874">
      <w:pPr>
        <w:spacing w:line="480" w:lineRule="auto"/>
        <w:rPr>
          <w:rFonts w:ascii="Times New Roman" w:hAnsi="Times New Roman" w:cs="Times New Roman"/>
          <w:sz w:val="24"/>
          <w:szCs w:val="24"/>
        </w:rPr>
      </w:pPr>
      <w:proofErr w:type="gramStart"/>
      <w:r w:rsidRPr="00AA0874">
        <w:rPr>
          <w:rFonts w:ascii="Times New Roman" w:hAnsi="Times New Roman" w:cs="Times New Roman"/>
          <w:sz w:val="24"/>
          <w:szCs w:val="24"/>
        </w:rPr>
        <w:t>Burberryplc.com. (2017).</w:t>
      </w:r>
      <w:proofErr w:type="gramEnd"/>
      <w:r w:rsidRPr="00AA0874">
        <w:rPr>
          <w:rFonts w:ascii="Times New Roman" w:hAnsi="Times New Roman" w:cs="Times New Roman"/>
          <w:sz w:val="24"/>
          <w:szCs w:val="24"/>
        </w:rPr>
        <w:t> </w:t>
      </w:r>
      <w:proofErr w:type="gramStart"/>
      <w:r w:rsidRPr="00AA0874">
        <w:rPr>
          <w:rFonts w:ascii="Times New Roman" w:hAnsi="Times New Roman" w:cs="Times New Roman"/>
          <w:i/>
          <w:sz w:val="24"/>
          <w:szCs w:val="24"/>
        </w:rPr>
        <w:t>Burberry 2017 Annual Report</w:t>
      </w:r>
      <w:r w:rsidRPr="00AA0874">
        <w:rPr>
          <w:rFonts w:ascii="Times New Roman" w:hAnsi="Times New Roman" w:cs="Times New Roman"/>
          <w:sz w:val="24"/>
          <w:szCs w:val="24"/>
        </w:rPr>
        <w:t>.</w:t>
      </w:r>
      <w:proofErr w:type="gramEnd"/>
      <w:r w:rsidRPr="00AA0874">
        <w:rPr>
          <w:rFonts w:ascii="Times New Roman" w:hAnsi="Times New Roman" w:cs="Times New Roman"/>
          <w:sz w:val="24"/>
          <w:szCs w:val="24"/>
        </w:rPr>
        <w:t xml:space="preserve"> [</w:t>
      </w:r>
      <w:proofErr w:type="gramStart"/>
      <w:r w:rsidRPr="00AA0874">
        <w:rPr>
          <w:rFonts w:ascii="Times New Roman" w:hAnsi="Times New Roman" w:cs="Times New Roman"/>
          <w:sz w:val="24"/>
          <w:szCs w:val="24"/>
        </w:rPr>
        <w:t>online</w:t>
      </w:r>
      <w:proofErr w:type="gramEnd"/>
      <w:r w:rsidRPr="00AA0874">
        <w:rPr>
          <w:rFonts w:ascii="Times New Roman" w:hAnsi="Times New Roman" w:cs="Times New Roman"/>
          <w:sz w:val="24"/>
          <w:szCs w:val="24"/>
        </w:rPr>
        <w:t>] Available at:</w:t>
      </w:r>
      <w:r w:rsidRPr="00AA0874">
        <w:rPr>
          <w:rFonts w:ascii="Times New Roman" w:hAnsi="Times New Roman" w:cs="Times New Roman"/>
          <w:sz w:val="24"/>
          <w:szCs w:val="24"/>
        </w:rPr>
        <w:tab/>
      </w:r>
      <w:hyperlink r:id="rId11" w:history="1">
        <w:r w:rsidRPr="00AA0874">
          <w:rPr>
            <w:rStyle w:val="Hyperlink"/>
            <w:rFonts w:ascii="Times New Roman" w:hAnsi="Times New Roman" w:cs="Times New Roman"/>
            <w:sz w:val="24"/>
            <w:szCs w:val="24"/>
          </w:rPr>
          <w:t>https://www.burberryplc.com/content/dam/burberry/corporate/Investors/Results_Reports</w:t>
        </w:r>
      </w:hyperlink>
      <w:r w:rsidRPr="00AA0874">
        <w:rPr>
          <w:rFonts w:ascii="Times New Roman" w:hAnsi="Times New Roman" w:cs="Times New Roman"/>
          <w:sz w:val="24"/>
          <w:szCs w:val="24"/>
        </w:rPr>
        <w:tab/>
        <w:t>2017/</w:t>
      </w:r>
      <w:proofErr w:type="spellStart"/>
      <w:r w:rsidRPr="00AA0874">
        <w:rPr>
          <w:rFonts w:ascii="Times New Roman" w:hAnsi="Times New Roman" w:cs="Times New Roman"/>
          <w:sz w:val="24"/>
          <w:szCs w:val="24"/>
        </w:rPr>
        <w:t>AnnualReport</w:t>
      </w:r>
      <w:proofErr w:type="spellEnd"/>
      <w:r w:rsidRPr="00AA0874">
        <w:rPr>
          <w:rFonts w:ascii="Times New Roman" w:hAnsi="Times New Roman" w:cs="Times New Roman"/>
          <w:sz w:val="24"/>
          <w:szCs w:val="24"/>
        </w:rPr>
        <w:t>/Burberry_AR_2016-17.pdf [Accessed 23 Apr. 2018].</w:t>
      </w:r>
    </w:p>
    <w:p w:rsidR="00AA0874" w:rsidRPr="00AA0874" w:rsidRDefault="00AA0874" w:rsidP="00AA0874">
      <w:pPr>
        <w:spacing w:line="480" w:lineRule="auto"/>
        <w:rPr>
          <w:rFonts w:ascii="Times New Roman" w:hAnsi="Times New Roman" w:cs="Times New Roman"/>
          <w:sz w:val="24"/>
          <w:szCs w:val="24"/>
        </w:rPr>
      </w:pPr>
      <w:proofErr w:type="spellStart"/>
      <w:proofErr w:type="gramStart"/>
      <w:r w:rsidRPr="00AA0874">
        <w:rPr>
          <w:rFonts w:ascii="Times New Roman" w:hAnsi="Times New Roman" w:cs="Times New Roman"/>
          <w:sz w:val="24"/>
          <w:szCs w:val="24"/>
        </w:rPr>
        <w:t>Fahad</w:t>
      </w:r>
      <w:proofErr w:type="spellEnd"/>
      <w:r w:rsidRPr="00AA0874">
        <w:rPr>
          <w:rFonts w:ascii="Times New Roman" w:hAnsi="Times New Roman" w:cs="Times New Roman"/>
          <w:sz w:val="24"/>
          <w:szCs w:val="24"/>
        </w:rPr>
        <w:t xml:space="preserve">, A., Mahmud, A., </w:t>
      </w:r>
      <w:proofErr w:type="spellStart"/>
      <w:r w:rsidRPr="00AA0874">
        <w:rPr>
          <w:rFonts w:ascii="Times New Roman" w:hAnsi="Times New Roman" w:cs="Times New Roman"/>
          <w:sz w:val="24"/>
          <w:szCs w:val="24"/>
        </w:rPr>
        <w:t>Miah</w:t>
      </w:r>
      <w:proofErr w:type="spellEnd"/>
      <w:r w:rsidRPr="00AA0874">
        <w:rPr>
          <w:rFonts w:ascii="Times New Roman" w:hAnsi="Times New Roman" w:cs="Times New Roman"/>
          <w:sz w:val="24"/>
          <w:szCs w:val="24"/>
        </w:rPr>
        <w:t>, R. and Islam, U. (2015).</w:t>
      </w:r>
      <w:proofErr w:type="gramEnd"/>
      <w:r w:rsidRPr="00AA0874">
        <w:rPr>
          <w:rFonts w:ascii="Times New Roman" w:hAnsi="Times New Roman" w:cs="Times New Roman"/>
          <w:sz w:val="24"/>
          <w:szCs w:val="24"/>
        </w:rPr>
        <w:t> </w:t>
      </w:r>
      <w:r w:rsidRPr="00AA0874">
        <w:rPr>
          <w:rFonts w:ascii="Times New Roman" w:hAnsi="Times New Roman" w:cs="Times New Roman"/>
          <w:i/>
          <w:sz w:val="24"/>
          <w:szCs w:val="24"/>
        </w:rPr>
        <w:t>Ma</w:t>
      </w:r>
      <w:r>
        <w:rPr>
          <w:rFonts w:ascii="Times New Roman" w:hAnsi="Times New Roman" w:cs="Times New Roman"/>
          <w:i/>
          <w:sz w:val="24"/>
          <w:szCs w:val="24"/>
        </w:rPr>
        <w:t xml:space="preserve">rketing Audit: A Systematic </w:t>
      </w:r>
      <w:proofErr w:type="gramStart"/>
      <w:r>
        <w:rPr>
          <w:rFonts w:ascii="Times New Roman" w:hAnsi="Times New Roman" w:cs="Times New Roman"/>
          <w:i/>
          <w:sz w:val="24"/>
          <w:szCs w:val="24"/>
        </w:rPr>
        <w:t>And</w:t>
      </w:r>
      <w:proofErr w:type="gramEnd"/>
      <w:r>
        <w:rPr>
          <w:rFonts w:ascii="Times New Roman" w:hAnsi="Times New Roman" w:cs="Times New Roman"/>
          <w:i/>
          <w:sz w:val="24"/>
          <w:szCs w:val="24"/>
        </w:rPr>
        <w:tab/>
      </w:r>
      <w:r w:rsidRPr="00AA0874">
        <w:rPr>
          <w:rFonts w:ascii="Times New Roman" w:hAnsi="Times New Roman" w:cs="Times New Roman"/>
          <w:i/>
          <w:sz w:val="24"/>
          <w:szCs w:val="24"/>
        </w:rPr>
        <w:t>Comprehensive Marketing Examination</w:t>
      </w:r>
      <w:r w:rsidRPr="00AA0874">
        <w:rPr>
          <w:rFonts w:ascii="Times New Roman" w:hAnsi="Times New Roman" w:cs="Times New Roman"/>
          <w:sz w:val="24"/>
          <w:szCs w:val="24"/>
        </w:rPr>
        <w:t>. [</w:t>
      </w:r>
      <w:proofErr w:type="gramStart"/>
      <w:r w:rsidRPr="00AA0874">
        <w:rPr>
          <w:rFonts w:ascii="Times New Roman" w:hAnsi="Times New Roman" w:cs="Times New Roman"/>
          <w:sz w:val="24"/>
          <w:szCs w:val="24"/>
        </w:rPr>
        <w:t>online</w:t>
      </w:r>
      <w:proofErr w:type="gramEnd"/>
      <w:r w:rsidRPr="00AA0874">
        <w:rPr>
          <w:rFonts w:ascii="Times New Roman" w:hAnsi="Times New Roman" w:cs="Times New Roman"/>
          <w:sz w:val="24"/>
          <w:szCs w:val="24"/>
        </w:rPr>
        <w:t>] Pdfs.sem</w:t>
      </w:r>
      <w:r>
        <w:rPr>
          <w:rFonts w:ascii="Times New Roman" w:hAnsi="Times New Roman" w:cs="Times New Roman"/>
          <w:sz w:val="24"/>
          <w:szCs w:val="24"/>
        </w:rPr>
        <w:t>anticscholar.org. Available at:</w:t>
      </w:r>
      <w:r>
        <w:rPr>
          <w:rFonts w:ascii="Times New Roman" w:hAnsi="Times New Roman" w:cs="Times New Roman"/>
          <w:sz w:val="24"/>
          <w:szCs w:val="24"/>
        </w:rPr>
        <w:tab/>
      </w:r>
      <w:hyperlink r:id="rId12" w:history="1">
        <w:r w:rsidRPr="008D61BF">
          <w:rPr>
            <w:rStyle w:val="Hyperlink"/>
            <w:rFonts w:ascii="Times New Roman" w:hAnsi="Times New Roman" w:cs="Times New Roman"/>
            <w:sz w:val="24"/>
            <w:szCs w:val="24"/>
          </w:rPr>
          <w:t>https://pdfs.semanticscholar.org/dfd9/8acbdaf67e645e2e8ade63637385287517f3.pdf</w:t>
        </w:r>
      </w:hyperlink>
      <w:r>
        <w:rPr>
          <w:rFonts w:ascii="Times New Roman" w:hAnsi="Times New Roman" w:cs="Times New Roman"/>
          <w:sz w:val="24"/>
          <w:szCs w:val="24"/>
        </w:rPr>
        <w:tab/>
      </w:r>
      <w:r w:rsidRPr="00AA0874">
        <w:rPr>
          <w:rFonts w:ascii="Times New Roman" w:hAnsi="Times New Roman" w:cs="Times New Roman"/>
          <w:sz w:val="24"/>
          <w:szCs w:val="24"/>
        </w:rPr>
        <w:t>[Accessed 25 Apr. 2018].</w:t>
      </w:r>
    </w:p>
    <w:p w:rsidR="00557F74" w:rsidRPr="00AA0874" w:rsidRDefault="00557F74"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lastRenderedPageBreak/>
        <w:t>Ferrell, O. (2016). </w:t>
      </w:r>
      <w:proofErr w:type="gramStart"/>
      <w:r w:rsidRPr="00AA0874">
        <w:rPr>
          <w:rFonts w:ascii="Times New Roman" w:hAnsi="Times New Roman" w:cs="Times New Roman"/>
          <w:i/>
          <w:sz w:val="24"/>
          <w:szCs w:val="24"/>
        </w:rPr>
        <w:t>Marketing strategy</w:t>
      </w:r>
      <w:r w:rsidRPr="00AA0874">
        <w:rPr>
          <w:rFonts w:ascii="Times New Roman" w:hAnsi="Times New Roman" w:cs="Times New Roman"/>
          <w:sz w:val="24"/>
          <w:szCs w:val="24"/>
        </w:rPr>
        <w:t>.</w:t>
      </w:r>
      <w:proofErr w:type="gramEnd"/>
      <w:r w:rsidRPr="00AA0874">
        <w:rPr>
          <w:rFonts w:ascii="Times New Roman" w:hAnsi="Times New Roman" w:cs="Times New Roman"/>
          <w:sz w:val="24"/>
          <w:szCs w:val="24"/>
        </w:rPr>
        <w:t xml:space="preserve"> [</w:t>
      </w:r>
      <w:proofErr w:type="spellStart"/>
      <w:r w:rsidRPr="00AA0874">
        <w:rPr>
          <w:rFonts w:ascii="Times New Roman" w:hAnsi="Times New Roman" w:cs="Times New Roman"/>
          <w:sz w:val="24"/>
          <w:szCs w:val="24"/>
        </w:rPr>
        <w:t>S.l</w:t>
      </w:r>
      <w:proofErr w:type="spellEnd"/>
      <w:r w:rsidRPr="00AA0874">
        <w:rPr>
          <w:rFonts w:ascii="Times New Roman" w:hAnsi="Times New Roman" w:cs="Times New Roman"/>
          <w:sz w:val="24"/>
          <w:szCs w:val="24"/>
        </w:rPr>
        <w:t xml:space="preserve">.]: </w:t>
      </w:r>
      <w:proofErr w:type="spellStart"/>
      <w:r w:rsidRPr="00AA0874">
        <w:rPr>
          <w:rFonts w:ascii="Times New Roman" w:hAnsi="Times New Roman" w:cs="Times New Roman"/>
          <w:sz w:val="24"/>
          <w:szCs w:val="24"/>
        </w:rPr>
        <w:t>Cengage</w:t>
      </w:r>
      <w:proofErr w:type="spellEnd"/>
      <w:r w:rsidRPr="00AA0874">
        <w:rPr>
          <w:rFonts w:ascii="Times New Roman" w:hAnsi="Times New Roman" w:cs="Times New Roman"/>
          <w:sz w:val="24"/>
          <w:szCs w:val="24"/>
        </w:rPr>
        <w:t xml:space="preserve"> Learning.</w:t>
      </w:r>
    </w:p>
    <w:p w:rsidR="00557F74" w:rsidRDefault="00557F74" w:rsidP="00AA0874">
      <w:pPr>
        <w:spacing w:line="480" w:lineRule="auto"/>
        <w:rPr>
          <w:rFonts w:ascii="Times New Roman" w:hAnsi="Times New Roman" w:cs="Times New Roman"/>
          <w:sz w:val="24"/>
          <w:szCs w:val="24"/>
        </w:rPr>
      </w:pPr>
      <w:proofErr w:type="gramStart"/>
      <w:r w:rsidRPr="00AA0874">
        <w:rPr>
          <w:rFonts w:ascii="Times New Roman" w:hAnsi="Times New Roman" w:cs="Times New Roman"/>
          <w:sz w:val="24"/>
          <w:szCs w:val="24"/>
        </w:rPr>
        <w:t xml:space="preserve">Islam, M. and </w:t>
      </w:r>
      <w:proofErr w:type="spellStart"/>
      <w:r w:rsidRPr="00AA0874">
        <w:rPr>
          <w:rFonts w:ascii="Times New Roman" w:hAnsi="Times New Roman" w:cs="Times New Roman"/>
          <w:sz w:val="24"/>
          <w:szCs w:val="24"/>
        </w:rPr>
        <w:t>Pattak</w:t>
      </w:r>
      <w:proofErr w:type="spellEnd"/>
      <w:r w:rsidRPr="00AA0874">
        <w:rPr>
          <w:rFonts w:ascii="Times New Roman" w:hAnsi="Times New Roman" w:cs="Times New Roman"/>
          <w:sz w:val="24"/>
          <w:szCs w:val="24"/>
        </w:rPr>
        <w:t>, D. (2017).</w:t>
      </w:r>
      <w:proofErr w:type="gramEnd"/>
      <w:r w:rsidRPr="00AA0874">
        <w:rPr>
          <w:rFonts w:ascii="Times New Roman" w:hAnsi="Times New Roman" w:cs="Times New Roman"/>
          <w:sz w:val="24"/>
          <w:szCs w:val="24"/>
        </w:rPr>
        <w:t xml:space="preserve"> </w:t>
      </w:r>
      <w:proofErr w:type="gramStart"/>
      <w:r w:rsidRPr="00AA0874">
        <w:rPr>
          <w:rFonts w:ascii="Times New Roman" w:hAnsi="Times New Roman" w:cs="Times New Roman"/>
          <w:sz w:val="24"/>
          <w:szCs w:val="24"/>
        </w:rPr>
        <w:t>Impact of Macro Environmental Factors on Garments Industry</w:t>
      </w:r>
      <w:r w:rsidRPr="00AA0874">
        <w:rPr>
          <w:rFonts w:ascii="Times New Roman" w:hAnsi="Times New Roman" w:cs="Times New Roman"/>
          <w:sz w:val="24"/>
          <w:szCs w:val="24"/>
        </w:rPr>
        <w:tab/>
        <w:t>T</w:t>
      </w:r>
      <w:r w:rsidR="00AA0874">
        <w:rPr>
          <w:rFonts w:ascii="Times New Roman" w:hAnsi="Times New Roman" w:cs="Times New Roman"/>
          <w:sz w:val="24"/>
          <w:szCs w:val="24"/>
        </w:rPr>
        <w:t>hat Drives Export in Bangladesh.</w:t>
      </w:r>
      <w:proofErr w:type="gramEnd"/>
      <w:r w:rsidRPr="00AA0874">
        <w:rPr>
          <w:rFonts w:ascii="Times New Roman" w:hAnsi="Times New Roman" w:cs="Times New Roman"/>
          <w:sz w:val="24"/>
          <w:szCs w:val="24"/>
        </w:rPr>
        <w:t> </w:t>
      </w:r>
      <w:proofErr w:type="gramStart"/>
      <w:r w:rsidRPr="00AA0874">
        <w:rPr>
          <w:rFonts w:ascii="Times New Roman" w:hAnsi="Times New Roman" w:cs="Times New Roman"/>
          <w:i/>
          <w:sz w:val="24"/>
          <w:szCs w:val="24"/>
        </w:rPr>
        <w:t>Studies in Business and Economics</w:t>
      </w:r>
      <w:r w:rsidRPr="00AA0874">
        <w:rPr>
          <w:rFonts w:ascii="Times New Roman" w:hAnsi="Times New Roman" w:cs="Times New Roman"/>
          <w:sz w:val="24"/>
          <w:szCs w:val="24"/>
        </w:rPr>
        <w:t>, 12(2).</w:t>
      </w:r>
      <w:proofErr w:type="gramEnd"/>
    </w:p>
    <w:p w:rsidR="00AA0874" w:rsidRPr="00AA0874" w:rsidRDefault="00AA0874" w:rsidP="00AA0874">
      <w:pPr>
        <w:spacing w:line="480" w:lineRule="auto"/>
        <w:rPr>
          <w:rFonts w:ascii="Times New Roman" w:hAnsi="Times New Roman" w:cs="Times New Roman"/>
          <w:sz w:val="24"/>
          <w:szCs w:val="24"/>
        </w:rPr>
      </w:pPr>
      <w:proofErr w:type="spellStart"/>
      <w:proofErr w:type="gramStart"/>
      <w:r w:rsidRPr="00AA0874">
        <w:rPr>
          <w:rFonts w:ascii="Times New Roman" w:hAnsi="Times New Roman" w:cs="Times New Roman"/>
          <w:sz w:val="24"/>
          <w:szCs w:val="24"/>
        </w:rPr>
        <w:t>Johanson</w:t>
      </w:r>
      <w:proofErr w:type="spellEnd"/>
      <w:r w:rsidRPr="00AA0874">
        <w:rPr>
          <w:rFonts w:ascii="Times New Roman" w:hAnsi="Times New Roman" w:cs="Times New Roman"/>
          <w:sz w:val="24"/>
          <w:szCs w:val="24"/>
        </w:rPr>
        <w:t xml:space="preserve">, J. and </w:t>
      </w:r>
      <w:proofErr w:type="spellStart"/>
      <w:r w:rsidRPr="00AA0874">
        <w:rPr>
          <w:rFonts w:ascii="Times New Roman" w:hAnsi="Times New Roman" w:cs="Times New Roman"/>
          <w:sz w:val="24"/>
          <w:szCs w:val="24"/>
        </w:rPr>
        <w:t>Vahlne</w:t>
      </w:r>
      <w:proofErr w:type="spellEnd"/>
      <w:r w:rsidRPr="00AA0874">
        <w:rPr>
          <w:rFonts w:ascii="Times New Roman" w:hAnsi="Times New Roman" w:cs="Times New Roman"/>
          <w:sz w:val="24"/>
          <w:szCs w:val="24"/>
        </w:rPr>
        <w:t>, J. (2017).</w:t>
      </w:r>
      <w:proofErr w:type="gramEnd"/>
      <w:r w:rsidRPr="00AA0874">
        <w:rPr>
          <w:rFonts w:ascii="Times New Roman" w:hAnsi="Times New Roman" w:cs="Times New Roman"/>
          <w:sz w:val="24"/>
          <w:szCs w:val="24"/>
        </w:rPr>
        <w:t> </w:t>
      </w:r>
      <w:r w:rsidRPr="00AA0874">
        <w:rPr>
          <w:rFonts w:ascii="Times New Roman" w:hAnsi="Times New Roman" w:cs="Times New Roman"/>
          <w:i/>
          <w:sz w:val="24"/>
          <w:szCs w:val="24"/>
        </w:rPr>
        <w:t>The Uppsala internationali</w:t>
      </w:r>
      <w:r>
        <w:rPr>
          <w:rFonts w:ascii="Times New Roman" w:hAnsi="Times New Roman" w:cs="Times New Roman"/>
          <w:i/>
          <w:sz w:val="24"/>
          <w:szCs w:val="24"/>
        </w:rPr>
        <w:t>zation process model revisited:</w:t>
      </w:r>
      <w:r>
        <w:rPr>
          <w:rFonts w:ascii="Times New Roman" w:hAnsi="Times New Roman" w:cs="Times New Roman"/>
          <w:i/>
          <w:sz w:val="24"/>
          <w:szCs w:val="24"/>
        </w:rPr>
        <w:tab/>
      </w:r>
      <w:r w:rsidRPr="00AA0874">
        <w:rPr>
          <w:rFonts w:ascii="Times New Roman" w:hAnsi="Times New Roman" w:cs="Times New Roman"/>
          <w:i/>
          <w:sz w:val="24"/>
          <w:szCs w:val="24"/>
        </w:rPr>
        <w:t xml:space="preserve">From liability of foreignness to liability of </w:t>
      </w:r>
      <w:proofErr w:type="spellStart"/>
      <w:r w:rsidRPr="00AA0874">
        <w:rPr>
          <w:rFonts w:ascii="Times New Roman" w:hAnsi="Times New Roman" w:cs="Times New Roman"/>
          <w:i/>
          <w:sz w:val="24"/>
          <w:szCs w:val="24"/>
        </w:rPr>
        <w:t>outsidership</w:t>
      </w:r>
      <w:proofErr w:type="spellEnd"/>
      <w:r w:rsidRPr="00AA0874">
        <w:rPr>
          <w:rFonts w:ascii="Times New Roman" w:hAnsi="Times New Roman" w:cs="Times New Roman"/>
          <w:i/>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 Available at:</w:t>
      </w:r>
      <w:r>
        <w:rPr>
          <w:rFonts w:ascii="Times New Roman" w:hAnsi="Times New Roman" w:cs="Times New Roman"/>
          <w:sz w:val="24"/>
          <w:szCs w:val="24"/>
        </w:rPr>
        <w:tab/>
      </w:r>
      <w:hyperlink r:id="rId13" w:history="1">
        <w:r w:rsidRPr="008D61BF">
          <w:rPr>
            <w:rStyle w:val="Hyperlink"/>
            <w:rFonts w:ascii="Times New Roman" w:hAnsi="Times New Roman" w:cs="Times New Roman"/>
            <w:sz w:val="24"/>
            <w:szCs w:val="24"/>
          </w:rPr>
          <w:t>https://www.researchgate.net/publication/227470275_The_Uppsala_Internationalization</w:t>
        </w:r>
      </w:hyperlink>
      <w:r>
        <w:rPr>
          <w:rFonts w:ascii="Times New Roman" w:hAnsi="Times New Roman" w:cs="Times New Roman"/>
          <w:sz w:val="24"/>
          <w:szCs w:val="24"/>
        </w:rPr>
        <w:tab/>
      </w:r>
      <w:r w:rsidRPr="00AA0874">
        <w:rPr>
          <w:rFonts w:ascii="Times New Roman" w:hAnsi="Times New Roman" w:cs="Times New Roman"/>
          <w:sz w:val="24"/>
          <w:szCs w:val="24"/>
        </w:rPr>
        <w:t>Process_Model_Revisited_From_Liability_of_Foreignne</w:t>
      </w:r>
      <w:r>
        <w:rPr>
          <w:rFonts w:ascii="Times New Roman" w:hAnsi="Times New Roman" w:cs="Times New Roman"/>
          <w:sz w:val="24"/>
          <w:szCs w:val="24"/>
        </w:rPr>
        <w:t>ss_to_Liability_of_Outsidershi</w:t>
      </w:r>
      <w:r>
        <w:rPr>
          <w:rFonts w:ascii="Times New Roman" w:hAnsi="Times New Roman" w:cs="Times New Roman"/>
          <w:sz w:val="24"/>
          <w:szCs w:val="24"/>
        </w:rPr>
        <w:tab/>
      </w:r>
      <w:r w:rsidRPr="00AA0874">
        <w:rPr>
          <w:rFonts w:ascii="Times New Roman" w:hAnsi="Times New Roman" w:cs="Times New Roman"/>
          <w:sz w:val="24"/>
          <w:szCs w:val="24"/>
        </w:rPr>
        <w:t>[Accessed 25 Apr. 2018].</w:t>
      </w:r>
    </w:p>
    <w:p w:rsidR="00AA0874" w:rsidRPr="00AA0874" w:rsidRDefault="00AA0874" w:rsidP="00AA0874">
      <w:pPr>
        <w:spacing w:line="480" w:lineRule="auto"/>
        <w:rPr>
          <w:rFonts w:ascii="Times New Roman" w:hAnsi="Times New Roman" w:cs="Times New Roman"/>
          <w:sz w:val="24"/>
          <w:szCs w:val="24"/>
        </w:rPr>
      </w:pPr>
      <w:proofErr w:type="spellStart"/>
      <w:proofErr w:type="gramStart"/>
      <w:r w:rsidRPr="00AA0874">
        <w:rPr>
          <w:rFonts w:ascii="Times New Roman" w:hAnsi="Times New Roman" w:cs="Times New Roman"/>
          <w:sz w:val="24"/>
          <w:szCs w:val="24"/>
        </w:rPr>
        <w:t>Karadeniz</w:t>
      </w:r>
      <w:proofErr w:type="spellEnd"/>
      <w:r w:rsidRPr="00AA0874">
        <w:rPr>
          <w:rFonts w:ascii="Times New Roman" w:hAnsi="Times New Roman" w:cs="Times New Roman"/>
          <w:sz w:val="24"/>
          <w:szCs w:val="24"/>
        </w:rPr>
        <w:t>, M. (2009).</w:t>
      </w:r>
      <w:proofErr w:type="gramEnd"/>
      <w:r w:rsidRPr="00AA0874">
        <w:rPr>
          <w:rFonts w:ascii="Times New Roman" w:hAnsi="Times New Roman" w:cs="Times New Roman"/>
          <w:sz w:val="24"/>
          <w:szCs w:val="24"/>
        </w:rPr>
        <w:t> </w:t>
      </w:r>
      <w:r w:rsidRPr="00AA0874">
        <w:rPr>
          <w:rFonts w:ascii="Times New Roman" w:hAnsi="Times New Roman" w:cs="Times New Roman"/>
          <w:i/>
          <w:sz w:val="24"/>
          <w:szCs w:val="24"/>
        </w:rPr>
        <w:t xml:space="preserve">Product Positioning Strategy </w:t>
      </w:r>
      <w:proofErr w:type="gramStart"/>
      <w:r w:rsidRPr="00AA0874">
        <w:rPr>
          <w:rFonts w:ascii="Times New Roman" w:hAnsi="Times New Roman" w:cs="Times New Roman"/>
          <w:i/>
          <w:sz w:val="24"/>
          <w:szCs w:val="24"/>
        </w:rPr>
        <w:t>In</w:t>
      </w:r>
      <w:proofErr w:type="gramEnd"/>
      <w:r w:rsidRPr="00AA0874">
        <w:rPr>
          <w:rFonts w:ascii="Times New Roman" w:hAnsi="Times New Roman" w:cs="Times New Roman"/>
          <w:i/>
          <w:sz w:val="24"/>
          <w:szCs w:val="24"/>
        </w:rPr>
        <w:t xml:space="preserve"> Marketing Management</w:t>
      </w:r>
      <w:r>
        <w:rPr>
          <w:rFonts w:ascii="Times New Roman" w:hAnsi="Times New Roman" w:cs="Times New Roman"/>
          <w:sz w:val="24"/>
          <w:szCs w:val="24"/>
        </w:rPr>
        <w:t>.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w:t>
      </w:r>
      <w:r>
        <w:rPr>
          <w:rFonts w:ascii="Times New Roman" w:hAnsi="Times New Roman" w:cs="Times New Roman"/>
          <w:sz w:val="24"/>
          <w:szCs w:val="24"/>
        </w:rPr>
        <w:tab/>
      </w:r>
      <w:r w:rsidRPr="00AA0874">
        <w:rPr>
          <w:rFonts w:ascii="Times New Roman" w:hAnsi="Times New Roman" w:cs="Times New Roman"/>
          <w:sz w:val="24"/>
          <w:szCs w:val="24"/>
        </w:rPr>
        <w:t>Pdfs.semanticscholar.or</w:t>
      </w:r>
      <w:r>
        <w:rPr>
          <w:rFonts w:ascii="Times New Roman" w:hAnsi="Times New Roman" w:cs="Times New Roman"/>
          <w:sz w:val="24"/>
          <w:szCs w:val="24"/>
        </w:rPr>
        <w:t>g. Available at:</w:t>
      </w:r>
      <w:r>
        <w:rPr>
          <w:rFonts w:ascii="Times New Roman" w:hAnsi="Times New Roman" w:cs="Times New Roman"/>
          <w:sz w:val="24"/>
          <w:szCs w:val="24"/>
        </w:rPr>
        <w:tab/>
      </w:r>
      <w:hyperlink r:id="rId14" w:history="1">
        <w:r w:rsidRPr="008D61BF">
          <w:rPr>
            <w:rStyle w:val="Hyperlink"/>
            <w:rFonts w:ascii="Times New Roman" w:hAnsi="Times New Roman" w:cs="Times New Roman"/>
            <w:sz w:val="24"/>
            <w:szCs w:val="24"/>
          </w:rPr>
          <w:t>https://pdfs.semanticscholar.org/bb29/313e60da4282e48f739a1e2644fb3e93d2b2.pdf</w:t>
        </w:r>
      </w:hyperlink>
      <w:r>
        <w:rPr>
          <w:rFonts w:ascii="Times New Roman" w:hAnsi="Times New Roman" w:cs="Times New Roman"/>
          <w:sz w:val="24"/>
          <w:szCs w:val="24"/>
        </w:rPr>
        <w:tab/>
      </w:r>
      <w:r w:rsidRPr="00AA0874">
        <w:rPr>
          <w:rFonts w:ascii="Times New Roman" w:hAnsi="Times New Roman" w:cs="Times New Roman"/>
          <w:sz w:val="24"/>
          <w:szCs w:val="24"/>
        </w:rPr>
        <w:t>[Accessed 25 Apr. 2018].</w:t>
      </w:r>
    </w:p>
    <w:p w:rsidR="00557F74" w:rsidRPr="00AA0874" w:rsidRDefault="00557F74" w:rsidP="00AA0874">
      <w:pPr>
        <w:spacing w:line="480" w:lineRule="auto"/>
        <w:rPr>
          <w:rFonts w:ascii="Times New Roman" w:hAnsi="Times New Roman" w:cs="Times New Roman"/>
          <w:sz w:val="24"/>
          <w:szCs w:val="24"/>
        </w:rPr>
      </w:pPr>
      <w:proofErr w:type="spellStart"/>
      <w:r w:rsidRPr="00AA0874">
        <w:rPr>
          <w:rFonts w:ascii="Times New Roman" w:hAnsi="Times New Roman" w:cs="Times New Roman"/>
          <w:sz w:val="24"/>
          <w:szCs w:val="24"/>
        </w:rPr>
        <w:t>Kasemsap</w:t>
      </w:r>
      <w:proofErr w:type="spellEnd"/>
      <w:r w:rsidRPr="00AA0874">
        <w:rPr>
          <w:rFonts w:ascii="Times New Roman" w:hAnsi="Times New Roman" w:cs="Times New Roman"/>
          <w:sz w:val="24"/>
          <w:szCs w:val="24"/>
        </w:rPr>
        <w:t xml:space="preserve">, K. (2016). </w:t>
      </w:r>
      <w:proofErr w:type="gramStart"/>
      <w:r w:rsidRPr="00AA0874">
        <w:rPr>
          <w:rFonts w:ascii="Times New Roman" w:hAnsi="Times New Roman" w:cs="Times New Roman"/>
          <w:sz w:val="24"/>
          <w:szCs w:val="24"/>
        </w:rPr>
        <w:t>Retail Marketing Strategies and Brand Management.</w:t>
      </w:r>
      <w:proofErr w:type="gramEnd"/>
      <w:r w:rsidRPr="00AA0874">
        <w:rPr>
          <w:rFonts w:ascii="Times New Roman" w:hAnsi="Times New Roman" w:cs="Times New Roman"/>
          <w:sz w:val="24"/>
          <w:szCs w:val="24"/>
        </w:rPr>
        <w:t> </w:t>
      </w:r>
      <w:proofErr w:type="gramStart"/>
      <w:r w:rsidRPr="00AA0874">
        <w:rPr>
          <w:rFonts w:ascii="Times New Roman" w:hAnsi="Times New Roman" w:cs="Times New Roman"/>
          <w:i/>
          <w:sz w:val="24"/>
          <w:szCs w:val="24"/>
        </w:rPr>
        <w:t>International Journal</w:t>
      </w:r>
      <w:r w:rsidRPr="00AA0874">
        <w:rPr>
          <w:rFonts w:ascii="Times New Roman" w:hAnsi="Times New Roman" w:cs="Times New Roman"/>
          <w:i/>
          <w:sz w:val="24"/>
          <w:szCs w:val="24"/>
        </w:rPr>
        <w:tab/>
        <w:t>of Social and Organizational Dynamics in IT</w:t>
      </w:r>
      <w:r w:rsidRPr="00AA0874">
        <w:rPr>
          <w:rFonts w:ascii="Times New Roman" w:hAnsi="Times New Roman" w:cs="Times New Roman"/>
          <w:sz w:val="24"/>
          <w:szCs w:val="24"/>
        </w:rPr>
        <w:t>, 5(2), pp.66-78.</w:t>
      </w:r>
      <w:proofErr w:type="gramEnd"/>
    </w:p>
    <w:p w:rsidR="00557F74" w:rsidRPr="00AA0874" w:rsidRDefault="00557F74" w:rsidP="00AA0874">
      <w:pPr>
        <w:spacing w:line="480" w:lineRule="auto"/>
        <w:rPr>
          <w:rFonts w:ascii="Times New Roman" w:hAnsi="Times New Roman" w:cs="Times New Roman"/>
          <w:sz w:val="24"/>
          <w:szCs w:val="24"/>
        </w:rPr>
      </w:pPr>
      <w:proofErr w:type="spellStart"/>
      <w:proofErr w:type="gramStart"/>
      <w:r w:rsidRPr="00AA0874">
        <w:rPr>
          <w:rFonts w:ascii="Times New Roman" w:hAnsi="Times New Roman" w:cs="Times New Roman"/>
          <w:sz w:val="24"/>
          <w:szCs w:val="24"/>
        </w:rPr>
        <w:t>Mboya</w:t>
      </w:r>
      <w:proofErr w:type="spellEnd"/>
      <w:r w:rsidRPr="00AA0874">
        <w:rPr>
          <w:rFonts w:ascii="Times New Roman" w:hAnsi="Times New Roman" w:cs="Times New Roman"/>
          <w:sz w:val="24"/>
          <w:szCs w:val="24"/>
        </w:rPr>
        <w:t xml:space="preserve">, J. and </w:t>
      </w:r>
      <w:proofErr w:type="spellStart"/>
      <w:r w:rsidRPr="00AA0874">
        <w:rPr>
          <w:rFonts w:ascii="Times New Roman" w:hAnsi="Times New Roman" w:cs="Times New Roman"/>
          <w:sz w:val="24"/>
          <w:szCs w:val="24"/>
        </w:rPr>
        <w:t>Kazungu</w:t>
      </w:r>
      <w:proofErr w:type="spellEnd"/>
      <w:r w:rsidRPr="00AA0874">
        <w:rPr>
          <w:rFonts w:ascii="Times New Roman" w:hAnsi="Times New Roman" w:cs="Times New Roman"/>
          <w:sz w:val="24"/>
          <w:szCs w:val="24"/>
        </w:rPr>
        <w:t>, K. (2015).</w:t>
      </w:r>
      <w:proofErr w:type="gramEnd"/>
      <w:r w:rsidRPr="00AA0874">
        <w:rPr>
          <w:rFonts w:ascii="Times New Roman" w:hAnsi="Times New Roman" w:cs="Times New Roman"/>
          <w:sz w:val="24"/>
          <w:szCs w:val="24"/>
        </w:rPr>
        <w:t xml:space="preserve"> Determinants of Competitive Advantage in the Textile and</w:t>
      </w:r>
      <w:r w:rsidRPr="00AA0874">
        <w:rPr>
          <w:rFonts w:ascii="Times New Roman" w:hAnsi="Times New Roman" w:cs="Times New Roman"/>
          <w:sz w:val="24"/>
          <w:szCs w:val="24"/>
        </w:rPr>
        <w:tab/>
        <w:t>Apparel Industry in Tanzania: The Application of Porter’s Diamond Model. </w:t>
      </w:r>
      <w:proofErr w:type="gramStart"/>
      <w:r w:rsidRPr="00AA0874">
        <w:rPr>
          <w:rFonts w:ascii="Times New Roman" w:hAnsi="Times New Roman" w:cs="Times New Roman"/>
          <w:i/>
          <w:sz w:val="24"/>
          <w:szCs w:val="24"/>
        </w:rPr>
        <w:t>British</w:t>
      </w:r>
      <w:r w:rsidRPr="00AA0874">
        <w:rPr>
          <w:rFonts w:ascii="Times New Roman" w:hAnsi="Times New Roman" w:cs="Times New Roman"/>
          <w:i/>
          <w:sz w:val="24"/>
          <w:szCs w:val="24"/>
        </w:rPr>
        <w:tab/>
        <w:t>Journal of Economics, Management &amp; Trade</w:t>
      </w:r>
      <w:r w:rsidRPr="00AA0874">
        <w:rPr>
          <w:rFonts w:ascii="Times New Roman" w:hAnsi="Times New Roman" w:cs="Times New Roman"/>
          <w:sz w:val="24"/>
          <w:szCs w:val="24"/>
        </w:rPr>
        <w:t>, 7(2), pp.128-147.</w:t>
      </w:r>
      <w:proofErr w:type="gramEnd"/>
    </w:p>
    <w:p w:rsidR="00557F74" w:rsidRPr="00AA0874" w:rsidRDefault="00557F74" w:rsidP="00AA0874">
      <w:pPr>
        <w:spacing w:line="480" w:lineRule="auto"/>
        <w:rPr>
          <w:rFonts w:ascii="Times New Roman" w:hAnsi="Times New Roman" w:cs="Times New Roman"/>
          <w:sz w:val="24"/>
          <w:szCs w:val="24"/>
        </w:rPr>
      </w:pPr>
      <w:proofErr w:type="spellStart"/>
      <w:proofErr w:type="gramStart"/>
      <w:r w:rsidRPr="00AA0874">
        <w:rPr>
          <w:rFonts w:ascii="Times New Roman" w:hAnsi="Times New Roman" w:cs="Times New Roman"/>
          <w:sz w:val="24"/>
          <w:szCs w:val="24"/>
        </w:rPr>
        <w:t>Paliwoda</w:t>
      </w:r>
      <w:proofErr w:type="spellEnd"/>
      <w:r w:rsidRPr="00AA0874">
        <w:rPr>
          <w:rFonts w:ascii="Times New Roman" w:hAnsi="Times New Roman" w:cs="Times New Roman"/>
          <w:sz w:val="24"/>
          <w:szCs w:val="24"/>
        </w:rPr>
        <w:t>, S. (2013).</w:t>
      </w:r>
      <w:proofErr w:type="gramEnd"/>
      <w:r w:rsidRPr="00AA0874">
        <w:rPr>
          <w:rFonts w:ascii="Times New Roman" w:hAnsi="Times New Roman" w:cs="Times New Roman"/>
          <w:sz w:val="24"/>
          <w:szCs w:val="24"/>
        </w:rPr>
        <w:t> </w:t>
      </w:r>
      <w:proofErr w:type="gramStart"/>
      <w:r w:rsidRPr="00AA0874">
        <w:rPr>
          <w:rFonts w:ascii="Times New Roman" w:hAnsi="Times New Roman" w:cs="Times New Roman"/>
          <w:i/>
          <w:sz w:val="24"/>
          <w:szCs w:val="24"/>
        </w:rPr>
        <w:t>International Marketing</w:t>
      </w:r>
      <w:r w:rsidRPr="00AA0874">
        <w:rPr>
          <w:rFonts w:ascii="Times New Roman" w:hAnsi="Times New Roman" w:cs="Times New Roman"/>
          <w:sz w:val="24"/>
          <w:szCs w:val="24"/>
        </w:rPr>
        <w:t>.</w:t>
      </w:r>
      <w:proofErr w:type="gramEnd"/>
      <w:r w:rsidRPr="00AA0874">
        <w:rPr>
          <w:rFonts w:ascii="Times New Roman" w:hAnsi="Times New Roman" w:cs="Times New Roman"/>
          <w:sz w:val="24"/>
          <w:szCs w:val="24"/>
        </w:rPr>
        <w:t xml:space="preserve"> </w:t>
      </w:r>
      <w:proofErr w:type="spellStart"/>
      <w:proofErr w:type="gramStart"/>
      <w:r w:rsidRPr="00AA0874">
        <w:rPr>
          <w:rFonts w:ascii="Times New Roman" w:hAnsi="Times New Roman" w:cs="Times New Roman"/>
          <w:sz w:val="24"/>
          <w:szCs w:val="24"/>
        </w:rPr>
        <w:t>Routledge</w:t>
      </w:r>
      <w:proofErr w:type="spellEnd"/>
      <w:r w:rsidRPr="00AA0874">
        <w:rPr>
          <w:rFonts w:ascii="Times New Roman" w:hAnsi="Times New Roman" w:cs="Times New Roman"/>
          <w:sz w:val="24"/>
          <w:szCs w:val="24"/>
        </w:rPr>
        <w:t>.</w:t>
      </w:r>
      <w:proofErr w:type="gramEnd"/>
    </w:p>
    <w:p w:rsidR="00AA0874" w:rsidRPr="00AA0874" w:rsidRDefault="00AA0874" w:rsidP="00AA0874">
      <w:pPr>
        <w:spacing w:line="480" w:lineRule="auto"/>
        <w:rPr>
          <w:rFonts w:ascii="Times New Roman" w:hAnsi="Times New Roman" w:cs="Times New Roman"/>
          <w:sz w:val="24"/>
          <w:szCs w:val="24"/>
        </w:rPr>
      </w:pPr>
      <w:r w:rsidRPr="00AA0874">
        <w:rPr>
          <w:rFonts w:ascii="Times New Roman" w:hAnsi="Times New Roman" w:cs="Times New Roman"/>
          <w:sz w:val="24"/>
          <w:szCs w:val="24"/>
        </w:rPr>
        <w:t>Patterson, J. (2005). </w:t>
      </w:r>
      <w:r w:rsidRPr="00AA0874">
        <w:rPr>
          <w:rFonts w:ascii="Times New Roman" w:hAnsi="Times New Roman" w:cs="Times New Roman"/>
          <w:i/>
          <w:sz w:val="24"/>
          <w:szCs w:val="24"/>
        </w:rPr>
        <w:t>Risk Assessment and Contingency Planning in Emerging Markets</w:t>
      </w:r>
      <w:r>
        <w:rPr>
          <w:rFonts w:ascii="Times New Roman" w:hAnsi="Times New Roman" w:cs="Times New Roman"/>
          <w:sz w:val="24"/>
          <w:szCs w:val="24"/>
        </w:rPr>
        <w:t>. [</w:t>
      </w:r>
      <w:proofErr w:type="gramStart"/>
      <w:r>
        <w:rPr>
          <w:rFonts w:ascii="Times New Roman" w:hAnsi="Times New Roman" w:cs="Times New Roman"/>
          <w:sz w:val="24"/>
          <w:szCs w:val="24"/>
        </w:rPr>
        <w:t>online</w:t>
      </w:r>
      <w:proofErr w:type="gramEnd"/>
      <w:r>
        <w:rPr>
          <w:rFonts w:ascii="Times New Roman" w:hAnsi="Times New Roman" w:cs="Times New Roman"/>
          <w:sz w:val="24"/>
          <w:szCs w:val="24"/>
        </w:rPr>
        <w:t>]</w:t>
      </w:r>
      <w:r>
        <w:rPr>
          <w:rFonts w:ascii="Times New Roman" w:hAnsi="Times New Roman" w:cs="Times New Roman"/>
          <w:sz w:val="24"/>
          <w:szCs w:val="24"/>
        </w:rPr>
        <w:tab/>
      </w:r>
      <w:r w:rsidRPr="00AA0874">
        <w:rPr>
          <w:rFonts w:ascii="Times New Roman" w:hAnsi="Times New Roman" w:cs="Times New Roman"/>
          <w:sz w:val="24"/>
          <w:szCs w:val="24"/>
        </w:rPr>
        <w:t>Instituteforsupp</w:t>
      </w:r>
      <w:r>
        <w:rPr>
          <w:rFonts w:ascii="Times New Roman" w:hAnsi="Times New Roman" w:cs="Times New Roman"/>
          <w:sz w:val="24"/>
          <w:szCs w:val="24"/>
        </w:rPr>
        <w:t>lymanagement.org. Available at:</w:t>
      </w:r>
      <w:r>
        <w:rPr>
          <w:rFonts w:ascii="Times New Roman" w:hAnsi="Times New Roman" w:cs="Times New Roman"/>
          <w:sz w:val="24"/>
          <w:szCs w:val="24"/>
        </w:rPr>
        <w:lastRenderedPageBreak/>
        <w:tab/>
      </w:r>
      <w:hyperlink r:id="rId15" w:history="1">
        <w:r w:rsidRPr="008D61BF">
          <w:rPr>
            <w:rStyle w:val="Hyperlink"/>
            <w:rFonts w:ascii="Times New Roman" w:hAnsi="Times New Roman" w:cs="Times New Roman"/>
            <w:sz w:val="24"/>
            <w:szCs w:val="24"/>
          </w:rPr>
          <w:t>https://www.instituteforsupplymanagement.org/files/Pubs/Proceedings/FEPatterson.pdf</w:t>
        </w:r>
      </w:hyperlink>
      <w:r>
        <w:rPr>
          <w:rFonts w:ascii="Times New Roman" w:hAnsi="Times New Roman" w:cs="Times New Roman"/>
          <w:sz w:val="24"/>
          <w:szCs w:val="24"/>
        </w:rPr>
        <w:tab/>
      </w:r>
      <w:r w:rsidRPr="00AA0874">
        <w:rPr>
          <w:rFonts w:ascii="Times New Roman" w:hAnsi="Times New Roman" w:cs="Times New Roman"/>
          <w:sz w:val="24"/>
          <w:szCs w:val="24"/>
        </w:rPr>
        <w:t>[Accessed 25 Apr. 2018].</w:t>
      </w:r>
    </w:p>
    <w:p w:rsidR="00557F74" w:rsidRPr="00AA0874" w:rsidRDefault="00557F74" w:rsidP="00AA0874">
      <w:pPr>
        <w:spacing w:line="480" w:lineRule="auto"/>
        <w:rPr>
          <w:rFonts w:ascii="Times New Roman" w:hAnsi="Times New Roman" w:cs="Times New Roman"/>
          <w:sz w:val="24"/>
          <w:szCs w:val="24"/>
        </w:rPr>
      </w:pPr>
      <w:proofErr w:type="gramStart"/>
      <w:r w:rsidRPr="00AA0874">
        <w:rPr>
          <w:rFonts w:ascii="Times New Roman" w:hAnsi="Times New Roman" w:cs="Times New Roman"/>
          <w:sz w:val="24"/>
          <w:szCs w:val="24"/>
        </w:rPr>
        <w:t xml:space="preserve">Wang, C., </w:t>
      </w:r>
      <w:proofErr w:type="spellStart"/>
      <w:r w:rsidRPr="00AA0874">
        <w:rPr>
          <w:rFonts w:ascii="Times New Roman" w:hAnsi="Times New Roman" w:cs="Times New Roman"/>
          <w:sz w:val="24"/>
          <w:szCs w:val="24"/>
        </w:rPr>
        <w:t>Senaratne</w:t>
      </w:r>
      <w:proofErr w:type="spellEnd"/>
      <w:r w:rsidRPr="00AA0874">
        <w:rPr>
          <w:rFonts w:ascii="Times New Roman" w:hAnsi="Times New Roman" w:cs="Times New Roman"/>
          <w:sz w:val="24"/>
          <w:szCs w:val="24"/>
        </w:rPr>
        <w:t xml:space="preserve">, C. and </w:t>
      </w:r>
      <w:proofErr w:type="spellStart"/>
      <w:r w:rsidRPr="00AA0874">
        <w:rPr>
          <w:rFonts w:ascii="Times New Roman" w:hAnsi="Times New Roman" w:cs="Times New Roman"/>
          <w:sz w:val="24"/>
          <w:szCs w:val="24"/>
        </w:rPr>
        <w:t>Rafiq</w:t>
      </w:r>
      <w:proofErr w:type="spellEnd"/>
      <w:r w:rsidRPr="00AA0874">
        <w:rPr>
          <w:rFonts w:ascii="Times New Roman" w:hAnsi="Times New Roman" w:cs="Times New Roman"/>
          <w:sz w:val="24"/>
          <w:szCs w:val="24"/>
        </w:rPr>
        <w:t>, M. (2014).</w:t>
      </w:r>
      <w:proofErr w:type="gramEnd"/>
      <w:r w:rsidRPr="00AA0874">
        <w:rPr>
          <w:rFonts w:ascii="Times New Roman" w:hAnsi="Times New Roman" w:cs="Times New Roman"/>
          <w:sz w:val="24"/>
          <w:szCs w:val="24"/>
        </w:rPr>
        <w:t xml:space="preserve"> Success Traps, Dynamic Capabilities and Firm</w:t>
      </w:r>
      <w:r w:rsidRPr="00AA0874">
        <w:rPr>
          <w:rFonts w:ascii="Times New Roman" w:hAnsi="Times New Roman" w:cs="Times New Roman"/>
          <w:sz w:val="24"/>
          <w:szCs w:val="24"/>
        </w:rPr>
        <w:tab/>
        <w:t>Performance. </w:t>
      </w:r>
      <w:proofErr w:type="gramStart"/>
      <w:r w:rsidRPr="00AA0874">
        <w:rPr>
          <w:rFonts w:ascii="Times New Roman" w:hAnsi="Times New Roman" w:cs="Times New Roman"/>
          <w:i/>
          <w:sz w:val="24"/>
          <w:szCs w:val="24"/>
        </w:rPr>
        <w:t>British Journal of Management,</w:t>
      </w:r>
      <w:r w:rsidRPr="00AA0874">
        <w:rPr>
          <w:rFonts w:ascii="Times New Roman" w:hAnsi="Times New Roman" w:cs="Times New Roman"/>
          <w:sz w:val="24"/>
          <w:szCs w:val="24"/>
        </w:rPr>
        <w:t xml:space="preserve"> 26(1), pp.26-44.</w:t>
      </w:r>
      <w:proofErr w:type="gramEnd"/>
    </w:p>
    <w:p w:rsidR="00557F74" w:rsidRPr="00AA0874" w:rsidRDefault="00557F74" w:rsidP="00AA0874">
      <w:pPr>
        <w:spacing w:line="480" w:lineRule="auto"/>
        <w:rPr>
          <w:rFonts w:ascii="Times New Roman" w:hAnsi="Times New Roman" w:cs="Times New Roman"/>
          <w:sz w:val="24"/>
          <w:szCs w:val="24"/>
        </w:rPr>
      </w:pPr>
      <w:proofErr w:type="spellStart"/>
      <w:r w:rsidRPr="00AA0874">
        <w:rPr>
          <w:rFonts w:ascii="Times New Roman" w:hAnsi="Times New Roman" w:cs="Times New Roman"/>
          <w:sz w:val="24"/>
          <w:szCs w:val="24"/>
        </w:rPr>
        <w:t>Westney</w:t>
      </w:r>
      <w:proofErr w:type="spellEnd"/>
      <w:r w:rsidRPr="00AA0874">
        <w:rPr>
          <w:rFonts w:ascii="Times New Roman" w:hAnsi="Times New Roman" w:cs="Times New Roman"/>
          <w:sz w:val="24"/>
          <w:szCs w:val="24"/>
        </w:rPr>
        <w:t>, D. (2011). Global strategy and global business environment: changing models of the</w:t>
      </w:r>
      <w:r w:rsidRPr="00AA0874">
        <w:rPr>
          <w:rFonts w:ascii="Times New Roman" w:hAnsi="Times New Roman" w:cs="Times New Roman"/>
          <w:sz w:val="24"/>
          <w:szCs w:val="24"/>
        </w:rPr>
        <w:tab/>
        <w:t>global business environment. </w:t>
      </w:r>
      <w:proofErr w:type="gramStart"/>
      <w:r w:rsidRPr="00AA0874">
        <w:rPr>
          <w:rFonts w:ascii="Times New Roman" w:hAnsi="Times New Roman" w:cs="Times New Roman"/>
          <w:i/>
          <w:sz w:val="24"/>
          <w:szCs w:val="24"/>
        </w:rPr>
        <w:t>Global Strategy Journal,</w:t>
      </w:r>
      <w:r w:rsidRPr="00AA0874">
        <w:rPr>
          <w:rFonts w:ascii="Times New Roman" w:hAnsi="Times New Roman" w:cs="Times New Roman"/>
          <w:sz w:val="24"/>
          <w:szCs w:val="24"/>
        </w:rPr>
        <w:t xml:space="preserve"> 1(3-4), pp.377-381.</w:t>
      </w:r>
      <w:proofErr w:type="gramEnd"/>
    </w:p>
    <w:p w:rsidR="00557F74" w:rsidRDefault="00557F74" w:rsidP="00AA0874">
      <w:pPr>
        <w:spacing w:line="480" w:lineRule="auto"/>
        <w:rPr>
          <w:rFonts w:ascii="Times New Roman" w:hAnsi="Times New Roman" w:cs="Times New Roman"/>
          <w:sz w:val="24"/>
          <w:szCs w:val="24"/>
        </w:rPr>
      </w:pPr>
      <w:proofErr w:type="gramStart"/>
      <w:r w:rsidRPr="00AA0874">
        <w:rPr>
          <w:rFonts w:ascii="Times New Roman" w:hAnsi="Times New Roman" w:cs="Times New Roman"/>
          <w:sz w:val="24"/>
          <w:szCs w:val="24"/>
        </w:rPr>
        <w:t>Worldpopulationreview.com. (2018).</w:t>
      </w:r>
      <w:proofErr w:type="gramEnd"/>
      <w:r w:rsidRPr="00AA0874">
        <w:rPr>
          <w:rFonts w:ascii="Times New Roman" w:hAnsi="Times New Roman" w:cs="Times New Roman"/>
          <w:sz w:val="24"/>
          <w:szCs w:val="24"/>
        </w:rPr>
        <w:t> </w:t>
      </w:r>
      <w:proofErr w:type="gramStart"/>
      <w:r w:rsidRPr="00AA0874">
        <w:rPr>
          <w:rFonts w:ascii="Times New Roman" w:hAnsi="Times New Roman" w:cs="Times New Roman"/>
          <w:i/>
          <w:sz w:val="24"/>
          <w:szCs w:val="24"/>
        </w:rPr>
        <w:t>Dhaka Population 2018</w:t>
      </w:r>
      <w:r w:rsidRPr="00AA0874">
        <w:rPr>
          <w:rFonts w:ascii="Times New Roman" w:hAnsi="Times New Roman" w:cs="Times New Roman"/>
          <w:sz w:val="24"/>
          <w:szCs w:val="24"/>
        </w:rPr>
        <w:t>.</w:t>
      </w:r>
      <w:proofErr w:type="gramEnd"/>
      <w:r w:rsidRPr="00AA0874">
        <w:rPr>
          <w:rFonts w:ascii="Times New Roman" w:hAnsi="Times New Roman" w:cs="Times New Roman"/>
          <w:sz w:val="24"/>
          <w:szCs w:val="24"/>
        </w:rPr>
        <w:t xml:space="preserve"> [</w:t>
      </w:r>
      <w:proofErr w:type="gramStart"/>
      <w:r w:rsidRPr="00AA0874">
        <w:rPr>
          <w:rFonts w:ascii="Times New Roman" w:hAnsi="Times New Roman" w:cs="Times New Roman"/>
          <w:sz w:val="24"/>
          <w:szCs w:val="24"/>
        </w:rPr>
        <w:t>online</w:t>
      </w:r>
      <w:proofErr w:type="gramEnd"/>
      <w:r w:rsidRPr="00AA0874">
        <w:rPr>
          <w:rFonts w:ascii="Times New Roman" w:hAnsi="Times New Roman" w:cs="Times New Roman"/>
          <w:sz w:val="24"/>
          <w:szCs w:val="24"/>
        </w:rPr>
        <w:t>] Available at:</w:t>
      </w:r>
      <w:r w:rsidRPr="00AA0874">
        <w:rPr>
          <w:rFonts w:ascii="Times New Roman" w:hAnsi="Times New Roman" w:cs="Times New Roman"/>
          <w:sz w:val="24"/>
          <w:szCs w:val="24"/>
        </w:rPr>
        <w:tab/>
        <w:t>http://worldpopulationreview.com/world-cities/dhaka-population/ [Accessed 23 Apr.</w:t>
      </w:r>
      <w:r w:rsidRPr="00AA0874">
        <w:rPr>
          <w:rFonts w:ascii="Times New Roman" w:hAnsi="Times New Roman" w:cs="Times New Roman"/>
          <w:sz w:val="24"/>
          <w:szCs w:val="24"/>
        </w:rPr>
        <w:tab/>
        <w:t>2018].</w:t>
      </w:r>
    </w:p>
    <w:p w:rsidR="002E7013" w:rsidRPr="00AA0874" w:rsidRDefault="002E7013" w:rsidP="00AA0874">
      <w:pPr>
        <w:spacing w:line="480" w:lineRule="auto"/>
        <w:rPr>
          <w:rFonts w:ascii="Times New Roman" w:hAnsi="Times New Roman" w:cs="Times New Roman"/>
          <w:sz w:val="24"/>
          <w:szCs w:val="24"/>
        </w:rPr>
      </w:pPr>
    </w:p>
    <w:sectPr w:rsidR="002E7013" w:rsidRPr="00AA0874" w:rsidSect="0030415E">
      <w:headerReference w:type="defaul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A07" w:rsidRDefault="009A1A07" w:rsidP="00AA0874">
      <w:pPr>
        <w:spacing w:after="0" w:line="240" w:lineRule="auto"/>
      </w:pPr>
      <w:r>
        <w:separator/>
      </w:r>
    </w:p>
  </w:endnote>
  <w:endnote w:type="continuationSeparator" w:id="0">
    <w:p w:rsidR="009A1A07" w:rsidRDefault="009A1A07" w:rsidP="00AA08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A07" w:rsidRDefault="009A1A07" w:rsidP="00AA0874">
      <w:pPr>
        <w:spacing w:after="0" w:line="240" w:lineRule="auto"/>
      </w:pPr>
      <w:r>
        <w:separator/>
      </w:r>
    </w:p>
  </w:footnote>
  <w:footnote w:type="continuationSeparator" w:id="0">
    <w:p w:rsidR="009A1A07" w:rsidRDefault="009A1A07" w:rsidP="00AA08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874" w:rsidRDefault="00AA0874" w:rsidP="00AA0874">
    <w:pPr>
      <w:pStyle w:val="Header"/>
      <w:jc w:val="right"/>
    </w:pPr>
    <w:r w:rsidRPr="006E53D8">
      <w:rPr>
        <w:rFonts w:ascii="Times New Roman" w:hAnsi="Times New Roman" w:cs="Times New Roman"/>
        <w:sz w:val="24"/>
        <w:szCs w:val="24"/>
      </w:rPr>
      <w:t>BURBERRY MARKETING PLAN FOR BANGALDESH MARKET</w:t>
    </w:r>
    <w:r>
      <w:rPr>
        <w:rFonts w:ascii="Times New Roman" w:hAnsi="Times New Roman" w:cs="Times New Roman"/>
        <w:sz w:val="24"/>
        <w:szCs w:val="24"/>
      </w:rPr>
      <w:t xml:space="preserve"> </w:t>
    </w:r>
    <w:r w:rsidRPr="00AA0874">
      <w:rPr>
        <w:rFonts w:ascii="Times New Roman" w:hAnsi="Times New Roman" w:cs="Times New Roman"/>
        <w:sz w:val="24"/>
        <w:szCs w:val="24"/>
      </w:rPr>
      <w:fldChar w:fldCharType="begin"/>
    </w:r>
    <w:r w:rsidRPr="00AA0874">
      <w:rPr>
        <w:rFonts w:ascii="Times New Roman" w:hAnsi="Times New Roman" w:cs="Times New Roman"/>
        <w:sz w:val="24"/>
        <w:szCs w:val="24"/>
      </w:rPr>
      <w:instrText xml:space="preserve"> PAGE   \* MERGEFORMAT </w:instrText>
    </w:r>
    <w:r w:rsidRPr="00AA0874">
      <w:rPr>
        <w:rFonts w:ascii="Times New Roman" w:hAnsi="Times New Roman" w:cs="Times New Roman"/>
        <w:sz w:val="24"/>
        <w:szCs w:val="24"/>
      </w:rPr>
      <w:fldChar w:fldCharType="separate"/>
    </w:r>
    <w:r>
      <w:rPr>
        <w:rFonts w:ascii="Times New Roman" w:hAnsi="Times New Roman" w:cs="Times New Roman"/>
        <w:noProof/>
        <w:sz w:val="24"/>
        <w:szCs w:val="24"/>
      </w:rPr>
      <w:t>24</w:t>
    </w:r>
    <w:r w:rsidRPr="00AA0874">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62CF"/>
    <w:multiLevelType w:val="hybridMultilevel"/>
    <w:tmpl w:val="0CD6EB6A"/>
    <w:lvl w:ilvl="0" w:tplc="04090001">
      <w:start w:val="1"/>
      <w:numFmt w:val="bullet"/>
      <w:lvlText w:val=""/>
      <w:lvlJc w:val="left"/>
      <w:pPr>
        <w:ind w:left="720" w:hanging="360"/>
      </w:pPr>
      <w:rPr>
        <w:rFonts w:ascii="Symbol" w:hAnsi="Symbol" w:hint="default"/>
      </w:rPr>
    </w:lvl>
    <w:lvl w:ilvl="1" w:tplc="C73AAD3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F30B1"/>
    <w:multiLevelType w:val="hybridMultilevel"/>
    <w:tmpl w:val="70E4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13C41"/>
    <w:multiLevelType w:val="hybridMultilevel"/>
    <w:tmpl w:val="9B18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9F1827"/>
    <w:multiLevelType w:val="hybridMultilevel"/>
    <w:tmpl w:val="66B81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3B6F1F"/>
    <w:multiLevelType w:val="hybridMultilevel"/>
    <w:tmpl w:val="7C1CD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2B6FA6"/>
    <w:multiLevelType w:val="hybridMultilevel"/>
    <w:tmpl w:val="0F7A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A42C6E"/>
    <w:multiLevelType w:val="hybridMultilevel"/>
    <w:tmpl w:val="6DEEA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6A400A"/>
    <w:multiLevelType w:val="hybridMultilevel"/>
    <w:tmpl w:val="DC24D8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B156FA"/>
    <w:multiLevelType w:val="hybridMultilevel"/>
    <w:tmpl w:val="F432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9C13B0"/>
    <w:multiLevelType w:val="hybridMultilevel"/>
    <w:tmpl w:val="D7FC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90051F"/>
    <w:multiLevelType w:val="hybridMultilevel"/>
    <w:tmpl w:val="4538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0"/>
  </w:num>
  <w:num w:numId="5">
    <w:abstractNumId w:val="1"/>
  </w:num>
  <w:num w:numId="6">
    <w:abstractNumId w:val="3"/>
  </w:num>
  <w:num w:numId="7">
    <w:abstractNumId w:val="0"/>
  </w:num>
  <w:num w:numId="8">
    <w:abstractNumId w:val="4"/>
  </w:num>
  <w:num w:numId="9">
    <w:abstractNumId w:val="5"/>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2E7013"/>
    <w:rsid w:val="002E7013"/>
    <w:rsid w:val="0030415E"/>
    <w:rsid w:val="004D0300"/>
    <w:rsid w:val="00557F74"/>
    <w:rsid w:val="008D2D51"/>
    <w:rsid w:val="009A1A07"/>
    <w:rsid w:val="00AA0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15E"/>
  </w:style>
  <w:style w:type="paragraph" w:styleId="Heading1">
    <w:name w:val="heading 1"/>
    <w:basedOn w:val="Normal"/>
    <w:next w:val="Normal"/>
    <w:link w:val="Heading1Char"/>
    <w:uiPriority w:val="9"/>
    <w:qFormat/>
    <w:rsid w:val="008D2D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D2D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2D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2D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D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D2D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D2D5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D2D51"/>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8D2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2D51"/>
    <w:pPr>
      <w:ind w:left="720"/>
      <w:contextualSpacing/>
    </w:pPr>
  </w:style>
  <w:style w:type="character" w:styleId="Hyperlink">
    <w:name w:val="Hyperlink"/>
    <w:basedOn w:val="DefaultParagraphFont"/>
    <w:uiPriority w:val="99"/>
    <w:unhideWhenUsed/>
    <w:rsid w:val="00557F74"/>
    <w:rPr>
      <w:color w:val="0000FF" w:themeColor="hyperlink"/>
      <w:u w:val="single"/>
    </w:rPr>
  </w:style>
  <w:style w:type="paragraph" w:styleId="Header">
    <w:name w:val="header"/>
    <w:basedOn w:val="Normal"/>
    <w:link w:val="HeaderChar"/>
    <w:uiPriority w:val="99"/>
    <w:semiHidden/>
    <w:unhideWhenUsed/>
    <w:rsid w:val="00AA08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0874"/>
  </w:style>
  <w:style w:type="paragraph" w:styleId="Footer">
    <w:name w:val="footer"/>
    <w:basedOn w:val="Normal"/>
    <w:link w:val="FooterChar"/>
    <w:uiPriority w:val="99"/>
    <w:semiHidden/>
    <w:unhideWhenUsed/>
    <w:rsid w:val="00AA08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0874"/>
  </w:style>
  <w:style w:type="paragraph" w:styleId="TOCHeading">
    <w:name w:val="TOC Heading"/>
    <w:basedOn w:val="Heading1"/>
    <w:next w:val="Normal"/>
    <w:uiPriority w:val="39"/>
    <w:semiHidden/>
    <w:unhideWhenUsed/>
    <w:qFormat/>
    <w:rsid w:val="00AA0874"/>
    <w:pPr>
      <w:outlineLvl w:val="9"/>
    </w:pPr>
  </w:style>
  <w:style w:type="paragraph" w:styleId="TOC1">
    <w:name w:val="toc 1"/>
    <w:basedOn w:val="Normal"/>
    <w:next w:val="Normal"/>
    <w:autoRedefine/>
    <w:uiPriority w:val="39"/>
    <w:unhideWhenUsed/>
    <w:rsid w:val="00AA0874"/>
    <w:pPr>
      <w:spacing w:after="100"/>
    </w:pPr>
  </w:style>
  <w:style w:type="paragraph" w:styleId="TOC2">
    <w:name w:val="toc 2"/>
    <w:basedOn w:val="Normal"/>
    <w:next w:val="Normal"/>
    <w:autoRedefine/>
    <w:uiPriority w:val="39"/>
    <w:unhideWhenUsed/>
    <w:rsid w:val="00AA0874"/>
    <w:pPr>
      <w:spacing w:after="100"/>
      <w:ind w:left="220"/>
    </w:pPr>
  </w:style>
  <w:style w:type="paragraph" w:styleId="TOC3">
    <w:name w:val="toc 3"/>
    <w:basedOn w:val="Normal"/>
    <w:next w:val="Normal"/>
    <w:autoRedefine/>
    <w:uiPriority w:val="39"/>
    <w:unhideWhenUsed/>
    <w:rsid w:val="00AA0874"/>
    <w:pPr>
      <w:spacing w:after="100"/>
      <w:ind w:left="440"/>
    </w:pPr>
  </w:style>
  <w:style w:type="paragraph" w:styleId="BalloonText">
    <w:name w:val="Balloon Text"/>
    <w:basedOn w:val="Normal"/>
    <w:link w:val="BalloonTextChar"/>
    <w:uiPriority w:val="99"/>
    <w:semiHidden/>
    <w:unhideWhenUsed/>
    <w:rsid w:val="00AA0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8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7456715">
      <w:bodyDiv w:val="1"/>
      <w:marLeft w:val="0"/>
      <w:marRight w:val="0"/>
      <w:marTop w:val="0"/>
      <w:marBottom w:val="0"/>
      <w:divBdr>
        <w:top w:val="none" w:sz="0" w:space="0" w:color="auto"/>
        <w:left w:val="none" w:sz="0" w:space="0" w:color="auto"/>
        <w:bottom w:val="none" w:sz="0" w:space="0" w:color="auto"/>
        <w:right w:val="none" w:sz="0" w:space="0" w:color="auto"/>
      </w:divBdr>
      <w:divsChild>
        <w:div w:id="1192105989">
          <w:marLeft w:val="0"/>
          <w:marRight w:val="0"/>
          <w:marTop w:val="0"/>
          <w:marBottom w:val="0"/>
          <w:divBdr>
            <w:top w:val="none" w:sz="0" w:space="0" w:color="auto"/>
            <w:left w:val="none" w:sz="0" w:space="0" w:color="auto"/>
            <w:bottom w:val="none" w:sz="0" w:space="0" w:color="auto"/>
            <w:right w:val="none" w:sz="0" w:space="0" w:color="auto"/>
          </w:divBdr>
        </w:div>
        <w:div w:id="2136217109">
          <w:marLeft w:val="0"/>
          <w:marRight w:val="0"/>
          <w:marTop w:val="0"/>
          <w:marBottom w:val="0"/>
          <w:divBdr>
            <w:top w:val="none" w:sz="0" w:space="0" w:color="auto"/>
            <w:left w:val="none" w:sz="0" w:space="0" w:color="auto"/>
            <w:bottom w:val="none" w:sz="0" w:space="0" w:color="auto"/>
            <w:right w:val="none" w:sz="0" w:space="0" w:color="auto"/>
          </w:divBdr>
        </w:div>
        <w:div w:id="709764557">
          <w:marLeft w:val="0"/>
          <w:marRight w:val="0"/>
          <w:marTop w:val="0"/>
          <w:marBottom w:val="0"/>
          <w:divBdr>
            <w:top w:val="none" w:sz="0" w:space="0" w:color="auto"/>
            <w:left w:val="none" w:sz="0" w:space="0" w:color="auto"/>
            <w:bottom w:val="none" w:sz="0" w:space="0" w:color="auto"/>
            <w:right w:val="none" w:sz="0" w:space="0" w:color="auto"/>
          </w:divBdr>
        </w:div>
        <w:div w:id="703021818">
          <w:marLeft w:val="0"/>
          <w:marRight w:val="0"/>
          <w:marTop w:val="0"/>
          <w:marBottom w:val="0"/>
          <w:divBdr>
            <w:top w:val="none" w:sz="0" w:space="0" w:color="auto"/>
            <w:left w:val="none" w:sz="0" w:space="0" w:color="auto"/>
            <w:bottom w:val="none" w:sz="0" w:space="0" w:color="auto"/>
            <w:right w:val="none" w:sz="0" w:space="0" w:color="auto"/>
          </w:divBdr>
        </w:div>
        <w:div w:id="428232706">
          <w:marLeft w:val="0"/>
          <w:marRight w:val="0"/>
          <w:marTop w:val="0"/>
          <w:marBottom w:val="0"/>
          <w:divBdr>
            <w:top w:val="none" w:sz="0" w:space="0" w:color="auto"/>
            <w:left w:val="none" w:sz="0" w:space="0" w:color="auto"/>
            <w:bottom w:val="none" w:sz="0" w:space="0" w:color="auto"/>
            <w:right w:val="none" w:sz="0" w:space="0" w:color="auto"/>
          </w:divBdr>
        </w:div>
        <w:div w:id="24137305">
          <w:marLeft w:val="0"/>
          <w:marRight w:val="0"/>
          <w:marTop w:val="0"/>
          <w:marBottom w:val="0"/>
          <w:divBdr>
            <w:top w:val="none" w:sz="0" w:space="0" w:color="auto"/>
            <w:left w:val="none" w:sz="0" w:space="0" w:color="auto"/>
            <w:bottom w:val="none" w:sz="0" w:space="0" w:color="auto"/>
            <w:right w:val="none" w:sz="0" w:space="0" w:color="auto"/>
          </w:divBdr>
        </w:div>
        <w:div w:id="1110129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s.gov.bd/site/page/648dd9f5-067b" TargetMode="External"/><Relationship Id="rId13" Type="http://schemas.openxmlformats.org/officeDocument/2006/relationships/hyperlink" Target="https://www.researchgate.net/publication/227470275_The_Uppsala_Internationaliz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dfs.semanticscholar.org/dfd9/8acbdaf67e645e2e8ade63637385287517f3.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rberryplc.com/content/dam/burberry/corporate/Investors/Results_Reports" TargetMode="External"/><Relationship Id="rId5" Type="http://schemas.openxmlformats.org/officeDocument/2006/relationships/webSettings" Target="webSettings.xml"/><Relationship Id="rId15" Type="http://schemas.openxmlformats.org/officeDocument/2006/relationships/hyperlink" Target="https://www.instituteforsupplymanagement.org/files/Pubs/Proceedings/FEPatterson.pdf" TargetMode="External"/><Relationship Id="rId10" Type="http://schemas.openxmlformats.org/officeDocument/2006/relationships/hyperlink" Target="http://bbs.portal.gov.bd/sites/default/files/files/bbs.portal.gov.bd/page/057b0f3b_a9e8_4" TargetMode="External"/><Relationship Id="rId4" Type="http://schemas.openxmlformats.org/officeDocument/2006/relationships/settings" Target="settings.xml"/><Relationship Id="rId9" Type="http://schemas.openxmlformats.org/officeDocument/2006/relationships/hyperlink" Target="http://bbs.portal.gov.bd/sites/default/files/files/bbs.portal.gov.bd/page/8643ec8b_27a3_4" TargetMode="External"/><Relationship Id="rId14" Type="http://schemas.openxmlformats.org/officeDocument/2006/relationships/hyperlink" Target="https://pdfs.semanticscholar.org/bb29/313e60da4282e48f739a1e2644fb3e93d2b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D047EB96-CE33-4CCB-AFB0-907DA416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5427</Words>
  <Characters>30939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2018-04-25T12:56:00Z</dcterms:created>
  <dcterms:modified xsi:type="dcterms:W3CDTF">2018-04-25T12:56:00Z</dcterms:modified>
</cp:coreProperties>
</file>