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75" w:rsidRDefault="00183375" w:rsidP="001833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 KEVIN MARAGA NYAKUNDI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>: P.O BOX 202-20108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>: 0790552741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: kevinmaraga18@gmail.com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>: 19/05/1994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>: Single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>: Male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>: Kenyan</w:t>
      </w:r>
    </w:p>
    <w:p w:rsidR="00183375" w:rsidRDefault="00183375" w:rsidP="001833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MISSION</w:t>
      </w:r>
    </w:p>
    <w:p w:rsidR="00183375" w:rsidRDefault="00183375" w:rsidP="00183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leave a positive legacy in institution I associate with</w:t>
      </w:r>
    </w:p>
    <w:p w:rsidR="00183375" w:rsidRDefault="00183375" w:rsidP="00183375">
      <w:pPr>
        <w:rPr>
          <w:rFonts w:ascii="Times New Roman" w:hAnsi="Times New Roman" w:cs="Times New Roman"/>
          <w:sz w:val="24"/>
          <w:szCs w:val="24"/>
        </w:rPr>
      </w:pPr>
    </w:p>
    <w:p w:rsidR="00183375" w:rsidRDefault="00183375" w:rsidP="00183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 PILLARS OF SUCCESS</w:t>
      </w:r>
    </w:p>
    <w:p w:rsidR="00183375" w:rsidRDefault="00183375" w:rsidP="00183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Integrity</w:t>
      </w:r>
    </w:p>
    <w:p w:rsidR="00183375" w:rsidRDefault="00183375" w:rsidP="00183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work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Skills/Assets</w:t>
      </w:r>
    </w:p>
    <w:p w:rsidR="00183375" w:rsidRDefault="00183375" w:rsidP="0018337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 and analytical skills, physics and informatics. Capable to analyze, model and control the dynamics of wide range of physical system. Accurate problem definition, understanding and solving skills.</w:t>
      </w:r>
    </w:p>
    <w:p w:rsidR="00183375" w:rsidRDefault="00183375" w:rsidP="0018337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375" w:rsidRDefault="00183375" w:rsidP="00183375">
      <w:pPr>
        <w:rPr>
          <w:rFonts w:ascii="Times New Roman" w:hAnsi="Times New Roman" w:cs="Times New Roman"/>
          <w:b/>
          <w:sz w:val="24"/>
          <w:szCs w:val="24"/>
        </w:rPr>
      </w:pP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2001-2008: OUR LADY OF FATIMA PRIMARY SCHOOL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KCPE Mean Mark: 328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2009-2012: MAWE MIXED DAY SECONDARY SCHOOL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KCSE Mean Grade B+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2013-2017:MURANG'A UNIVERSITY OF TECHNOLOGY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Course: Bsc </w:t>
      </w:r>
      <w:r w:rsidR="002619DF">
        <w:rPr>
          <w:rFonts w:ascii="Times New Roman" w:hAnsi="Times New Roman" w:cs="Times New Roman"/>
          <w:sz w:val="24"/>
          <w:szCs w:val="24"/>
        </w:rPr>
        <w:t>human resource management</w:t>
      </w:r>
      <w:bookmarkStart w:id="0" w:name="_GoBack"/>
      <w:bookmarkEnd w:id="0"/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January to April 2013:  Thirandu primary school: Worked as a teaching staff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-August 2013: Rongai academy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Professional Skills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Research Experience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July- September 2016</w:t>
      </w:r>
    </w:p>
    <w:p w:rsidR="00183375" w:rsidRPr="004B5D7D" w:rsidRDefault="00183375" w:rsidP="0018337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B5D7D">
        <w:rPr>
          <w:rFonts w:ascii="Times New Roman" w:hAnsi="Times New Roman" w:cs="Times New Roman"/>
          <w:i/>
          <w:sz w:val="24"/>
          <w:szCs w:val="24"/>
        </w:rPr>
        <w:t xml:space="preserve">     Kenya Agricultural and Livestock Research          Organization (KALRO) Thika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Skill: data collection, data analysis and data interpretation through the use of computer soft wares.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B5D7D">
        <w:rPr>
          <w:rFonts w:ascii="Times New Roman" w:hAnsi="Times New Roman" w:cs="Times New Roman"/>
          <w:i/>
          <w:sz w:val="24"/>
          <w:szCs w:val="24"/>
        </w:rPr>
        <w:t>AUG 2018: IEBC</w:t>
      </w:r>
    </w:p>
    <w:p w:rsidR="00183375" w:rsidRPr="004B5D7D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Polling Clerk</w:t>
      </w:r>
    </w:p>
    <w:p w:rsidR="00183375" w:rsidRPr="004B5D7D" w:rsidRDefault="00183375" w:rsidP="0018337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83375" w:rsidRDefault="00183375" w:rsidP="00183375">
      <w:pPr>
        <w:tabs>
          <w:tab w:val="left" w:pos="1875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Skills acquired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-Critical thinking, analytical skills&amp; problem solving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-Leadership skills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-Training skills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HOBBIES AND INTERESTS 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Travelling, Reading Newspapers, Inspiring various groups, visits the sick.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Inventing in enterprenuareal skills.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183375" w:rsidRDefault="00183375" w:rsidP="00183375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 member of county assembly visoi ward and director 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Rongai Academy</w:t>
      </w:r>
    </w:p>
    <w:p w:rsidR="00183375" w:rsidRDefault="00183375" w:rsidP="001833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0720699296.</w:t>
      </w:r>
    </w:p>
    <w:p w:rsidR="00183375" w:rsidRDefault="00183375" w:rsidP="00183375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Esekon, </w:t>
      </w:r>
    </w:p>
    <w:p w:rsidR="00183375" w:rsidRDefault="00183375" w:rsidP="0018337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MURANGA UNIVERSITY OF TECHNOLOGY,</w:t>
      </w:r>
    </w:p>
    <w:p w:rsidR="00183375" w:rsidRDefault="00183375" w:rsidP="00183375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 0721806281.</w:t>
      </w:r>
    </w:p>
    <w:p w:rsidR="000E400E" w:rsidRDefault="000E400E"/>
    <w:sectPr w:rsidR="000E4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82FA4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80395"/>
    <w:multiLevelType w:val="hybridMultilevel"/>
    <w:tmpl w:val="917A9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tTQzsrQwMDUyMzVX0lEKTi0uzszPAykwrAUAfslnUywAAAA="/>
  </w:docVars>
  <w:rsids>
    <w:rsidRoot w:val="00183375"/>
    <w:rsid w:val="000E400E"/>
    <w:rsid w:val="00183375"/>
    <w:rsid w:val="0026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47A80-DB5F-4492-9FAC-8CEC37E6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375"/>
    <w:rPr>
      <w:rFonts w:ascii="Calibri" w:eastAsia="Calibri" w:hAnsi="Calibri" w:cs="SimSu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375"/>
    <w:pPr>
      <w:spacing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2018-11-01T06:45:00Z</dcterms:created>
  <dcterms:modified xsi:type="dcterms:W3CDTF">2018-12-05T05:01:00Z</dcterms:modified>
</cp:coreProperties>
</file>