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04" w:rsidRPr="005D7740" w:rsidRDefault="00072004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Name:</w:t>
      </w:r>
    </w:p>
    <w:p w:rsidR="00072004" w:rsidRPr="005D7740" w:rsidRDefault="00072004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Tutor:</w:t>
      </w:r>
    </w:p>
    <w:p w:rsidR="00072004" w:rsidRPr="005D7740" w:rsidRDefault="00072004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Course:</w:t>
      </w:r>
    </w:p>
    <w:p w:rsidR="00072004" w:rsidRPr="005D7740" w:rsidRDefault="00072004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Date:</w:t>
      </w:r>
    </w:p>
    <w:p w:rsidR="00072004" w:rsidRPr="005D7740" w:rsidRDefault="00072004" w:rsidP="005D7740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Literary Analysis: “Changes”</w:t>
      </w:r>
    </w:p>
    <w:p w:rsidR="003C744F" w:rsidRPr="005D7740" w:rsidRDefault="00E45E67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0F51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“Changes” by Tupac Shakur is a poetic rap song that </w:t>
      </w:r>
      <w:r w:rsidR="00C50177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portrays </w:t>
      </w:r>
      <w:r w:rsidR="00410F51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social issues faced by African-American’s during his time.</w:t>
      </w:r>
      <w:r w:rsidR="00C50177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singer has employed numerous literary devices to emphasize the message he wishes to </w:t>
      </w:r>
      <w:r w:rsidR="00E27DFD"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convey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bring out the </w:t>
      </w:r>
      <w:r w:rsidR="00C50177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theme of racism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against the blacks. </w:t>
      </w:r>
      <w:r w:rsidR="00C50177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123E19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depicts</w:t>
      </w:r>
      <w:r w:rsidR="00123E19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being black 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is connected to other social issues such as poverty</w:t>
      </w:r>
      <w:r w:rsidR="00082352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, crime</w:t>
      </w:r>
      <w:r w:rsidR="00FD01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744F"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and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victimization by the police. 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result, the 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blacks,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their endeavor to obtain their very basic needs, have to find themselves on the wrong side of the law. Shakur calls for the 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American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society to change their perspective in order to solve the issue of racism. </w:t>
      </w:r>
      <w:r w:rsidR="00E27DF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This paper analyzes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Shakur has employed literary devices to convey his message to the reader.</w:t>
      </w:r>
    </w:p>
    <w:p w:rsidR="00DA0B46" w:rsidRPr="005D7740" w:rsidRDefault="00E27DFD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with, Shakur has used allegory in his song to show how various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institutions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America practice racism. 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instance, in line 6 and 7, he sings,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cops give a damn about a 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Negro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pull a trigger kill a 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Negro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he’s a hero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C744F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lines provoke some questions in the minds of the audience.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While trying to answer these questions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, the listener can perceive racism in the criminal justice system; which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instead of taking action against police brutality, recommend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offender. Also, for a police practicing brutality to be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come a hero,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media must have taken part in depicting the black victim as an offender, and sympathizing with the police who is actually the offender.</w:t>
      </w:r>
    </w:p>
    <w:p w:rsidR="00645A08" w:rsidRPr="005D7740" w:rsidRDefault="005D7740" w:rsidP="005D774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Secondly, 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Shakur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utilized 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rhetoric</w:t>
      </w:r>
      <w:r w:rsidR="00DA0B46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 as a way of creating a persuasive effect 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to 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dra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attention of the audience. 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“Is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life worth living should I 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blast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myself ?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720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line, Shakur wants to draw the attention of the audience, and emphasize on how a black 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person’s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life is unbearable. 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asks this question after he realizes that there is no change taking place. 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rhetoric question serves as an impressive persuasive device to convince the Americans to change</w:t>
      </w:r>
      <w:r w:rsidR="00957B5B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7A6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at least make the lives of the blacks worth living.</w:t>
      </w:r>
    </w:p>
    <w:p w:rsidR="00227A6D" w:rsidRPr="005D7740" w:rsidRDefault="00957B5B" w:rsidP="005D7740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same </w:t>
      </w:r>
      <w:r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manner</w:t>
      </w:r>
      <w:r w:rsidR="00FD01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Shakur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combines a bitter, vengeful and persuasive tone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slang diction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line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, he sings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Sellin' crack to the kid.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“I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gotta get paid,"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/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Well hey, well that's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”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. He seems unsympathetic that he has to earn money by destroying the life of a child.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He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is bitter that he has been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coerced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="004F5D04"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9F9F9"/>
        </w:rPr>
        <w:t>in</w:t>
      </w:r>
      <w:r w:rsidR="00FD0111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9F9F9"/>
        </w:rPr>
        <w:t>to</w:t>
      </w:r>
      <w:r w:rsidR="004F5D0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that situatio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n, and he cannot change it.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“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But now I'm back with the blacks givin' it back to you/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Don't let 'em jack you up, back you up,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” 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(46-47).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In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these two lines, he is urging the blacks to come together and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avenge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their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oppressors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However</w:t>
      </w:r>
      <w:r w:rsidR="00111FCD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, he also persuades the whites to 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embr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ace the blacks 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as their brothers, citing that even when they were children they played like brothers.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(16-20).</w:t>
      </w:r>
      <w:r w:rsidR="00082352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On</w:t>
      </w:r>
      <w:r w:rsidR="00082352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the other hand, he has employed the use of slang diction by using words such as “dope, crack,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and</w:t>
      </w:r>
      <w:r w:rsidR="00082352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gotta</w:t>
      </w:r>
      <w:r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9F9F9"/>
        </w:rPr>
        <w:t>”;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among other.</w:t>
      </w:r>
    </w:p>
    <w:p w:rsidR="00904284" w:rsidRPr="005D7740" w:rsidRDefault="00957B5B" w:rsidP="005D7740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ab/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Through the way he conveys his message, Shakur has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managed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to bring out the theme of racism, and the oppression that the blacks in America were experiencing at that time. His connection of blacks with poverty, victimization, discrimination and forced crime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portrays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the social status of the blacks in an American society.</w:t>
      </w:r>
    </w:p>
    <w:p w:rsidR="00FD0111" w:rsidRDefault="00957B5B" w:rsidP="00FD0111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ab/>
        <w:t>In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conclusion, by employing literary devices such as allegory, rhetoric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questions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, tone and diction, Shakur has managed to convince the audience on the evils of racism and the predicaments of the victims of racists.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In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his </w:t>
      </w:r>
      <w:r w:rsidR="00904284"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9F9F9"/>
        </w:rPr>
        <w:t>song</w:t>
      </w:r>
      <w:r w:rsidR="00FD0111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9F9F9"/>
        </w:rPr>
        <w:t>,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he indicated that it would be impossible to </w:t>
      </w:r>
      <w:r w:rsidR="005D7740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have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a black president</w:t>
      </w:r>
      <w:r w:rsidR="005D7740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in America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Years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later, after his death, America elected its first black president in 2008.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Indeed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, his song might have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contributed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to the change of attitude that he so much longed for in the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American</w:t>
      </w:r>
      <w:r w:rsidR="00904284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society.</w:t>
      </w:r>
    </w:p>
    <w:p w:rsidR="00E45E67" w:rsidRPr="00FD0111" w:rsidRDefault="005D7740" w:rsidP="00FD0111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lastRenderedPageBreak/>
        <w:t>Works</w:t>
      </w:r>
      <w:r w:rsidR="00E45E67"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Cited</w:t>
      </w:r>
    </w:p>
    <w:p w:rsidR="00E45E67" w:rsidRPr="005D7740" w:rsidRDefault="00E45E67" w:rsidP="005D7740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“2Pac Lyrics - Changes.” </w:t>
      </w:r>
      <w:r w:rsidRPr="005D774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 w:themeFill="background1"/>
        </w:rPr>
        <w:t>AZlyrics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</w:t>
      </w:r>
      <w:hyperlink r:id="rId6" w:history="1">
        <w:r w:rsidR="005D7740" w:rsidRPr="005D77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 w:themeFill="background1"/>
          </w:rPr>
          <w:t>www.azlyrics.com/lyrics/2pac/changes.html</w:t>
        </w:r>
      </w:hyperlink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5D7740" w:rsidRPr="005D7740" w:rsidRDefault="005D7740" w:rsidP="005D7740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FD01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Lyrics 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highlight w:val="red"/>
          <w:shd w:val="clear" w:color="auto" w:fill="FFFFFF" w:themeFill="background1"/>
        </w:rPr>
        <w:t xml:space="preserve">(to be printed </w:t>
      </w:r>
      <w:r w:rsidRPr="00FD0111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red"/>
          <w:shd w:val="clear" w:color="auto" w:fill="FFFFFF" w:themeFill="background1"/>
        </w:rPr>
        <w:t>behind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highlight w:val="red"/>
          <w:shd w:val="clear" w:color="auto" w:fill="FFFFFF" w:themeFill="background1"/>
        </w:rPr>
        <w:t xml:space="preserve"> this page)</w:t>
      </w:r>
    </w:p>
    <w:p w:rsidR="005D7740" w:rsidRPr="005D7740" w:rsidRDefault="005D7740" w:rsidP="005D7740">
      <w:pPr>
        <w:shd w:val="clear" w:color="auto" w:fill="FFFFFF" w:themeFill="background1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 see no changes wake up in the morning and I ask myself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Is life worth living should I blast myself?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I'm tired of bein' poor and even worse I'm black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My stomach hurts so I'm lookin' for a purse to snatch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Cops give a damn about a negro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Pull the trigger kill a nigga he's a hero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Give the crack to the kids who the hell cares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One less hungry mouth on the welfare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First ship 'em dope and let 'em deal the brothers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Give 'em guns step back watch 'em kill each other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It's time to fight back that's what Huey said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Two shots in the dark now Huey's dead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 got love for my brother but we can never go nowhere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Unless we share with each other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We gotta start makin' changes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Learn to see me as a brother instead of two distant strangers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that's how it's supposed to be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How can the Devil take a brother if he's close to me?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I'd love to go back to when we played as kids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But things changed, and that's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Things will never be the same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Aww yeah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Things will never be the same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Aww yeah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 see no changes all I see is racist faces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Misplaced hate makes disgrace to races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We under I wonder what it takes to make this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One better place, let's erase the wasted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Take the evil out the people they'll be acting right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'Cause both black and white is smokin' crack tonight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only time we chill is when we kill each other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It takes skill to be real, time to heal each other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although it seems heaven sent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We ain't ready, to see a black President, uhh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It ain't a secret don't conceal the fact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The penitentiary's packed, and it's filled with blacks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lastRenderedPageBreak/>
        <w:t>But some things will never change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Try to show another way but you stayin' in the dope game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Now tell me what's a mother to do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Bein' real don't appeal to the brother in you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You gotta operate the easy way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"I made a G today" But you made it in a sleazy way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Sellin' crack to the kid. " I gotta get paid,"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Well hey, well that's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Things will never be the same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Aww yeah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Things will never be the same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Aww yeah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We gotta make a change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It's time for us as a people to start makin' some changes.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Let's change the way we eat, let's change the way we live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let's change the way we treat each other.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lastRenderedPageBreak/>
        <w:t>You see the old way wasn't working so it's on us to do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What we gotta do, to survive.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still I see no changes can't a brother get a little peace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It's war on the streets and the war in the Middle East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Instead of war on poverty they got a war on drugs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So the police can bother 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I ain't never did a crime I ain't have to do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But now I'm back with the blacks givin' it back to you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Don't let 'em jack you up, back you up,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Crack you up and pimp smack you up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You gotta learn to hold ya own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They get jealous when they see ya with ya mobile phone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But tell the cops they can't touch this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I don't trust this when they try to rush I bust this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the sound of my tool you say it ain't cool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My mama didn't raise no fool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as long as I stay black I gotta stay strapped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And I never get to lay back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'Cause I always got to worry 'bout the pay backs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Some buck that I roughed up way back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Comin' back after all these years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Rat-a-tat-tat-tat-tat that's the way it is uhh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Things will never be the same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Aww yeah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Things will never be the same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That's just the way it is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Aww yeah</w:t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7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Some things will never change</w:t>
      </w:r>
    </w:p>
    <w:sectPr w:rsidR="005D7740" w:rsidRPr="005D7740" w:rsidSect="00645A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2CD" w:rsidRDefault="00E062CD" w:rsidP="00072004">
      <w:pPr>
        <w:spacing w:after="0" w:line="240" w:lineRule="auto"/>
      </w:pPr>
      <w:r>
        <w:separator/>
      </w:r>
    </w:p>
  </w:endnote>
  <w:endnote w:type="continuationSeparator" w:id="1">
    <w:p w:rsidR="00E062CD" w:rsidRDefault="00E062CD" w:rsidP="000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2CD" w:rsidRDefault="00E062CD" w:rsidP="00072004">
      <w:pPr>
        <w:spacing w:after="0" w:line="240" w:lineRule="auto"/>
      </w:pPr>
      <w:r>
        <w:separator/>
      </w:r>
    </w:p>
  </w:footnote>
  <w:footnote w:type="continuationSeparator" w:id="1">
    <w:p w:rsidR="00E062CD" w:rsidRDefault="00E062CD" w:rsidP="0007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04" w:rsidRPr="00072004" w:rsidRDefault="000720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72004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88115998"/>
        <w:docPartObj>
          <w:docPartGallery w:val="Page Numbers (Top of Page)"/>
          <w:docPartUnique/>
        </w:docPartObj>
      </w:sdtPr>
      <w:sdtContent>
        <w:r w:rsidRPr="000720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0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20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11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7200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72004" w:rsidRDefault="000720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IytLA0N7G0NDG0NDJX0lEKTi0uzszPAykwrAUA7qut9SwAAAA="/>
  </w:docVars>
  <w:rsids>
    <w:rsidRoot w:val="00410F51"/>
    <w:rsid w:val="00072004"/>
    <w:rsid w:val="00082352"/>
    <w:rsid w:val="00111FCD"/>
    <w:rsid w:val="00123E19"/>
    <w:rsid w:val="00227A6D"/>
    <w:rsid w:val="003C744F"/>
    <w:rsid w:val="00410F51"/>
    <w:rsid w:val="004F5D04"/>
    <w:rsid w:val="005D7740"/>
    <w:rsid w:val="00645A08"/>
    <w:rsid w:val="00904284"/>
    <w:rsid w:val="00957B5B"/>
    <w:rsid w:val="00B33EDC"/>
    <w:rsid w:val="00C50177"/>
    <w:rsid w:val="00DA0B46"/>
    <w:rsid w:val="00E062CD"/>
    <w:rsid w:val="00E27DFD"/>
    <w:rsid w:val="00E45E67"/>
    <w:rsid w:val="00FD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04"/>
  </w:style>
  <w:style w:type="paragraph" w:styleId="Footer">
    <w:name w:val="footer"/>
    <w:basedOn w:val="Normal"/>
    <w:link w:val="FooterChar"/>
    <w:uiPriority w:val="99"/>
    <w:semiHidden/>
    <w:unhideWhenUsed/>
    <w:rsid w:val="0007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004"/>
  </w:style>
  <w:style w:type="character" w:styleId="Hyperlink">
    <w:name w:val="Hyperlink"/>
    <w:basedOn w:val="DefaultParagraphFont"/>
    <w:uiPriority w:val="99"/>
    <w:unhideWhenUsed/>
    <w:rsid w:val="005D77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lyrics.com/lyrics/2pac/change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2018-02-04T14:48:00Z</dcterms:created>
  <dcterms:modified xsi:type="dcterms:W3CDTF">2018-02-04T14:48:00Z</dcterms:modified>
</cp:coreProperties>
</file>