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2ABF1D" w14:textId="77777777" w:rsidR="001A4F6E" w:rsidRDefault="001A4F6E" w:rsidP="001A4F6E">
      <w:pPr>
        <w:spacing w:line="480" w:lineRule="auto"/>
        <w:jc w:val="center"/>
        <w:rPr>
          <w:rFonts w:ascii="Times New Roman" w:hAnsi="Times New Roman" w:cs="Times New Roman"/>
          <w:sz w:val="24"/>
          <w:szCs w:val="24"/>
        </w:rPr>
      </w:pPr>
    </w:p>
    <w:p w14:paraId="7EF27FF1" w14:textId="77777777" w:rsidR="001A4F6E" w:rsidRDefault="001A4F6E" w:rsidP="001A4F6E">
      <w:pPr>
        <w:spacing w:line="480" w:lineRule="auto"/>
        <w:jc w:val="center"/>
        <w:rPr>
          <w:rFonts w:ascii="Times New Roman" w:hAnsi="Times New Roman" w:cs="Times New Roman"/>
          <w:sz w:val="24"/>
          <w:szCs w:val="24"/>
        </w:rPr>
      </w:pPr>
    </w:p>
    <w:p w14:paraId="38233A89" w14:textId="77777777" w:rsidR="001A4F6E" w:rsidRDefault="001A4F6E" w:rsidP="001A4F6E">
      <w:pPr>
        <w:spacing w:line="480" w:lineRule="auto"/>
        <w:jc w:val="center"/>
        <w:rPr>
          <w:rFonts w:ascii="Times New Roman" w:hAnsi="Times New Roman" w:cs="Times New Roman"/>
          <w:sz w:val="24"/>
          <w:szCs w:val="24"/>
        </w:rPr>
      </w:pPr>
    </w:p>
    <w:p w14:paraId="3A896885" w14:textId="77777777" w:rsidR="001A4F6E" w:rsidRDefault="001A4F6E" w:rsidP="001A4F6E">
      <w:pPr>
        <w:spacing w:line="480" w:lineRule="auto"/>
        <w:jc w:val="center"/>
        <w:rPr>
          <w:rFonts w:ascii="Times New Roman" w:hAnsi="Times New Roman" w:cs="Times New Roman"/>
          <w:sz w:val="24"/>
          <w:szCs w:val="24"/>
        </w:rPr>
      </w:pPr>
    </w:p>
    <w:p w14:paraId="447B8C7C" w14:textId="77777777" w:rsidR="001A4F6E" w:rsidRDefault="001A4F6E" w:rsidP="001A4F6E">
      <w:pPr>
        <w:spacing w:line="480" w:lineRule="auto"/>
        <w:jc w:val="center"/>
        <w:rPr>
          <w:rFonts w:ascii="Times New Roman" w:hAnsi="Times New Roman" w:cs="Times New Roman"/>
          <w:sz w:val="24"/>
          <w:szCs w:val="24"/>
        </w:rPr>
      </w:pPr>
    </w:p>
    <w:p w14:paraId="12013F03" w14:textId="77777777" w:rsidR="001A4F6E" w:rsidRDefault="001A4F6E" w:rsidP="001A4F6E">
      <w:pPr>
        <w:spacing w:line="480" w:lineRule="auto"/>
        <w:jc w:val="center"/>
        <w:rPr>
          <w:rFonts w:ascii="Times New Roman" w:hAnsi="Times New Roman" w:cs="Times New Roman"/>
          <w:sz w:val="24"/>
          <w:szCs w:val="24"/>
        </w:rPr>
      </w:pPr>
    </w:p>
    <w:p w14:paraId="54DAFF13" w14:textId="558C3407" w:rsidR="001A4F6E" w:rsidRDefault="001A4F6E" w:rsidP="001A4F6E">
      <w:pPr>
        <w:spacing w:line="480" w:lineRule="auto"/>
        <w:jc w:val="center"/>
        <w:rPr>
          <w:rFonts w:ascii="Times New Roman" w:hAnsi="Times New Roman" w:cs="Times New Roman"/>
          <w:sz w:val="24"/>
          <w:szCs w:val="24"/>
        </w:rPr>
      </w:pPr>
      <w:r>
        <w:rPr>
          <w:rFonts w:ascii="Times New Roman" w:hAnsi="Times New Roman" w:cs="Times New Roman"/>
          <w:sz w:val="24"/>
          <w:szCs w:val="24"/>
        </w:rPr>
        <w:t>Interpersonal Conflict at Delta Works Limited</w:t>
      </w:r>
    </w:p>
    <w:p w14:paraId="70786373" w14:textId="5A2EC02A" w:rsidR="001A4F6E" w:rsidRDefault="001A4F6E" w:rsidP="001A4F6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62290196" w14:textId="4E8F01F2" w:rsidR="001A4F6E" w:rsidRDefault="001A4F6E" w:rsidP="001A4F6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52C9468A" w14:textId="77777777" w:rsidR="001A4F6E" w:rsidRDefault="001A4F6E" w:rsidP="001A4F6E">
      <w:pPr>
        <w:spacing w:line="480" w:lineRule="auto"/>
        <w:jc w:val="center"/>
        <w:rPr>
          <w:rFonts w:ascii="Times New Roman" w:hAnsi="Times New Roman" w:cs="Times New Roman"/>
          <w:sz w:val="24"/>
          <w:szCs w:val="24"/>
        </w:rPr>
      </w:pPr>
    </w:p>
    <w:p w14:paraId="0EA3FFA4" w14:textId="77777777" w:rsidR="001A4F6E" w:rsidRDefault="001A4F6E" w:rsidP="001A4F6E">
      <w:pPr>
        <w:spacing w:line="480" w:lineRule="auto"/>
        <w:jc w:val="center"/>
        <w:rPr>
          <w:rFonts w:ascii="Times New Roman" w:hAnsi="Times New Roman" w:cs="Times New Roman"/>
          <w:sz w:val="24"/>
          <w:szCs w:val="24"/>
        </w:rPr>
      </w:pPr>
    </w:p>
    <w:p w14:paraId="4492F272" w14:textId="77777777" w:rsidR="001A4F6E" w:rsidRDefault="001A4F6E" w:rsidP="001A4F6E">
      <w:pPr>
        <w:spacing w:line="480" w:lineRule="auto"/>
        <w:jc w:val="center"/>
        <w:rPr>
          <w:rFonts w:ascii="Times New Roman" w:hAnsi="Times New Roman" w:cs="Times New Roman"/>
          <w:sz w:val="24"/>
          <w:szCs w:val="24"/>
        </w:rPr>
      </w:pPr>
    </w:p>
    <w:p w14:paraId="546BDE46" w14:textId="77777777" w:rsidR="001A4F6E" w:rsidRDefault="001A4F6E" w:rsidP="001A4F6E">
      <w:pPr>
        <w:spacing w:line="480" w:lineRule="auto"/>
        <w:jc w:val="center"/>
        <w:rPr>
          <w:rFonts w:ascii="Times New Roman" w:hAnsi="Times New Roman" w:cs="Times New Roman"/>
          <w:sz w:val="24"/>
          <w:szCs w:val="24"/>
        </w:rPr>
      </w:pPr>
    </w:p>
    <w:p w14:paraId="493AFB9F" w14:textId="77777777" w:rsidR="001A4F6E" w:rsidRDefault="001A4F6E" w:rsidP="001A4F6E">
      <w:pPr>
        <w:spacing w:line="480" w:lineRule="auto"/>
        <w:jc w:val="center"/>
        <w:rPr>
          <w:rFonts w:ascii="Times New Roman" w:hAnsi="Times New Roman" w:cs="Times New Roman"/>
          <w:sz w:val="24"/>
          <w:szCs w:val="24"/>
        </w:rPr>
      </w:pPr>
    </w:p>
    <w:p w14:paraId="76D3D495" w14:textId="77777777" w:rsidR="001A4F6E" w:rsidRDefault="001A4F6E" w:rsidP="001A4F6E">
      <w:pPr>
        <w:spacing w:line="480" w:lineRule="auto"/>
        <w:jc w:val="center"/>
        <w:rPr>
          <w:rFonts w:ascii="Times New Roman" w:hAnsi="Times New Roman" w:cs="Times New Roman"/>
          <w:sz w:val="24"/>
          <w:szCs w:val="24"/>
        </w:rPr>
      </w:pPr>
    </w:p>
    <w:p w14:paraId="378F3F75" w14:textId="77777777" w:rsidR="001A4F6E" w:rsidRDefault="001A4F6E" w:rsidP="001A4F6E">
      <w:pPr>
        <w:spacing w:line="480" w:lineRule="auto"/>
        <w:jc w:val="center"/>
        <w:rPr>
          <w:rFonts w:ascii="Times New Roman" w:hAnsi="Times New Roman" w:cs="Times New Roman"/>
          <w:sz w:val="24"/>
          <w:szCs w:val="24"/>
        </w:rPr>
      </w:pPr>
    </w:p>
    <w:p w14:paraId="0D823191" w14:textId="77777777" w:rsidR="001A4F6E" w:rsidRDefault="001A4F6E" w:rsidP="001A4F6E">
      <w:pPr>
        <w:spacing w:line="480" w:lineRule="auto"/>
        <w:jc w:val="center"/>
        <w:rPr>
          <w:rFonts w:ascii="Times New Roman" w:hAnsi="Times New Roman" w:cs="Times New Roman"/>
          <w:sz w:val="24"/>
          <w:szCs w:val="24"/>
        </w:rPr>
      </w:pPr>
    </w:p>
    <w:p w14:paraId="5A3DC82C" w14:textId="77777777" w:rsidR="001A4F6E" w:rsidRDefault="001A4F6E" w:rsidP="001A4F6E">
      <w:pPr>
        <w:spacing w:line="480" w:lineRule="auto"/>
        <w:rPr>
          <w:rFonts w:ascii="Times New Roman" w:hAnsi="Times New Roman" w:cs="Times New Roman"/>
          <w:sz w:val="24"/>
          <w:szCs w:val="24"/>
        </w:rPr>
      </w:pPr>
    </w:p>
    <w:p w14:paraId="4C6ADA87" w14:textId="6ADC5580" w:rsidR="00B67889" w:rsidRPr="001A4F6E" w:rsidRDefault="001A4F6E" w:rsidP="001A4F6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Interpersonal C</w:t>
      </w:r>
      <w:r w:rsidR="00451A6F" w:rsidRPr="001A4F6E">
        <w:rPr>
          <w:rFonts w:ascii="Times New Roman" w:hAnsi="Times New Roman" w:cs="Times New Roman"/>
          <w:sz w:val="24"/>
          <w:szCs w:val="24"/>
        </w:rPr>
        <w:t>onflict</w:t>
      </w:r>
      <w:r w:rsidR="00451A6F" w:rsidRPr="001A4F6E">
        <w:rPr>
          <w:rFonts w:ascii="Times New Roman" w:hAnsi="Times New Roman" w:cs="Times New Roman"/>
          <w:sz w:val="24"/>
          <w:szCs w:val="24"/>
        </w:rPr>
        <w:t xml:space="preserve"> at Delta Works Limited</w:t>
      </w:r>
    </w:p>
    <w:p w14:paraId="3A4E4349" w14:textId="39B6FAC7" w:rsidR="008A2AEC" w:rsidRPr="001A4F6E" w:rsidRDefault="001A4F6E" w:rsidP="001A4F6E">
      <w:pPr>
        <w:spacing w:line="480" w:lineRule="auto"/>
        <w:jc w:val="center"/>
        <w:rPr>
          <w:rFonts w:ascii="Times New Roman" w:hAnsi="Times New Roman" w:cs="Times New Roman"/>
          <w:b/>
          <w:sz w:val="24"/>
          <w:szCs w:val="24"/>
        </w:rPr>
      </w:pPr>
      <w:r w:rsidRPr="001A4F6E">
        <w:rPr>
          <w:rFonts w:ascii="Times New Roman" w:hAnsi="Times New Roman" w:cs="Times New Roman"/>
          <w:b/>
          <w:sz w:val="24"/>
          <w:szCs w:val="24"/>
        </w:rPr>
        <w:t>Definition of C</w:t>
      </w:r>
      <w:r w:rsidR="00451A6F" w:rsidRPr="001A4F6E">
        <w:rPr>
          <w:rFonts w:ascii="Times New Roman" w:hAnsi="Times New Roman" w:cs="Times New Roman"/>
          <w:b/>
          <w:sz w:val="24"/>
          <w:szCs w:val="24"/>
        </w:rPr>
        <w:t>onflict</w:t>
      </w:r>
    </w:p>
    <w:p w14:paraId="677823FB" w14:textId="77777777" w:rsidR="003E6EA2" w:rsidRPr="001A4F6E" w:rsidRDefault="00451A6F" w:rsidP="001A4F6E">
      <w:pPr>
        <w:spacing w:line="480" w:lineRule="auto"/>
        <w:ind w:firstLine="720"/>
        <w:rPr>
          <w:rFonts w:ascii="Times New Roman" w:hAnsi="Times New Roman" w:cs="Times New Roman"/>
          <w:sz w:val="24"/>
          <w:szCs w:val="24"/>
        </w:rPr>
      </w:pPr>
      <w:r w:rsidRPr="001A4F6E">
        <w:rPr>
          <w:rFonts w:ascii="Times New Roman" w:hAnsi="Times New Roman" w:cs="Times New Roman"/>
          <w:sz w:val="24"/>
          <w:szCs w:val="24"/>
        </w:rPr>
        <w:t>Conflict is the clash of interests, values, actions or view that arises between two or more individual since they see things from diff</w:t>
      </w:r>
      <w:r w:rsidRPr="001A4F6E">
        <w:rPr>
          <w:rFonts w:ascii="Times New Roman" w:hAnsi="Times New Roman" w:cs="Times New Roman"/>
          <w:sz w:val="24"/>
          <w:szCs w:val="24"/>
        </w:rPr>
        <w:t xml:space="preserve">erent perspectives regarding </w:t>
      </w:r>
      <w:r w:rsidRPr="001A4F6E">
        <w:rPr>
          <w:rFonts w:ascii="Times New Roman" w:hAnsi="Times New Roman" w:cs="Times New Roman"/>
          <w:sz w:val="24"/>
          <w:szCs w:val="24"/>
        </w:rPr>
        <w:t xml:space="preserve">the setting, information provided, awareness, reason or outlook. </w:t>
      </w:r>
      <w:r w:rsidRPr="001A4F6E">
        <w:rPr>
          <w:rFonts w:ascii="Times New Roman" w:hAnsi="Times New Roman" w:cs="Times New Roman"/>
          <w:sz w:val="24"/>
          <w:szCs w:val="24"/>
        </w:rPr>
        <w:t>For example, two weeks ago at Delta Works, there was an interpersonal conflict between the supervisor and one of the sales representative. The supervisor believed that dressing in pink t-shir</w:t>
      </w:r>
      <w:r w:rsidRPr="001A4F6E">
        <w:rPr>
          <w:rFonts w:ascii="Times New Roman" w:hAnsi="Times New Roman" w:cs="Times New Roman"/>
          <w:sz w:val="24"/>
          <w:szCs w:val="24"/>
        </w:rPr>
        <w:t>ts would attract more people during a promotion. Therefore, he requested every sales representative to dress in the t-shirts. However, one of the sales ladies felt that the idea was lame and did not follow the instructions</w:t>
      </w:r>
      <w:r w:rsidRPr="001A4F6E">
        <w:rPr>
          <w:rFonts w:ascii="Times New Roman" w:hAnsi="Times New Roman" w:cs="Times New Roman"/>
          <w:sz w:val="24"/>
          <w:szCs w:val="24"/>
        </w:rPr>
        <w:t>. This led to disagreements bet</w:t>
      </w:r>
      <w:r w:rsidRPr="001A4F6E">
        <w:rPr>
          <w:rFonts w:ascii="Times New Roman" w:hAnsi="Times New Roman" w:cs="Times New Roman"/>
          <w:sz w:val="24"/>
          <w:szCs w:val="24"/>
        </w:rPr>
        <w:t>ween the two.</w:t>
      </w:r>
      <w:r w:rsidRPr="001A4F6E">
        <w:rPr>
          <w:rFonts w:ascii="Times New Roman" w:hAnsi="Times New Roman" w:cs="Times New Roman"/>
          <w:sz w:val="24"/>
          <w:szCs w:val="24"/>
        </w:rPr>
        <w:t xml:space="preserve"> </w:t>
      </w:r>
    </w:p>
    <w:p w14:paraId="77D8B97E" w14:textId="77777777" w:rsidR="0015750C" w:rsidRPr="001A4F6E" w:rsidRDefault="00451A6F" w:rsidP="001A4F6E">
      <w:pPr>
        <w:spacing w:line="480" w:lineRule="auto"/>
        <w:ind w:firstLine="720"/>
        <w:rPr>
          <w:rFonts w:ascii="Times New Roman" w:hAnsi="Times New Roman" w:cs="Times New Roman"/>
          <w:sz w:val="24"/>
          <w:szCs w:val="24"/>
        </w:rPr>
      </w:pPr>
      <w:r w:rsidRPr="001A4F6E">
        <w:rPr>
          <w:rFonts w:ascii="Times New Roman" w:hAnsi="Times New Roman" w:cs="Times New Roman"/>
          <w:sz w:val="24"/>
          <w:szCs w:val="24"/>
        </w:rPr>
        <w:t>Other people defi</w:t>
      </w:r>
      <w:r w:rsidRPr="001A4F6E">
        <w:rPr>
          <w:rFonts w:ascii="Times New Roman" w:hAnsi="Times New Roman" w:cs="Times New Roman"/>
          <w:sz w:val="24"/>
          <w:szCs w:val="24"/>
        </w:rPr>
        <w:t>ne conflict as the confrontation</w:t>
      </w:r>
      <w:r w:rsidRPr="001A4F6E">
        <w:rPr>
          <w:rFonts w:ascii="Times New Roman" w:hAnsi="Times New Roman" w:cs="Times New Roman"/>
          <w:sz w:val="24"/>
          <w:szCs w:val="24"/>
        </w:rPr>
        <w:t xml:space="preserve"> that arises </w:t>
      </w:r>
      <w:r w:rsidRPr="001A4F6E">
        <w:rPr>
          <w:rFonts w:ascii="Times New Roman" w:hAnsi="Times New Roman" w:cs="Times New Roman"/>
          <w:sz w:val="24"/>
          <w:szCs w:val="24"/>
        </w:rPr>
        <w:t xml:space="preserve">due to their </w:t>
      </w:r>
      <w:r w:rsidRPr="001A4F6E">
        <w:rPr>
          <w:rFonts w:ascii="Times New Roman" w:hAnsi="Times New Roman" w:cs="Times New Roman"/>
          <w:sz w:val="24"/>
          <w:szCs w:val="24"/>
        </w:rPr>
        <w:t xml:space="preserve">discrepancies </w:t>
      </w:r>
      <w:r w:rsidRPr="001A4F6E">
        <w:rPr>
          <w:rFonts w:ascii="Times New Roman" w:hAnsi="Times New Roman" w:cs="Times New Roman"/>
          <w:sz w:val="24"/>
          <w:szCs w:val="24"/>
        </w:rPr>
        <w:t xml:space="preserve">in </w:t>
      </w:r>
      <w:r w:rsidRPr="001A4F6E">
        <w:rPr>
          <w:rFonts w:ascii="Times New Roman" w:hAnsi="Times New Roman" w:cs="Times New Roman"/>
          <w:sz w:val="24"/>
          <w:szCs w:val="24"/>
        </w:rPr>
        <w:t>perception and mo</w:t>
      </w:r>
      <w:r w:rsidRPr="001A4F6E">
        <w:rPr>
          <w:rFonts w:ascii="Times New Roman" w:hAnsi="Times New Roman" w:cs="Times New Roman"/>
          <w:sz w:val="24"/>
          <w:szCs w:val="24"/>
        </w:rPr>
        <w:t>od over an issue</w:t>
      </w:r>
      <w:r w:rsidRPr="001A4F6E">
        <w:rPr>
          <w:rFonts w:ascii="Times New Roman" w:hAnsi="Times New Roman" w:cs="Times New Roman"/>
          <w:sz w:val="24"/>
          <w:szCs w:val="24"/>
        </w:rPr>
        <w:t xml:space="preserve"> </w:t>
      </w:r>
      <w:r w:rsidRPr="001A4F6E">
        <w:rPr>
          <w:rStyle w:val="selectable"/>
          <w:rFonts w:ascii="Times New Roman" w:hAnsi="Times New Roman" w:cs="Times New Roman"/>
          <w:sz w:val="24"/>
          <w:szCs w:val="24"/>
        </w:rPr>
        <w:t>(Iršič, 2007)</w:t>
      </w:r>
      <w:r w:rsidRPr="001A4F6E">
        <w:rPr>
          <w:rFonts w:ascii="Times New Roman" w:hAnsi="Times New Roman" w:cs="Times New Roman"/>
          <w:sz w:val="24"/>
          <w:szCs w:val="24"/>
        </w:rPr>
        <w:t>. A conflict also arises when the differing group has different styles, values, beliefs, and prin</w:t>
      </w:r>
      <w:r w:rsidRPr="001A4F6E">
        <w:rPr>
          <w:rFonts w:ascii="Times New Roman" w:hAnsi="Times New Roman" w:cs="Times New Roman"/>
          <w:sz w:val="24"/>
          <w:szCs w:val="24"/>
        </w:rPr>
        <w:t>ciples that determine their choices and objectives.</w:t>
      </w:r>
      <w:r w:rsidRPr="001A4F6E">
        <w:rPr>
          <w:rFonts w:ascii="Times New Roman" w:hAnsi="Times New Roman" w:cs="Times New Roman"/>
          <w:sz w:val="24"/>
          <w:szCs w:val="24"/>
        </w:rPr>
        <w:t xml:space="preserve"> Furthermore, the ideological outlook and differences in status influence the existence of a conflict</w:t>
      </w:r>
      <w:r w:rsidRPr="001A4F6E">
        <w:rPr>
          <w:rFonts w:ascii="Times New Roman" w:hAnsi="Times New Roman" w:cs="Times New Roman"/>
          <w:sz w:val="24"/>
          <w:szCs w:val="24"/>
        </w:rPr>
        <w:t xml:space="preserve">. All </w:t>
      </w:r>
      <w:r w:rsidRPr="001A4F6E">
        <w:rPr>
          <w:rFonts w:ascii="Times New Roman" w:hAnsi="Times New Roman" w:cs="Times New Roman"/>
          <w:sz w:val="24"/>
          <w:szCs w:val="24"/>
        </w:rPr>
        <w:t>these definitions show</w:t>
      </w:r>
      <w:r w:rsidRPr="001A4F6E">
        <w:rPr>
          <w:rFonts w:ascii="Times New Roman" w:hAnsi="Times New Roman" w:cs="Times New Roman"/>
          <w:sz w:val="24"/>
          <w:szCs w:val="24"/>
        </w:rPr>
        <w:t xml:space="preserve"> that conflict arises</w:t>
      </w:r>
      <w:r w:rsidRPr="001A4F6E">
        <w:rPr>
          <w:rFonts w:ascii="Times New Roman" w:hAnsi="Times New Roman" w:cs="Times New Roman"/>
          <w:sz w:val="24"/>
          <w:szCs w:val="24"/>
        </w:rPr>
        <w:t xml:space="preserve"> due to differences in emotions and incompatib</w:t>
      </w:r>
      <w:r w:rsidRPr="001A4F6E">
        <w:rPr>
          <w:rFonts w:ascii="Times New Roman" w:hAnsi="Times New Roman" w:cs="Times New Roman"/>
          <w:sz w:val="24"/>
          <w:szCs w:val="24"/>
        </w:rPr>
        <w:t>ility in goals and interests.</w:t>
      </w:r>
    </w:p>
    <w:p w14:paraId="5404FEAC" w14:textId="73F63332" w:rsidR="0015750C" w:rsidRPr="001A4F6E" w:rsidRDefault="001A4F6E" w:rsidP="001A4F6E">
      <w:pPr>
        <w:spacing w:line="480" w:lineRule="auto"/>
        <w:jc w:val="center"/>
        <w:rPr>
          <w:rFonts w:ascii="Times New Roman" w:hAnsi="Times New Roman" w:cs="Times New Roman"/>
          <w:b/>
          <w:sz w:val="24"/>
          <w:szCs w:val="24"/>
        </w:rPr>
      </w:pPr>
      <w:r w:rsidRPr="001A4F6E">
        <w:rPr>
          <w:rFonts w:ascii="Times New Roman" w:hAnsi="Times New Roman" w:cs="Times New Roman"/>
          <w:b/>
          <w:sz w:val="24"/>
          <w:szCs w:val="24"/>
        </w:rPr>
        <w:t>Communication Behaviors Leading to C</w:t>
      </w:r>
      <w:r w:rsidR="00451A6F" w:rsidRPr="001A4F6E">
        <w:rPr>
          <w:rFonts w:ascii="Times New Roman" w:hAnsi="Times New Roman" w:cs="Times New Roman"/>
          <w:b/>
          <w:sz w:val="24"/>
          <w:szCs w:val="24"/>
        </w:rPr>
        <w:t>onflict.</w:t>
      </w:r>
    </w:p>
    <w:p w14:paraId="5EAAF801" w14:textId="77777777" w:rsidR="0015750C" w:rsidRPr="001A4F6E" w:rsidRDefault="00451A6F" w:rsidP="001A4F6E">
      <w:pPr>
        <w:spacing w:line="480" w:lineRule="auto"/>
        <w:ind w:firstLine="720"/>
        <w:rPr>
          <w:rFonts w:ascii="Times New Roman" w:hAnsi="Times New Roman" w:cs="Times New Roman"/>
          <w:sz w:val="24"/>
          <w:szCs w:val="24"/>
        </w:rPr>
      </w:pPr>
      <w:r w:rsidRPr="001A4F6E">
        <w:rPr>
          <w:rFonts w:ascii="Times New Roman" w:hAnsi="Times New Roman" w:cs="Times New Roman"/>
          <w:sz w:val="24"/>
          <w:szCs w:val="24"/>
        </w:rPr>
        <w:t xml:space="preserve">At the workplace conflict may arise out of minute, unintentional communication breakdown </w:t>
      </w:r>
      <w:r w:rsidRPr="001A4F6E">
        <w:rPr>
          <w:rFonts w:ascii="Times New Roman" w:hAnsi="Times New Roman" w:cs="Times New Roman"/>
          <w:sz w:val="24"/>
          <w:szCs w:val="24"/>
        </w:rPr>
        <w:t xml:space="preserve">such as lost emails or dealing with </w:t>
      </w:r>
      <w:r w:rsidRPr="001A4F6E">
        <w:rPr>
          <w:rFonts w:ascii="Times New Roman" w:hAnsi="Times New Roman" w:cs="Times New Roman"/>
          <w:sz w:val="24"/>
          <w:szCs w:val="24"/>
        </w:rPr>
        <w:t xml:space="preserve">individuals who do not respond to phone calls. </w:t>
      </w:r>
      <w:r w:rsidRPr="001A4F6E">
        <w:rPr>
          <w:rFonts w:ascii="Times New Roman" w:hAnsi="Times New Roman" w:cs="Times New Roman"/>
          <w:sz w:val="24"/>
          <w:szCs w:val="24"/>
        </w:rPr>
        <w:t>For</w:t>
      </w:r>
      <w:r w:rsidRPr="001A4F6E">
        <w:rPr>
          <w:rFonts w:ascii="Times New Roman" w:hAnsi="Times New Roman" w:cs="Times New Roman"/>
          <w:sz w:val="24"/>
          <w:szCs w:val="24"/>
        </w:rPr>
        <w:t xml:space="preserve"> example, a lost email can lead to failed plans and pointing fingers. </w:t>
      </w:r>
      <w:r w:rsidRPr="001A4F6E">
        <w:rPr>
          <w:rFonts w:ascii="Times New Roman" w:hAnsi="Times New Roman" w:cs="Times New Roman"/>
          <w:sz w:val="24"/>
          <w:szCs w:val="24"/>
        </w:rPr>
        <w:t>Additionally, failing to provide information on a project or giving feedback will increase the chances of conflict.</w:t>
      </w:r>
      <w:r w:rsidRPr="001A4F6E">
        <w:rPr>
          <w:rFonts w:ascii="Times New Roman" w:hAnsi="Times New Roman" w:cs="Times New Roman"/>
          <w:sz w:val="24"/>
          <w:szCs w:val="24"/>
        </w:rPr>
        <w:t xml:space="preserve"> </w:t>
      </w:r>
      <w:r w:rsidRPr="001A4F6E">
        <w:rPr>
          <w:rFonts w:ascii="Times New Roman" w:hAnsi="Times New Roman" w:cs="Times New Roman"/>
          <w:sz w:val="24"/>
          <w:szCs w:val="24"/>
        </w:rPr>
        <w:t>This is known as information conflict</w:t>
      </w:r>
      <w:r w:rsidRPr="001A4F6E">
        <w:rPr>
          <w:rFonts w:ascii="Times New Roman" w:hAnsi="Times New Roman" w:cs="Times New Roman"/>
          <w:sz w:val="24"/>
          <w:szCs w:val="24"/>
        </w:rPr>
        <w:t xml:space="preserve"> </w:t>
      </w:r>
      <w:r w:rsidRPr="001A4F6E">
        <w:rPr>
          <w:rStyle w:val="selectable"/>
          <w:rFonts w:ascii="Times New Roman" w:hAnsi="Times New Roman" w:cs="Times New Roman"/>
          <w:sz w:val="24"/>
          <w:szCs w:val="24"/>
        </w:rPr>
        <w:t>(M. Phillips &amp; M. Gully, 2013)</w:t>
      </w:r>
      <w:r w:rsidRPr="001A4F6E">
        <w:rPr>
          <w:rFonts w:ascii="Times New Roman" w:hAnsi="Times New Roman" w:cs="Times New Roman"/>
          <w:sz w:val="24"/>
          <w:szCs w:val="24"/>
        </w:rPr>
        <w:t xml:space="preserve">. </w:t>
      </w:r>
      <w:r w:rsidRPr="001A4F6E">
        <w:rPr>
          <w:rFonts w:ascii="Times New Roman" w:hAnsi="Times New Roman" w:cs="Times New Roman"/>
          <w:sz w:val="24"/>
          <w:szCs w:val="24"/>
        </w:rPr>
        <w:t xml:space="preserve">For example, having an employee </w:t>
      </w:r>
      <w:r w:rsidRPr="001A4F6E">
        <w:rPr>
          <w:rFonts w:ascii="Times New Roman" w:hAnsi="Times New Roman" w:cs="Times New Roman"/>
          <w:sz w:val="24"/>
          <w:szCs w:val="24"/>
        </w:rPr>
        <w:lastRenderedPageBreak/>
        <w:t>who is always late for a meeting would lead the manager to think he has a bad attitude. However, the manager has not given the employee a chance to explain himself. This situation can lead to an interpersonal conflict.</w:t>
      </w:r>
    </w:p>
    <w:p w14:paraId="78378312" w14:textId="71E653D3" w:rsidR="00A13706" w:rsidRPr="001A4F6E" w:rsidRDefault="001A4F6E" w:rsidP="001A4F6E">
      <w:pPr>
        <w:spacing w:line="480" w:lineRule="auto"/>
        <w:jc w:val="center"/>
        <w:rPr>
          <w:rFonts w:ascii="Times New Roman" w:hAnsi="Times New Roman" w:cs="Times New Roman"/>
          <w:b/>
          <w:sz w:val="24"/>
          <w:szCs w:val="24"/>
        </w:rPr>
      </w:pPr>
      <w:r w:rsidRPr="001A4F6E">
        <w:rPr>
          <w:rFonts w:ascii="Times New Roman" w:hAnsi="Times New Roman" w:cs="Times New Roman"/>
          <w:b/>
          <w:sz w:val="24"/>
          <w:szCs w:val="24"/>
        </w:rPr>
        <w:t>Communication Behaviors Affecting Interpersonal R</w:t>
      </w:r>
      <w:r w:rsidR="00451A6F" w:rsidRPr="001A4F6E">
        <w:rPr>
          <w:rFonts w:ascii="Times New Roman" w:hAnsi="Times New Roman" w:cs="Times New Roman"/>
          <w:b/>
          <w:sz w:val="24"/>
          <w:szCs w:val="24"/>
        </w:rPr>
        <w:t>elationships</w:t>
      </w:r>
    </w:p>
    <w:p w14:paraId="04AC488C" w14:textId="1800BF1F" w:rsidR="00A13706" w:rsidRDefault="00451A6F" w:rsidP="001A4F6E">
      <w:pPr>
        <w:spacing w:line="480" w:lineRule="auto"/>
        <w:ind w:firstLine="720"/>
        <w:rPr>
          <w:rFonts w:ascii="Times New Roman" w:hAnsi="Times New Roman" w:cs="Times New Roman"/>
          <w:sz w:val="24"/>
          <w:szCs w:val="24"/>
        </w:rPr>
      </w:pPr>
      <w:r w:rsidRPr="001A4F6E">
        <w:rPr>
          <w:rFonts w:ascii="Times New Roman" w:hAnsi="Times New Roman" w:cs="Times New Roman"/>
          <w:sz w:val="24"/>
          <w:szCs w:val="24"/>
        </w:rPr>
        <w:t>Interpersonal relationships</w:t>
      </w:r>
      <w:r w:rsidRPr="001A4F6E">
        <w:rPr>
          <w:rFonts w:ascii="Times New Roman" w:hAnsi="Times New Roman" w:cs="Times New Roman"/>
          <w:sz w:val="24"/>
          <w:szCs w:val="24"/>
        </w:rPr>
        <w:t xml:space="preserve"> </w:t>
      </w:r>
      <w:r w:rsidRPr="001A4F6E">
        <w:rPr>
          <w:rFonts w:ascii="Times New Roman" w:hAnsi="Times New Roman" w:cs="Times New Roman"/>
          <w:sz w:val="24"/>
          <w:szCs w:val="24"/>
        </w:rPr>
        <w:t>develop through verbal and nonverbal communication.</w:t>
      </w:r>
      <w:r w:rsidRPr="001A4F6E">
        <w:rPr>
          <w:rFonts w:ascii="Times New Roman" w:hAnsi="Times New Roman" w:cs="Times New Roman"/>
          <w:sz w:val="24"/>
          <w:szCs w:val="24"/>
        </w:rPr>
        <w:t xml:space="preserve"> The body language of an individual shows at least ninety-three percent of his attitudes and beliefs. Therefore, c</w:t>
      </w:r>
      <w:r w:rsidRPr="001A4F6E">
        <w:rPr>
          <w:rFonts w:ascii="Times New Roman" w:hAnsi="Times New Roman" w:cs="Times New Roman"/>
          <w:sz w:val="24"/>
          <w:szCs w:val="24"/>
        </w:rPr>
        <w:t>ommunication plays a major role in developing healthy relationships</w:t>
      </w:r>
      <w:r w:rsidR="00EF2B0A">
        <w:rPr>
          <w:rFonts w:ascii="Times New Roman" w:hAnsi="Times New Roman" w:cs="Times New Roman"/>
          <w:sz w:val="24"/>
          <w:szCs w:val="24"/>
        </w:rPr>
        <w:t xml:space="preserve"> </w:t>
      </w:r>
      <w:r w:rsidR="00EF2B0A" w:rsidRPr="001A4F6E">
        <w:rPr>
          <w:rStyle w:val="selectable"/>
          <w:rFonts w:ascii="Times New Roman" w:hAnsi="Times New Roman" w:cs="Times New Roman"/>
          <w:sz w:val="24"/>
          <w:szCs w:val="24"/>
        </w:rPr>
        <w:t>(Lane, Abigail &amp; Gooch, 2016)</w:t>
      </w:r>
      <w:r w:rsidRPr="001A4F6E">
        <w:rPr>
          <w:rFonts w:ascii="Times New Roman" w:hAnsi="Times New Roman" w:cs="Times New Roman"/>
          <w:sz w:val="24"/>
          <w:szCs w:val="24"/>
        </w:rPr>
        <w:t>.</w:t>
      </w:r>
      <w:r w:rsidRPr="001A4F6E">
        <w:rPr>
          <w:rFonts w:ascii="Times New Roman" w:hAnsi="Times New Roman" w:cs="Times New Roman"/>
          <w:sz w:val="24"/>
          <w:szCs w:val="24"/>
        </w:rPr>
        <w:t xml:space="preserve"> Moreover, effective communication is used to distinguish the gap between individuals having misunderstandings or solidify the mutual sense of commitment.</w:t>
      </w:r>
      <w:r w:rsidRPr="001A4F6E">
        <w:rPr>
          <w:rFonts w:ascii="Times New Roman" w:hAnsi="Times New Roman" w:cs="Times New Roman"/>
          <w:sz w:val="24"/>
          <w:szCs w:val="24"/>
        </w:rPr>
        <w:t xml:space="preserve"> Behavioral communication is no</w:t>
      </w:r>
      <w:r w:rsidRPr="001A4F6E">
        <w:rPr>
          <w:rFonts w:ascii="Times New Roman" w:hAnsi="Times New Roman" w:cs="Times New Roman"/>
          <w:sz w:val="24"/>
          <w:szCs w:val="24"/>
        </w:rPr>
        <w:t>n-verbal and mainly involve gestures, facial expressions, and hand movements.</w:t>
      </w:r>
      <w:r w:rsidRPr="001A4F6E">
        <w:rPr>
          <w:rFonts w:ascii="Times New Roman" w:hAnsi="Times New Roman" w:cs="Times New Roman"/>
          <w:sz w:val="24"/>
          <w:szCs w:val="24"/>
        </w:rPr>
        <w:t xml:space="preserve"> They affect the way people respond to each other. For example, when one smiles they show positivity and acceptance of the ideas and thoughts of another person. Additionally</w:t>
      </w:r>
      <w:r w:rsidRPr="001A4F6E">
        <w:rPr>
          <w:rFonts w:ascii="Times New Roman" w:hAnsi="Times New Roman" w:cs="Times New Roman"/>
          <w:sz w:val="24"/>
          <w:szCs w:val="24"/>
        </w:rPr>
        <w:t>, staying calm</w:t>
      </w:r>
      <w:r w:rsidRPr="001A4F6E">
        <w:rPr>
          <w:rFonts w:ascii="Times New Roman" w:hAnsi="Times New Roman" w:cs="Times New Roman"/>
          <w:sz w:val="24"/>
          <w:szCs w:val="24"/>
        </w:rPr>
        <w:t xml:space="preserve"> and not overreacting on petty issues improves relationships</w:t>
      </w:r>
      <w:r w:rsidRPr="001A4F6E">
        <w:rPr>
          <w:rFonts w:ascii="Times New Roman" w:hAnsi="Times New Roman" w:cs="Times New Roman"/>
          <w:sz w:val="24"/>
          <w:szCs w:val="24"/>
        </w:rPr>
        <w:t>. Another behavior is helping individuals in an organization when they are in need. This improves interpersonal relationships since it shows affection</w:t>
      </w:r>
      <w:r w:rsidRPr="001A4F6E">
        <w:rPr>
          <w:rFonts w:ascii="Times New Roman" w:hAnsi="Times New Roman" w:cs="Times New Roman"/>
          <w:sz w:val="24"/>
          <w:szCs w:val="24"/>
        </w:rPr>
        <w:t xml:space="preserve"> </w:t>
      </w:r>
      <w:r w:rsidRPr="001A4F6E">
        <w:rPr>
          <w:rStyle w:val="selectable"/>
          <w:rFonts w:ascii="Times New Roman" w:hAnsi="Times New Roman" w:cs="Times New Roman"/>
          <w:sz w:val="24"/>
          <w:szCs w:val="24"/>
        </w:rPr>
        <w:t>(Lane, Abigail &amp; Gooch, 2016</w:t>
      </w:r>
      <w:r w:rsidRPr="001A4F6E">
        <w:rPr>
          <w:rStyle w:val="selectable"/>
          <w:rFonts w:ascii="Times New Roman" w:hAnsi="Times New Roman" w:cs="Times New Roman"/>
          <w:sz w:val="24"/>
          <w:szCs w:val="24"/>
        </w:rPr>
        <w:t>)</w:t>
      </w:r>
      <w:r w:rsidRPr="001A4F6E">
        <w:rPr>
          <w:rFonts w:ascii="Times New Roman" w:hAnsi="Times New Roman" w:cs="Times New Roman"/>
          <w:sz w:val="24"/>
          <w:szCs w:val="24"/>
        </w:rPr>
        <w:t>.</w:t>
      </w:r>
    </w:p>
    <w:p w14:paraId="1EAAABA6" w14:textId="7D2A1613" w:rsidR="00754E40" w:rsidRPr="00754E40" w:rsidRDefault="00754E40" w:rsidP="00754E40">
      <w:pPr>
        <w:spacing w:line="480" w:lineRule="auto"/>
        <w:jc w:val="center"/>
        <w:rPr>
          <w:rFonts w:ascii="Times New Roman" w:hAnsi="Times New Roman" w:cs="Times New Roman"/>
          <w:b/>
          <w:sz w:val="24"/>
          <w:szCs w:val="24"/>
        </w:rPr>
      </w:pPr>
      <w:r w:rsidRPr="00754E40">
        <w:rPr>
          <w:rFonts w:ascii="Times New Roman" w:hAnsi="Times New Roman" w:cs="Times New Roman"/>
          <w:b/>
          <w:sz w:val="24"/>
          <w:szCs w:val="24"/>
        </w:rPr>
        <w:t>Differences</w:t>
      </w:r>
      <w:r w:rsidRPr="00754E40">
        <w:rPr>
          <w:rFonts w:ascii="Times New Roman" w:hAnsi="Times New Roman" w:cs="Times New Roman"/>
          <w:b/>
          <w:sz w:val="24"/>
          <w:szCs w:val="24"/>
        </w:rPr>
        <w:t xml:space="preserve"> </w:t>
      </w:r>
      <w:r w:rsidRPr="00754E40">
        <w:rPr>
          <w:rFonts w:ascii="Times New Roman" w:hAnsi="Times New Roman" w:cs="Times New Roman"/>
          <w:b/>
          <w:sz w:val="24"/>
          <w:szCs w:val="24"/>
        </w:rPr>
        <w:t>in</w:t>
      </w:r>
      <w:r>
        <w:rPr>
          <w:rFonts w:ascii="Times New Roman" w:hAnsi="Times New Roman" w:cs="Times New Roman"/>
          <w:b/>
          <w:sz w:val="24"/>
          <w:szCs w:val="24"/>
        </w:rPr>
        <w:t xml:space="preserve"> Gender, Age, Culture, Race, and so on c</w:t>
      </w:r>
      <w:r w:rsidRPr="00754E40">
        <w:rPr>
          <w:rFonts w:ascii="Times New Roman" w:hAnsi="Times New Roman" w:cs="Times New Roman"/>
          <w:b/>
          <w:sz w:val="24"/>
          <w:szCs w:val="24"/>
        </w:rPr>
        <w:t xml:space="preserve">an </w:t>
      </w:r>
      <w:r>
        <w:rPr>
          <w:rFonts w:ascii="Times New Roman" w:hAnsi="Times New Roman" w:cs="Times New Roman"/>
          <w:b/>
          <w:sz w:val="24"/>
          <w:szCs w:val="24"/>
        </w:rPr>
        <w:t>Contribute t</w:t>
      </w:r>
      <w:r w:rsidRPr="00754E40">
        <w:rPr>
          <w:rFonts w:ascii="Times New Roman" w:hAnsi="Times New Roman" w:cs="Times New Roman"/>
          <w:b/>
          <w:sz w:val="24"/>
          <w:szCs w:val="24"/>
        </w:rPr>
        <w:t>o Interpersonal Conflict</w:t>
      </w:r>
    </w:p>
    <w:p w14:paraId="0A125E40" w14:textId="77777777" w:rsidR="00277F13" w:rsidRDefault="00277F13" w:rsidP="00277F1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Gender affects the conflict dynamics at both the personal and societal levels. Women are generally assumed to be different from men. In most societies, men are perceived as the superior gender. Their characters, activities, as well as life experiences are more dominant than those of women. On the other hand, women are subjugated socially, economically, and politically. Hence, </w:t>
      </w:r>
      <w:r>
        <w:rPr>
          <w:rFonts w:ascii="Times New Roman" w:hAnsi="Times New Roman" w:cs="Times New Roman"/>
          <w:sz w:val="24"/>
          <w:szCs w:val="24"/>
        </w:rPr>
        <w:lastRenderedPageBreak/>
        <w:t xml:space="preserve">this establishes interpersonal conflicts based on gender. Age also contributes to interpersonal conflicts due to the conflicting interests among the old people, young age, and the children. </w:t>
      </w:r>
    </w:p>
    <w:p w14:paraId="385E05D4" w14:textId="7DB6749E" w:rsidR="00277F13" w:rsidRDefault="00277F13" w:rsidP="00277F1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difference in races also contributes towards interpersonal conflicts. Notably, people discriminate each other based on their physical appearances. For instance, the black Americans can be victimized by the whites due to their skin color leading to conflicts. Cultural differences are also a common aspect that leads to interpersonal conflict. Different persons hold distinct beliefs and values. For example, one’s idea of what is good can be bad for another. In the same way, a person’s right doing can be a wrong act for somebody else. As a result, interpersonal conflicts occur undermining peaceful co-existence</w:t>
      </w:r>
    </w:p>
    <w:p w14:paraId="529DD741" w14:textId="476F916C" w:rsidR="00754E40" w:rsidRPr="00754E40" w:rsidRDefault="00754E40" w:rsidP="00754E40">
      <w:pPr>
        <w:spacing w:line="480" w:lineRule="auto"/>
        <w:jc w:val="center"/>
        <w:rPr>
          <w:rFonts w:ascii="Times New Roman" w:hAnsi="Times New Roman" w:cs="Times New Roman"/>
          <w:b/>
          <w:sz w:val="24"/>
          <w:szCs w:val="24"/>
        </w:rPr>
      </w:pPr>
      <w:r w:rsidRPr="00754E40">
        <w:rPr>
          <w:rFonts w:ascii="Times New Roman" w:hAnsi="Times New Roman" w:cs="Times New Roman"/>
          <w:b/>
          <w:sz w:val="24"/>
          <w:szCs w:val="24"/>
        </w:rPr>
        <w:t>Recommendation</w:t>
      </w:r>
    </w:p>
    <w:p w14:paraId="15349E54" w14:textId="0C57B84D" w:rsidR="00754E40" w:rsidRPr="00874E99" w:rsidRDefault="00754E40" w:rsidP="00754E40">
      <w:pPr>
        <w:spacing w:line="480" w:lineRule="auto"/>
        <w:ind w:firstLine="720"/>
        <w:rPr>
          <w:rFonts w:ascii="Times New Roman" w:hAnsi="Times New Roman" w:cs="Times New Roman"/>
          <w:sz w:val="24"/>
          <w:szCs w:val="24"/>
        </w:rPr>
      </w:pPr>
      <w:r w:rsidRPr="00874E99">
        <w:rPr>
          <w:rFonts w:ascii="Times New Roman" w:hAnsi="Times New Roman" w:cs="Times New Roman"/>
          <w:sz w:val="24"/>
          <w:szCs w:val="24"/>
        </w:rPr>
        <w:t xml:space="preserve">Interpersonal conflict is a daily part of life. People often have conflicting interests due to age, gender, culture, among others, but how they resolve these issues is what matters. For this reason, people should engage in the collaborative problem-solving strategy that enables them resolve their conflicts for easy co-existence. Such a resolution method requires that the parties involved have respect for one another, listen and understand each other while stating their individual points of view. The parties should thereafter identify their problem based on everyone’s needs. This facilitates the development of possible solutions that could resolve the conflict. The parties should then choose a solution that perfectly meets all their needs and evaluate their outcomes. After assessments, the parties should establish and implement a plan that resolves the issue at hand. Finally, the parties should have regular evaluations of the strategy to monitor its efficiency. Therefore, people should uphold high interpersonal skills and conduct to enable them manage their conflicts.    </w:t>
      </w:r>
    </w:p>
    <w:p w14:paraId="7FDB2558" w14:textId="77777777" w:rsidR="00754E40" w:rsidRPr="001A4F6E" w:rsidRDefault="00754E40" w:rsidP="00754E40">
      <w:pPr>
        <w:spacing w:line="480" w:lineRule="auto"/>
        <w:ind w:firstLine="720"/>
        <w:rPr>
          <w:rFonts w:ascii="Times New Roman" w:hAnsi="Times New Roman" w:cs="Times New Roman"/>
          <w:sz w:val="24"/>
          <w:szCs w:val="24"/>
        </w:rPr>
      </w:pPr>
    </w:p>
    <w:p w14:paraId="6B60DC3C" w14:textId="77777777" w:rsidR="00B128A1" w:rsidRPr="001A4F6E" w:rsidRDefault="00451A6F" w:rsidP="001A4F6E">
      <w:pPr>
        <w:spacing w:line="480" w:lineRule="auto"/>
        <w:jc w:val="center"/>
        <w:rPr>
          <w:rFonts w:ascii="Times New Roman" w:hAnsi="Times New Roman" w:cs="Times New Roman"/>
          <w:b/>
          <w:sz w:val="24"/>
          <w:szCs w:val="24"/>
        </w:rPr>
      </w:pPr>
      <w:r w:rsidRPr="001A4F6E">
        <w:rPr>
          <w:rFonts w:ascii="Times New Roman" w:hAnsi="Times New Roman" w:cs="Times New Roman"/>
          <w:b/>
          <w:sz w:val="24"/>
          <w:szCs w:val="24"/>
        </w:rPr>
        <w:t>Conclusion</w:t>
      </w:r>
    </w:p>
    <w:p w14:paraId="7DEDCD60" w14:textId="77777777" w:rsidR="00B128A1" w:rsidRPr="001A4F6E" w:rsidRDefault="00451A6F" w:rsidP="001A4F6E">
      <w:pPr>
        <w:spacing w:line="480" w:lineRule="auto"/>
        <w:ind w:firstLine="720"/>
        <w:rPr>
          <w:rFonts w:ascii="Times New Roman" w:hAnsi="Times New Roman" w:cs="Times New Roman"/>
          <w:sz w:val="24"/>
          <w:szCs w:val="24"/>
        </w:rPr>
      </w:pPr>
      <w:r w:rsidRPr="001A4F6E">
        <w:rPr>
          <w:rFonts w:ascii="Times New Roman" w:hAnsi="Times New Roman" w:cs="Times New Roman"/>
          <w:sz w:val="24"/>
          <w:szCs w:val="24"/>
        </w:rPr>
        <w:t>Interpersonal conflict occurs when two or more people have opposing viewpoints. This conflict can be expressed verbally or nonverbally through behavioral communication. Conflict exists in close relationships. Therefore, people should try a</w:t>
      </w:r>
      <w:r w:rsidRPr="001A4F6E">
        <w:rPr>
          <w:rFonts w:ascii="Times New Roman" w:hAnsi="Times New Roman" w:cs="Times New Roman"/>
          <w:sz w:val="24"/>
          <w:szCs w:val="24"/>
        </w:rPr>
        <w:t xml:space="preserve">voiding communication behaviors that can trigger conflict such as making facial expressions that signify anger or disappointment, showing the attitude towards the </w:t>
      </w:r>
      <w:r w:rsidRPr="001A4F6E">
        <w:rPr>
          <w:rFonts w:ascii="Times New Roman" w:hAnsi="Times New Roman" w:cs="Times New Roman"/>
          <w:sz w:val="24"/>
          <w:szCs w:val="24"/>
        </w:rPr>
        <w:t>bosses and ignoring instructions of the leaders. Moreover, the management of a company sho</w:t>
      </w:r>
      <w:r w:rsidRPr="001A4F6E">
        <w:rPr>
          <w:rFonts w:ascii="Times New Roman" w:hAnsi="Times New Roman" w:cs="Times New Roman"/>
          <w:sz w:val="24"/>
          <w:szCs w:val="24"/>
        </w:rPr>
        <w:t>uld provide information and ensure there is proper communication to avoid conflict.</w:t>
      </w:r>
    </w:p>
    <w:p w14:paraId="7647B3D5" w14:textId="77777777" w:rsidR="00A13706" w:rsidRDefault="00451A6F" w:rsidP="001A4F6E">
      <w:pPr>
        <w:spacing w:line="480" w:lineRule="auto"/>
        <w:rPr>
          <w:rFonts w:ascii="Times New Roman" w:hAnsi="Times New Roman" w:cs="Times New Roman"/>
          <w:sz w:val="24"/>
          <w:szCs w:val="24"/>
        </w:rPr>
      </w:pPr>
    </w:p>
    <w:p w14:paraId="70840933" w14:textId="77777777" w:rsidR="001A4F6E" w:rsidRDefault="001A4F6E" w:rsidP="001A4F6E">
      <w:pPr>
        <w:spacing w:line="480" w:lineRule="auto"/>
        <w:rPr>
          <w:rFonts w:ascii="Times New Roman" w:hAnsi="Times New Roman" w:cs="Times New Roman"/>
          <w:sz w:val="24"/>
          <w:szCs w:val="24"/>
        </w:rPr>
      </w:pPr>
    </w:p>
    <w:p w14:paraId="1461DD85" w14:textId="77777777" w:rsidR="001A4F6E" w:rsidRDefault="001A4F6E" w:rsidP="001A4F6E">
      <w:pPr>
        <w:spacing w:line="480" w:lineRule="auto"/>
        <w:rPr>
          <w:rFonts w:ascii="Times New Roman" w:hAnsi="Times New Roman" w:cs="Times New Roman"/>
          <w:sz w:val="24"/>
          <w:szCs w:val="24"/>
        </w:rPr>
      </w:pPr>
    </w:p>
    <w:p w14:paraId="097BF1B0" w14:textId="77777777" w:rsidR="001A4F6E" w:rsidRDefault="001A4F6E" w:rsidP="001A4F6E">
      <w:pPr>
        <w:spacing w:line="480" w:lineRule="auto"/>
        <w:rPr>
          <w:rFonts w:ascii="Times New Roman" w:hAnsi="Times New Roman" w:cs="Times New Roman"/>
          <w:sz w:val="24"/>
          <w:szCs w:val="24"/>
        </w:rPr>
      </w:pPr>
    </w:p>
    <w:p w14:paraId="72F3B384" w14:textId="77777777" w:rsidR="001A4F6E" w:rsidRDefault="001A4F6E" w:rsidP="001A4F6E">
      <w:pPr>
        <w:spacing w:line="480" w:lineRule="auto"/>
        <w:rPr>
          <w:rFonts w:ascii="Times New Roman" w:hAnsi="Times New Roman" w:cs="Times New Roman"/>
          <w:sz w:val="24"/>
          <w:szCs w:val="24"/>
        </w:rPr>
      </w:pPr>
    </w:p>
    <w:p w14:paraId="0A3AD335" w14:textId="77777777" w:rsidR="001A4F6E" w:rsidRDefault="001A4F6E" w:rsidP="001A4F6E">
      <w:pPr>
        <w:spacing w:line="480" w:lineRule="auto"/>
        <w:rPr>
          <w:rFonts w:ascii="Times New Roman" w:hAnsi="Times New Roman" w:cs="Times New Roman"/>
          <w:sz w:val="24"/>
          <w:szCs w:val="24"/>
        </w:rPr>
      </w:pPr>
    </w:p>
    <w:p w14:paraId="0DC53C4C" w14:textId="77777777" w:rsidR="001A4F6E" w:rsidRDefault="001A4F6E" w:rsidP="001A4F6E">
      <w:pPr>
        <w:spacing w:line="480" w:lineRule="auto"/>
        <w:rPr>
          <w:rFonts w:ascii="Times New Roman" w:hAnsi="Times New Roman" w:cs="Times New Roman"/>
          <w:sz w:val="24"/>
          <w:szCs w:val="24"/>
        </w:rPr>
      </w:pPr>
    </w:p>
    <w:p w14:paraId="62A6F13F" w14:textId="77777777" w:rsidR="001A4F6E" w:rsidRDefault="001A4F6E" w:rsidP="001A4F6E">
      <w:pPr>
        <w:spacing w:line="480" w:lineRule="auto"/>
        <w:rPr>
          <w:rFonts w:ascii="Times New Roman" w:hAnsi="Times New Roman" w:cs="Times New Roman"/>
          <w:sz w:val="24"/>
          <w:szCs w:val="24"/>
        </w:rPr>
      </w:pPr>
    </w:p>
    <w:p w14:paraId="3981DC39" w14:textId="77777777" w:rsidR="001A4F6E" w:rsidRDefault="001A4F6E" w:rsidP="001A4F6E">
      <w:pPr>
        <w:spacing w:line="480" w:lineRule="auto"/>
        <w:rPr>
          <w:rFonts w:ascii="Times New Roman" w:hAnsi="Times New Roman" w:cs="Times New Roman"/>
          <w:sz w:val="24"/>
          <w:szCs w:val="24"/>
        </w:rPr>
      </w:pPr>
    </w:p>
    <w:p w14:paraId="6D4742AD" w14:textId="77777777" w:rsidR="001A4F6E" w:rsidRDefault="001A4F6E" w:rsidP="001A4F6E">
      <w:pPr>
        <w:spacing w:line="480" w:lineRule="auto"/>
        <w:rPr>
          <w:rFonts w:ascii="Times New Roman" w:hAnsi="Times New Roman" w:cs="Times New Roman"/>
          <w:sz w:val="24"/>
          <w:szCs w:val="24"/>
        </w:rPr>
      </w:pPr>
      <w:bookmarkStart w:id="0" w:name="_GoBack"/>
      <w:bookmarkEnd w:id="0"/>
    </w:p>
    <w:p w14:paraId="61D5CD0C" w14:textId="77777777" w:rsidR="001A4F6E" w:rsidRDefault="001A4F6E" w:rsidP="001A4F6E">
      <w:pPr>
        <w:spacing w:line="480" w:lineRule="auto"/>
        <w:rPr>
          <w:rFonts w:ascii="Times New Roman" w:hAnsi="Times New Roman" w:cs="Times New Roman"/>
          <w:sz w:val="24"/>
          <w:szCs w:val="24"/>
        </w:rPr>
      </w:pPr>
    </w:p>
    <w:p w14:paraId="3C9D0705" w14:textId="34083E45" w:rsidR="001A4F6E" w:rsidRDefault="001A4F6E" w:rsidP="006E1F1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6F23307E" w14:textId="6AF0ED90" w:rsidR="001A4F6E" w:rsidRPr="006E1F1F" w:rsidRDefault="001A4F6E" w:rsidP="006E1F1F">
      <w:pPr>
        <w:spacing w:line="480" w:lineRule="auto"/>
        <w:ind w:left="720" w:hanging="720"/>
        <w:rPr>
          <w:rStyle w:val="selectable"/>
          <w:rFonts w:ascii="Times New Roman" w:hAnsi="Times New Roman" w:cs="Times New Roman"/>
          <w:sz w:val="24"/>
          <w:szCs w:val="24"/>
        </w:rPr>
      </w:pPr>
      <w:r w:rsidRPr="006E1F1F">
        <w:rPr>
          <w:rStyle w:val="selectable"/>
          <w:rFonts w:ascii="Times New Roman" w:hAnsi="Times New Roman" w:cs="Times New Roman"/>
          <w:sz w:val="24"/>
          <w:szCs w:val="24"/>
        </w:rPr>
        <w:t xml:space="preserve">Iršič, M. (2007). </w:t>
      </w:r>
      <w:r w:rsidRPr="006E1F1F">
        <w:rPr>
          <w:rStyle w:val="selectable"/>
          <w:rFonts w:ascii="Times New Roman" w:hAnsi="Times New Roman" w:cs="Times New Roman"/>
          <w:iCs/>
          <w:sz w:val="24"/>
          <w:szCs w:val="24"/>
        </w:rPr>
        <w:t>Introduction to interpersonal conflict resolution</w:t>
      </w:r>
      <w:r w:rsidRPr="006E1F1F">
        <w:rPr>
          <w:rStyle w:val="selectable"/>
          <w:rFonts w:ascii="Times New Roman" w:hAnsi="Times New Roman" w:cs="Times New Roman"/>
          <w:sz w:val="24"/>
          <w:szCs w:val="24"/>
        </w:rPr>
        <w:t>. Ljubljana: Zavod Rakmo.</w:t>
      </w:r>
    </w:p>
    <w:p w14:paraId="1DE8BB24" w14:textId="047E8348" w:rsidR="006E1F1F" w:rsidRPr="006E1F1F" w:rsidRDefault="006E1F1F" w:rsidP="006E1F1F">
      <w:pPr>
        <w:spacing w:line="480" w:lineRule="auto"/>
        <w:ind w:left="720" w:hanging="720"/>
        <w:rPr>
          <w:rStyle w:val="selectable"/>
          <w:rFonts w:ascii="Times New Roman" w:hAnsi="Times New Roman" w:cs="Times New Roman"/>
          <w:sz w:val="24"/>
          <w:szCs w:val="24"/>
        </w:rPr>
      </w:pPr>
      <w:r w:rsidRPr="006E1F1F">
        <w:rPr>
          <w:rStyle w:val="selectable"/>
          <w:rFonts w:ascii="Times New Roman" w:hAnsi="Times New Roman" w:cs="Times New Roman"/>
          <w:sz w:val="24"/>
          <w:szCs w:val="24"/>
        </w:rPr>
        <w:t xml:space="preserve">Lane, S., Abigail, R., &amp; Gooch, J. (2016). </w:t>
      </w:r>
      <w:r w:rsidRPr="006E1F1F">
        <w:rPr>
          <w:rStyle w:val="selectable"/>
          <w:rFonts w:ascii="Times New Roman" w:hAnsi="Times New Roman" w:cs="Times New Roman"/>
          <w:iCs/>
          <w:sz w:val="24"/>
          <w:szCs w:val="24"/>
        </w:rPr>
        <w:t>Communication in a civil society</w:t>
      </w:r>
      <w:r w:rsidRPr="006E1F1F">
        <w:rPr>
          <w:rStyle w:val="selectable"/>
          <w:rFonts w:ascii="Times New Roman" w:hAnsi="Times New Roman" w:cs="Times New Roman"/>
          <w:sz w:val="24"/>
          <w:szCs w:val="24"/>
        </w:rPr>
        <w:t>. Boston: Routledge.</w:t>
      </w:r>
    </w:p>
    <w:p w14:paraId="047F0AD2" w14:textId="49B55FEB" w:rsidR="006E1F1F" w:rsidRPr="001A4F6E" w:rsidRDefault="006E1F1F" w:rsidP="006E1F1F">
      <w:pPr>
        <w:spacing w:line="480" w:lineRule="auto"/>
        <w:ind w:left="720" w:hanging="720"/>
        <w:rPr>
          <w:rFonts w:ascii="Times New Roman" w:hAnsi="Times New Roman" w:cs="Times New Roman"/>
          <w:sz w:val="24"/>
          <w:szCs w:val="24"/>
        </w:rPr>
      </w:pPr>
      <w:r w:rsidRPr="006E1F1F">
        <w:rPr>
          <w:rStyle w:val="selectable"/>
          <w:rFonts w:ascii="Times New Roman" w:hAnsi="Times New Roman" w:cs="Times New Roman"/>
          <w:sz w:val="24"/>
          <w:szCs w:val="24"/>
        </w:rPr>
        <w:t xml:space="preserve">M. Phillips, J., &amp; M. Gully, S. (2013). </w:t>
      </w:r>
      <w:r w:rsidRPr="006E1F1F">
        <w:rPr>
          <w:rStyle w:val="selectable"/>
          <w:rFonts w:ascii="Times New Roman" w:hAnsi="Times New Roman" w:cs="Times New Roman"/>
          <w:iCs/>
          <w:sz w:val="24"/>
          <w:szCs w:val="24"/>
        </w:rPr>
        <w:t>Organizational Behavior: Tools for Success</w:t>
      </w:r>
      <w:r w:rsidRPr="006E1F1F">
        <w:rPr>
          <w:rStyle w:val="selectable"/>
          <w:rFonts w:ascii="Times New Roman" w:hAnsi="Times New Roman" w:cs="Times New Roman"/>
          <w:sz w:val="24"/>
          <w:szCs w:val="24"/>
        </w:rPr>
        <w:t>. Boston: Cengage Learning</w:t>
      </w:r>
      <w:r>
        <w:rPr>
          <w:rStyle w:val="selectable"/>
        </w:rPr>
        <w:t>.</w:t>
      </w:r>
    </w:p>
    <w:sectPr w:rsidR="006E1F1F" w:rsidRPr="001A4F6E" w:rsidSect="001A4F6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6D3C1" w14:textId="77777777" w:rsidR="00451A6F" w:rsidRDefault="00451A6F" w:rsidP="001A4F6E">
      <w:pPr>
        <w:spacing w:after="0" w:line="240" w:lineRule="auto"/>
      </w:pPr>
      <w:r>
        <w:separator/>
      </w:r>
    </w:p>
  </w:endnote>
  <w:endnote w:type="continuationSeparator" w:id="0">
    <w:p w14:paraId="15A30847" w14:textId="77777777" w:rsidR="00451A6F" w:rsidRDefault="00451A6F" w:rsidP="001A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48DB0" w14:textId="77777777" w:rsidR="00451A6F" w:rsidRDefault="00451A6F" w:rsidP="001A4F6E">
      <w:pPr>
        <w:spacing w:after="0" w:line="240" w:lineRule="auto"/>
      </w:pPr>
      <w:r>
        <w:separator/>
      </w:r>
    </w:p>
  </w:footnote>
  <w:footnote w:type="continuationSeparator" w:id="0">
    <w:p w14:paraId="6F083996" w14:textId="77777777" w:rsidR="00451A6F" w:rsidRDefault="00451A6F" w:rsidP="001A4F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8C50F" w14:textId="581BA2EA" w:rsidR="001A4F6E" w:rsidRPr="001A4F6E" w:rsidRDefault="001A4F6E" w:rsidP="001A4F6E">
    <w:pPr>
      <w:pStyle w:val="Header"/>
      <w:spacing w:line="480" w:lineRule="auto"/>
      <w:jc w:val="right"/>
      <w:rPr>
        <w:rFonts w:ascii="Times New Roman" w:hAnsi="Times New Roman" w:cs="Times New Roman"/>
        <w:sz w:val="24"/>
        <w:szCs w:val="24"/>
      </w:rPr>
    </w:pPr>
    <w:r w:rsidRPr="001A4F6E">
      <w:rPr>
        <w:rFonts w:ascii="Times New Roman" w:hAnsi="Times New Roman" w:cs="Times New Roman"/>
        <w:sz w:val="24"/>
        <w:szCs w:val="24"/>
      </w:rPr>
      <w:t>INTERPERSONAL CONFLICT AT DELTA WORKS LIMITED</w:t>
    </w:r>
    <w:r w:rsidRPr="001A4F6E">
      <w:rPr>
        <w:rFonts w:ascii="Times New Roman" w:hAnsi="Times New Roman" w:cs="Times New Roman"/>
        <w:sz w:val="24"/>
        <w:szCs w:val="24"/>
      </w:rPr>
      <w:tab/>
    </w:r>
    <w:sdt>
      <w:sdtPr>
        <w:rPr>
          <w:rFonts w:ascii="Times New Roman" w:hAnsi="Times New Roman" w:cs="Times New Roman"/>
          <w:sz w:val="24"/>
          <w:szCs w:val="24"/>
        </w:rPr>
        <w:id w:val="1781521924"/>
        <w:docPartObj>
          <w:docPartGallery w:val="Page Numbers (Top of Page)"/>
          <w:docPartUnique/>
        </w:docPartObj>
      </w:sdtPr>
      <w:sdtEndPr>
        <w:rPr>
          <w:noProof/>
        </w:rPr>
      </w:sdtEndPr>
      <w:sdtContent>
        <w:r w:rsidRPr="001A4F6E">
          <w:rPr>
            <w:rFonts w:ascii="Times New Roman" w:hAnsi="Times New Roman" w:cs="Times New Roman"/>
            <w:sz w:val="24"/>
            <w:szCs w:val="24"/>
          </w:rPr>
          <w:fldChar w:fldCharType="begin"/>
        </w:r>
        <w:r w:rsidRPr="001A4F6E">
          <w:rPr>
            <w:rFonts w:ascii="Times New Roman" w:hAnsi="Times New Roman" w:cs="Times New Roman"/>
            <w:sz w:val="24"/>
            <w:szCs w:val="24"/>
          </w:rPr>
          <w:instrText xml:space="preserve"> PAGE   \* MERGEFORMAT </w:instrText>
        </w:r>
        <w:r w:rsidRPr="001A4F6E">
          <w:rPr>
            <w:rFonts w:ascii="Times New Roman" w:hAnsi="Times New Roman" w:cs="Times New Roman"/>
            <w:sz w:val="24"/>
            <w:szCs w:val="24"/>
          </w:rPr>
          <w:fldChar w:fldCharType="separate"/>
        </w:r>
        <w:r w:rsidR="00754E40">
          <w:rPr>
            <w:rFonts w:ascii="Times New Roman" w:hAnsi="Times New Roman" w:cs="Times New Roman"/>
            <w:noProof/>
            <w:sz w:val="24"/>
            <w:szCs w:val="24"/>
          </w:rPr>
          <w:t>6</w:t>
        </w:r>
        <w:r w:rsidRPr="001A4F6E">
          <w:rPr>
            <w:rFonts w:ascii="Times New Roman" w:hAnsi="Times New Roman" w:cs="Times New Roman"/>
            <w:noProof/>
            <w:sz w:val="24"/>
            <w:szCs w:val="24"/>
          </w:rPr>
          <w:fldChar w:fldCharType="end"/>
        </w:r>
      </w:sdtContent>
    </w:sdt>
  </w:p>
  <w:p w14:paraId="40AE4C2C" w14:textId="77777777" w:rsidR="001A4F6E" w:rsidRDefault="001A4F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0163E" w14:textId="124DB672" w:rsidR="001A4F6E" w:rsidRPr="001A4F6E" w:rsidRDefault="001A4F6E" w:rsidP="001A4F6E">
    <w:pPr>
      <w:pStyle w:val="Header"/>
      <w:spacing w:line="480" w:lineRule="auto"/>
      <w:jc w:val="right"/>
      <w:rPr>
        <w:rFonts w:ascii="Times New Roman" w:hAnsi="Times New Roman" w:cs="Times New Roman"/>
        <w:sz w:val="24"/>
        <w:szCs w:val="24"/>
      </w:rPr>
    </w:pPr>
    <w:r w:rsidRPr="001A4F6E">
      <w:rPr>
        <w:rFonts w:ascii="Times New Roman" w:hAnsi="Times New Roman" w:cs="Times New Roman"/>
        <w:sz w:val="24"/>
        <w:szCs w:val="24"/>
      </w:rPr>
      <w:t>Running head: INTERPERSONAL CONFLICT AT DELTA WORKS LIMITED</w:t>
    </w:r>
    <w:r w:rsidRPr="001A4F6E">
      <w:rPr>
        <w:rFonts w:ascii="Times New Roman" w:hAnsi="Times New Roman" w:cs="Times New Roman"/>
        <w:sz w:val="24"/>
        <w:szCs w:val="24"/>
      </w:rPr>
      <w:tab/>
    </w:r>
    <w:sdt>
      <w:sdtPr>
        <w:rPr>
          <w:rFonts w:ascii="Times New Roman" w:hAnsi="Times New Roman" w:cs="Times New Roman"/>
          <w:sz w:val="24"/>
          <w:szCs w:val="24"/>
        </w:rPr>
        <w:id w:val="1400177189"/>
        <w:docPartObj>
          <w:docPartGallery w:val="Page Numbers (Top of Page)"/>
          <w:docPartUnique/>
        </w:docPartObj>
      </w:sdtPr>
      <w:sdtEndPr>
        <w:rPr>
          <w:noProof/>
        </w:rPr>
      </w:sdtEndPr>
      <w:sdtContent>
        <w:r w:rsidRPr="001A4F6E">
          <w:rPr>
            <w:rFonts w:ascii="Times New Roman" w:hAnsi="Times New Roman" w:cs="Times New Roman"/>
            <w:sz w:val="24"/>
            <w:szCs w:val="24"/>
          </w:rPr>
          <w:fldChar w:fldCharType="begin"/>
        </w:r>
        <w:r w:rsidRPr="001A4F6E">
          <w:rPr>
            <w:rFonts w:ascii="Times New Roman" w:hAnsi="Times New Roman" w:cs="Times New Roman"/>
            <w:sz w:val="24"/>
            <w:szCs w:val="24"/>
          </w:rPr>
          <w:instrText xml:space="preserve"> PAGE   \* MERGEFORMAT </w:instrText>
        </w:r>
        <w:r w:rsidRPr="001A4F6E">
          <w:rPr>
            <w:rFonts w:ascii="Times New Roman" w:hAnsi="Times New Roman" w:cs="Times New Roman"/>
            <w:sz w:val="24"/>
            <w:szCs w:val="24"/>
          </w:rPr>
          <w:fldChar w:fldCharType="separate"/>
        </w:r>
        <w:r w:rsidR="00754E40">
          <w:rPr>
            <w:rFonts w:ascii="Times New Roman" w:hAnsi="Times New Roman" w:cs="Times New Roman"/>
            <w:noProof/>
            <w:sz w:val="24"/>
            <w:szCs w:val="24"/>
          </w:rPr>
          <w:t>1</w:t>
        </w:r>
        <w:r w:rsidRPr="001A4F6E">
          <w:rPr>
            <w:rFonts w:ascii="Times New Roman" w:hAnsi="Times New Roman" w:cs="Times New Roman"/>
            <w:noProof/>
            <w:sz w:val="24"/>
            <w:szCs w:val="24"/>
          </w:rPr>
          <w:fldChar w:fldCharType="end"/>
        </w:r>
      </w:sdtContent>
    </w:sdt>
  </w:p>
  <w:p w14:paraId="13967CA5" w14:textId="77777777" w:rsidR="001A4F6E" w:rsidRDefault="001A4F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E3E"/>
    <w:rsid w:val="001A4F6E"/>
    <w:rsid w:val="00277F13"/>
    <w:rsid w:val="00451A6F"/>
    <w:rsid w:val="006E1F1F"/>
    <w:rsid w:val="00754E40"/>
    <w:rsid w:val="00CA7E3E"/>
    <w:rsid w:val="00E44C52"/>
    <w:rsid w:val="00EF2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372830-F120-4EC4-85B6-0858AC4AE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2E1EE8"/>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E44C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C52"/>
    <w:rPr>
      <w:rFonts w:ascii="Segoe UI" w:hAnsi="Segoe UI" w:cs="Segoe UI"/>
      <w:sz w:val="18"/>
      <w:szCs w:val="18"/>
    </w:rPr>
  </w:style>
  <w:style w:type="paragraph" w:styleId="Header">
    <w:name w:val="header"/>
    <w:basedOn w:val="Normal"/>
    <w:link w:val="HeaderChar"/>
    <w:uiPriority w:val="99"/>
    <w:unhideWhenUsed/>
    <w:rsid w:val="001A4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F6E"/>
  </w:style>
  <w:style w:type="paragraph" w:styleId="Footer">
    <w:name w:val="footer"/>
    <w:basedOn w:val="Normal"/>
    <w:link w:val="FooterChar"/>
    <w:uiPriority w:val="99"/>
    <w:unhideWhenUsed/>
    <w:rsid w:val="001A4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dc:creator>
  <cp:lastModifiedBy>CS</cp:lastModifiedBy>
  <cp:revision>6</cp:revision>
  <dcterms:created xsi:type="dcterms:W3CDTF">2018-01-05T20:35:00Z</dcterms:created>
  <dcterms:modified xsi:type="dcterms:W3CDTF">2018-01-05T21:13:00Z</dcterms:modified>
</cp:coreProperties>
</file>