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jc w:val="center"/>
        <w:rPr>
          <w:rFonts w:ascii="Times New Roman" w:hAnsi="Times New Roman" w:cs="Times New Roman"/>
          <w:sz w:val="24"/>
          <w:szCs w:val="24"/>
        </w:rPr>
      </w:pPr>
      <w:r>
        <w:rPr>
          <w:rFonts w:ascii="Times New Roman" w:hAnsi="Times New Roman" w:cs="Times New Roman"/>
          <w:sz w:val="24"/>
          <w:szCs w:val="24"/>
        </w:rPr>
        <w:t>ESTABLISHING THE APPROPRIATE SOFTAWRE FOR AUTOMATING AN ORGANIZATION CHART</w:t>
      </w:r>
    </w:p>
    <w:p w:rsidR="009F337F" w:rsidRDefault="009F337F" w:rsidP="009F337F">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F337F" w:rsidRDefault="009F337F" w:rsidP="009F337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9F337F" w:rsidRDefault="009F337F" w:rsidP="009F337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9F337F" w:rsidRDefault="009F337F" w:rsidP="009F337F">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9F337F" w:rsidRDefault="009F337F" w:rsidP="009F337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Pr="009F337F" w:rsidRDefault="009F337F" w:rsidP="009F337F">
      <w:pPr>
        <w:spacing w:line="480" w:lineRule="auto"/>
        <w:jc w:val="center"/>
        <w:rPr>
          <w:rFonts w:ascii="Times New Roman" w:hAnsi="Times New Roman" w:cs="Times New Roman"/>
          <w:b/>
          <w:sz w:val="24"/>
          <w:szCs w:val="24"/>
        </w:rPr>
      </w:pPr>
      <w:r w:rsidRPr="009F337F">
        <w:rPr>
          <w:rFonts w:ascii="Times New Roman" w:hAnsi="Times New Roman" w:cs="Times New Roman"/>
          <w:b/>
          <w:sz w:val="24"/>
          <w:szCs w:val="24"/>
        </w:rPr>
        <w:lastRenderedPageBreak/>
        <w:t>Executive Summary</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Organization charts are essential tools in enhancing understanding of the different roles and responsibilities of employees within an organization. The development of software that automates the development of organizational charts has not only reduced the time in developing the charts but also </w:t>
      </w:r>
      <w:proofErr w:type="gramStart"/>
      <w:r w:rsidRPr="009F337F">
        <w:rPr>
          <w:rFonts w:ascii="Times New Roman" w:hAnsi="Times New Roman" w:cs="Times New Roman"/>
          <w:sz w:val="24"/>
          <w:szCs w:val="24"/>
        </w:rPr>
        <w:t>have</w:t>
      </w:r>
      <w:proofErr w:type="gramEnd"/>
      <w:r w:rsidRPr="009F337F">
        <w:rPr>
          <w:rFonts w:ascii="Times New Roman" w:hAnsi="Times New Roman" w:cs="Times New Roman"/>
          <w:sz w:val="24"/>
          <w:szCs w:val="24"/>
        </w:rPr>
        <w:t xml:space="preserve"> reduced data redundancy on other organizational systems. This article compares and contrasts </w:t>
      </w:r>
      <w:proofErr w:type="gramStart"/>
      <w:r w:rsidRPr="009F337F">
        <w:rPr>
          <w:rFonts w:ascii="Times New Roman" w:hAnsi="Times New Roman" w:cs="Times New Roman"/>
          <w:sz w:val="24"/>
          <w:szCs w:val="24"/>
        </w:rPr>
        <w:t>three software namely Insperity OrgPlus, Ingentis Org.Manager and Pin</w:t>
      </w:r>
      <w:r>
        <w:rPr>
          <w:rFonts w:ascii="Times New Roman" w:hAnsi="Times New Roman" w:cs="Times New Roman"/>
          <w:sz w:val="24"/>
          <w:szCs w:val="24"/>
        </w:rPr>
        <w:t>g</w:t>
      </w:r>
      <w:r w:rsidRPr="009F337F">
        <w:rPr>
          <w:rFonts w:ascii="Times New Roman" w:hAnsi="Times New Roman" w:cs="Times New Roman"/>
          <w:sz w:val="24"/>
          <w:szCs w:val="24"/>
        </w:rPr>
        <w:t>board</w:t>
      </w:r>
      <w:proofErr w:type="gramEnd"/>
      <w:r w:rsidRPr="009F337F">
        <w:rPr>
          <w:rFonts w:ascii="Times New Roman" w:hAnsi="Times New Roman" w:cs="Times New Roman"/>
          <w:sz w:val="24"/>
          <w:szCs w:val="24"/>
        </w:rPr>
        <w:t xml:space="preserve">. The analysis establishes that Insperity OrgPlus is the most suitable software for installing in the organization due to unique features and advantages relative to other software. The analysis recommends the software mainly due to the compatibility of the software with different publishing formats, web browsers, windows among other aspects. </w:t>
      </w:r>
    </w:p>
    <w:p w:rsidR="009F337F" w:rsidRPr="009F337F" w:rsidRDefault="009F337F" w:rsidP="009F337F">
      <w:pPr>
        <w:spacing w:line="480" w:lineRule="auto"/>
        <w:jc w:val="center"/>
        <w:rPr>
          <w:rFonts w:ascii="Times New Roman" w:hAnsi="Times New Roman" w:cs="Times New Roman"/>
          <w:b/>
          <w:sz w:val="24"/>
          <w:szCs w:val="24"/>
        </w:rPr>
      </w:pPr>
      <w:r w:rsidRPr="009F337F">
        <w:rPr>
          <w:rFonts w:ascii="Times New Roman" w:hAnsi="Times New Roman" w:cs="Times New Roman"/>
          <w:b/>
          <w:sz w:val="24"/>
          <w:szCs w:val="24"/>
        </w:rPr>
        <w:t>Purpose</w:t>
      </w:r>
      <w:r>
        <w:rPr>
          <w:rFonts w:ascii="Times New Roman" w:hAnsi="Times New Roman" w:cs="Times New Roman"/>
          <w:b/>
          <w:sz w:val="24"/>
          <w:szCs w:val="24"/>
        </w:rPr>
        <w:t xml:space="preserve"> of the Analysis </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The dynamism in business environment necessitates firms to make organizational changes and better management of human resources. However, tracking the changes in organizational chart manually does not only consume a lot of time but also becomes cumbersome to the executives. Various software </w:t>
      </w:r>
      <w:proofErr w:type="gramStart"/>
      <w:r>
        <w:rPr>
          <w:rFonts w:ascii="Times New Roman" w:hAnsi="Times New Roman" w:cs="Times New Roman"/>
          <w:sz w:val="24"/>
          <w:szCs w:val="24"/>
        </w:rPr>
        <w:t>have</w:t>
      </w:r>
      <w:proofErr w:type="gramEnd"/>
      <w:r w:rsidRPr="009F337F">
        <w:rPr>
          <w:rFonts w:ascii="Times New Roman" w:hAnsi="Times New Roman" w:cs="Times New Roman"/>
          <w:sz w:val="24"/>
          <w:szCs w:val="24"/>
        </w:rPr>
        <w:t xml:space="preserve"> different capabilities and applications in automation of the process of developing organization chart and publishing it. Therefore, depending with a firm’s need, it is crucial to consider the most appropriate software that meets the expectations of the process of automating the development of organizational charts as well as the ability of the software to auto-update data and information in real time. Therefore, the purpose of this report is to establish the appropriate software to be installed by the organization to meet the needs of the organization including;</w:t>
      </w:r>
    </w:p>
    <w:p w:rsidR="009F337F" w:rsidRPr="009F337F" w:rsidRDefault="009F337F" w:rsidP="009F337F">
      <w:pPr>
        <w:pStyle w:val="ListParagraph"/>
        <w:numPr>
          <w:ilvl w:val="0"/>
          <w:numId w:val="1"/>
        </w:numPr>
        <w:spacing w:line="480" w:lineRule="auto"/>
        <w:rPr>
          <w:rFonts w:ascii="Times New Roman" w:hAnsi="Times New Roman" w:cs="Times New Roman"/>
          <w:sz w:val="24"/>
          <w:szCs w:val="24"/>
        </w:rPr>
      </w:pPr>
      <w:r w:rsidRPr="009F337F">
        <w:rPr>
          <w:rFonts w:ascii="Times New Roman" w:hAnsi="Times New Roman" w:cs="Times New Roman"/>
          <w:sz w:val="24"/>
          <w:szCs w:val="24"/>
        </w:rPr>
        <w:t>Providing solutions based on an on-premise solution as opposed to cloud-based solutions</w:t>
      </w:r>
    </w:p>
    <w:p w:rsidR="009F337F" w:rsidRPr="009F337F" w:rsidRDefault="009F337F" w:rsidP="009F337F">
      <w:pPr>
        <w:pStyle w:val="ListParagraph"/>
        <w:numPr>
          <w:ilvl w:val="0"/>
          <w:numId w:val="1"/>
        </w:numPr>
        <w:spacing w:line="480" w:lineRule="auto"/>
        <w:rPr>
          <w:rFonts w:ascii="Times New Roman" w:hAnsi="Times New Roman" w:cs="Times New Roman"/>
          <w:sz w:val="24"/>
          <w:szCs w:val="24"/>
        </w:rPr>
      </w:pPr>
      <w:r w:rsidRPr="009F337F">
        <w:rPr>
          <w:rFonts w:ascii="Times New Roman" w:hAnsi="Times New Roman" w:cs="Times New Roman"/>
          <w:sz w:val="24"/>
          <w:szCs w:val="24"/>
        </w:rPr>
        <w:lastRenderedPageBreak/>
        <w:t xml:space="preserve">Providing a solution that integrates with the organization’s HRIS systems such as Oracle and SAP </w:t>
      </w:r>
    </w:p>
    <w:p w:rsidR="009F337F" w:rsidRPr="009F337F" w:rsidRDefault="009F337F" w:rsidP="009F337F">
      <w:pPr>
        <w:pStyle w:val="ListParagraph"/>
        <w:numPr>
          <w:ilvl w:val="0"/>
          <w:numId w:val="1"/>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Providing a solution that caters to over 2000 positions </w:t>
      </w:r>
    </w:p>
    <w:p w:rsidR="009F337F" w:rsidRPr="009F337F" w:rsidRDefault="009F337F" w:rsidP="009F337F">
      <w:pPr>
        <w:spacing w:line="480" w:lineRule="auto"/>
        <w:ind w:firstLine="360"/>
        <w:rPr>
          <w:rFonts w:ascii="Times New Roman" w:hAnsi="Times New Roman" w:cs="Times New Roman"/>
          <w:sz w:val="24"/>
          <w:szCs w:val="24"/>
        </w:rPr>
      </w:pPr>
      <w:r w:rsidRPr="009F337F">
        <w:rPr>
          <w:rFonts w:ascii="Times New Roman" w:hAnsi="Times New Roman" w:cs="Times New Roman"/>
          <w:sz w:val="24"/>
          <w:szCs w:val="24"/>
        </w:rPr>
        <w:t xml:space="preserve">Therefore, this paper intends to seek the appropriate software to be implemented by the organization to provide the stated solutions between Insperity OrgPlus, Ingentis Org.Manager and Pingboard. The analysis involves a closer comparison of the features, specifications, pros, and cons of the software and establishes that the software offers almost similar solutions. However, OrgPlus offers more features and benefits to the users relative to Ingentis Org.Manager and Pingboard. </w:t>
      </w:r>
    </w:p>
    <w:p w:rsidR="009F337F" w:rsidRPr="009F337F" w:rsidRDefault="009F337F" w:rsidP="009F337F">
      <w:pPr>
        <w:spacing w:line="480" w:lineRule="auto"/>
        <w:jc w:val="center"/>
        <w:rPr>
          <w:rFonts w:ascii="Times New Roman" w:hAnsi="Times New Roman" w:cs="Times New Roman"/>
          <w:b/>
          <w:sz w:val="24"/>
          <w:szCs w:val="24"/>
        </w:rPr>
      </w:pPr>
      <w:r w:rsidRPr="009F337F">
        <w:rPr>
          <w:rFonts w:ascii="Times New Roman" w:hAnsi="Times New Roman" w:cs="Times New Roman"/>
          <w:b/>
          <w:sz w:val="24"/>
          <w:szCs w:val="24"/>
        </w:rPr>
        <w:t>Insperity OrgPlus</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Features </w:t>
      </w:r>
    </w:p>
    <w:p w:rsidR="009F337F" w:rsidRPr="009F337F" w:rsidRDefault="009F337F" w:rsidP="009F337F">
      <w:pPr>
        <w:spacing w:line="480" w:lineRule="auto"/>
        <w:rPr>
          <w:rFonts w:ascii="Times New Roman" w:hAnsi="Times New Roman" w:cs="Times New Roman"/>
          <w:b/>
          <w:i/>
          <w:sz w:val="24"/>
          <w:szCs w:val="24"/>
        </w:rPr>
      </w:pPr>
      <w:r>
        <w:rPr>
          <w:rFonts w:ascii="Times New Roman" w:hAnsi="Times New Roman" w:cs="Times New Roman"/>
          <w:b/>
          <w:i/>
          <w:sz w:val="24"/>
          <w:szCs w:val="24"/>
        </w:rPr>
        <w:t>Chart C</w:t>
      </w:r>
      <w:r w:rsidRPr="009F337F">
        <w:rPr>
          <w:rFonts w:ascii="Times New Roman" w:hAnsi="Times New Roman" w:cs="Times New Roman"/>
          <w:b/>
          <w:i/>
          <w:sz w:val="24"/>
          <w:szCs w:val="24"/>
        </w:rPr>
        <w:t xml:space="preserve">reation </w:t>
      </w:r>
    </w:p>
    <w:p w:rsidR="009F337F" w:rsidRPr="009F337F" w:rsidRDefault="009F337F" w:rsidP="009F337F">
      <w:pPr>
        <w:pStyle w:val="ListParagraph"/>
        <w:numPr>
          <w:ilvl w:val="0"/>
          <w:numId w:val="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Visualize human resources metrics such as span of control and salary among other important information </w:t>
      </w:r>
    </w:p>
    <w:p w:rsidR="009F337F" w:rsidRPr="009F337F" w:rsidRDefault="009F337F" w:rsidP="009F337F">
      <w:pPr>
        <w:pStyle w:val="ListParagraph"/>
        <w:numPr>
          <w:ilvl w:val="0"/>
          <w:numId w:val="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Improved import wizard that imports data from the database connection, Microsoft excel, SAL, ODBC DSN, SQL Server among other sources (Insperity OrgPlus, 2018). </w:t>
      </w:r>
    </w:p>
    <w:p w:rsidR="009F337F" w:rsidRPr="009F337F" w:rsidRDefault="009F337F" w:rsidP="009F337F">
      <w:pPr>
        <w:pStyle w:val="ListParagraph"/>
        <w:numPr>
          <w:ilvl w:val="0"/>
          <w:numId w:val="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Easy creation of quality and professional charts </w:t>
      </w:r>
    </w:p>
    <w:p w:rsidR="009F337F" w:rsidRPr="009F337F" w:rsidRDefault="009F337F" w:rsidP="009F337F">
      <w:pPr>
        <w:pStyle w:val="ListParagraph"/>
        <w:numPr>
          <w:ilvl w:val="0"/>
          <w:numId w:val="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software applies best practice-based design templates or view </w:t>
      </w:r>
    </w:p>
    <w:p w:rsidR="009F337F" w:rsidRPr="009F337F" w:rsidRDefault="009F337F" w:rsidP="009F337F">
      <w:pPr>
        <w:pStyle w:val="ListParagraph"/>
        <w:numPr>
          <w:ilvl w:val="0"/>
          <w:numId w:val="2"/>
        </w:numPr>
        <w:spacing w:line="480" w:lineRule="auto"/>
        <w:rPr>
          <w:rFonts w:ascii="Times New Roman" w:hAnsi="Times New Roman" w:cs="Times New Roman"/>
          <w:sz w:val="24"/>
          <w:szCs w:val="24"/>
        </w:rPr>
      </w:pPr>
      <w:r w:rsidRPr="009F337F">
        <w:rPr>
          <w:rFonts w:ascii="Times New Roman" w:hAnsi="Times New Roman" w:cs="Times New Roman"/>
          <w:sz w:val="24"/>
          <w:szCs w:val="24"/>
        </w:rPr>
        <w:t>Allows comparison of charts (Insperity OrgPlus, 2018)</w:t>
      </w:r>
    </w:p>
    <w:p w:rsidR="009F337F" w:rsidRDefault="009F337F" w:rsidP="009F337F">
      <w:pPr>
        <w:spacing w:line="480" w:lineRule="auto"/>
        <w:rPr>
          <w:rFonts w:ascii="Times New Roman" w:hAnsi="Times New Roman" w:cs="Times New Roman"/>
          <w:b/>
          <w:i/>
          <w:sz w:val="24"/>
          <w:szCs w:val="24"/>
        </w:rPr>
      </w:pPr>
    </w:p>
    <w:p w:rsidR="009F337F" w:rsidRDefault="009F337F" w:rsidP="009F337F">
      <w:pPr>
        <w:spacing w:line="480" w:lineRule="auto"/>
        <w:rPr>
          <w:rFonts w:ascii="Times New Roman" w:hAnsi="Times New Roman" w:cs="Times New Roman"/>
          <w:b/>
          <w:i/>
          <w:sz w:val="24"/>
          <w:szCs w:val="24"/>
        </w:rPr>
      </w:pPr>
    </w:p>
    <w:p w:rsidR="009F337F" w:rsidRPr="009F337F" w:rsidRDefault="009F337F" w:rsidP="009F337F">
      <w:pPr>
        <w:spacing w:line="480" w:lineRule="auto"/>
        <w:rPr>
          <w:rFonts w:ascii="Times New Roman" w:hAnsi="Times New Roman" w:cs="Times New Roman"/>
          <w:b/>
          <w:i/>
          <w:sz w:val="24"/>
          <w:szCs w:val="24"/>
        </w:rPr>
      </w:pPr>
      <w:r w:rsidRPr="009F337F">
        <w:rPr>
          <w:rFonts w:ascii="Times New Roman" w:hAnsi="Times New Roman" w:cs="Times New Roman"/>
          <w:b/>
          <w:i/>
          <w:sz w:val="24"/>
          <w:szCs w:val="24"/>
        </w:rPr>
        <w:lastRenderedPageBreak/>
        <w:t xml:space="preserve">Formatting </w:t>
      </w:r>
    </w:p>
    <w:p w:rsidR="009F337F" w:rsidRPr="009F337F" w:rsidRDefault="009F337F" w:rsidP="009F337F">
      <w:pPr>
        <w:pStyle w:val="ListParagraph"/>
        <w:numPr>
          <w:ilvl w:val="0"/>
          <w:numId w:val="3"/>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organization chart is prone to frequent changes attributable to changes in employee profiles or roles. Therefore, the software is easily formatted to incorporate changes that face the organization regarding the human resources and their remuneration plans (Insperity OrgPlus, 2018). </w:t>
      </w:r>
    </w:p>
    <w:p w:rsidR="009F337F" w:rsidRPr="009F337F" w:rsidRDefault="009F337F" w:rsidP="009F337F">
      <w:pPr>
        <w:pStyle w:val="ListParagraph"/>
        <w:numPr>
          <w:ilvl w:val="0"/>
          <w:numId w:val="3"/>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Insperity OrgPlus automatically formats chart for optimal display or printing </w:t>
      </w:r>
    </w:p>
    <w:p w:rsidR="009F337F" w:rsidRPr="009F337F" w:rsidRDefault="009F337F" w:rsidP="009F337F">
      <w:pPr>
        <w:pStyle w:val="ListParagraph"/>
        <w:numPr>
          <w:ilvl w:val="0"/>
          <w:numId w:val="3"/>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Have smart fields that where data is highlighted upon meeting user-defined conditions and thus, alerts the user on the important information </w:t>
      </w:r>
    </w:p>
    <w:p w:rsidR="009F337F" w:rsidRPr="009F337F" w:rsidRDefault="009F337F" w:rsidP="009F337F">
      <w:pPr>
        <w:pStyle w:val="ListParagraph"/>
        <w:numPr>
          <w:ilvl w:val="0"/>
          <w:numId w:val="3"/>
        </w:numPr>
        <w:spacing w:line="480" w:lineRule="auto"/>
        <w:rPr>
          <w:rFonts w:ascii="Times New Roman" w:hAnsi="Times New Roman" w:cs="Times New Roman"/>
          <w:sz w:val="24"/>
          <w:szCs w:val="24"/>
        </w:rPr>
      </w:pPr>
      <w:r w:rsidRPr="009F337F">
        <w:rPr>
          <w:rFonts w:ascii="Times New Roman" w:hAnsi="Times New Roman" w:cs="Times New Roman"/>
          <w:sz w:val="24"/>
          <w:szCs w:val="24"/>
        </w:rPr>
        <w:t>The software has professionally designed sample charts and templates that provide easier understanding to the users  (Orgchartpro.com.au, 2018)</w:t>
      </w:r>
    </w:p>
    <w:p w:rsidR="009F337F" w:rsidRPr="009F337F" w:rsidRDefault="009F337F" w:rsidP="009F337F">
      <w:pPr>
        <w:pStyle w:val="ListParagraph"/>
        <w:numPr>
          <w:ilvl w:val="0"/>
          <w:numId w:val="3"/>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software has symbols library where the user can replace text with easily understandable visuals for easier understanding </w:t>
      </w:r>
    </w:p>
    <w:p w:rsidR="009F337F" w:rsidRPr="009F337F" w:rsidRDefault="009F337F" w:rsidP="009F337F">
      <w:pPr>
        <w:pStyle w:val="ListParagraph"/>
        <w:numPr>
          <w:ilvl w:val="0"/>
          <w:numId w:val="3"/>
        </w:numPr>
        <w:spacing w:line="480" w:lineRule="auto"/>
        <w:rPr>
          <w:rFonts w:ascii="Times New Roman" w:hAnsi="Times New Roman" w:cs="Times New Roman"/>
          <w:sz w:val="24"/>
          <w:szCs w:val="24"/>
        </w:rPr>
      </w:pPr>
      <w:r w:rsidRPr="009F337F">
        <w:rPr>
          <w:rFonts w:ascii="Times New Roman" w:hAnsi="Times New Roman" w:cs="Times New Roman"/>
          <w:sz w:val="24"/>
          <w:szCs w:val="24"/>
        </w:rPr>
        <w:t>The conditional formatting feature of the software highlights data that meets the user’s criteria (Insperity OrgPlus, 2018)</w:t>
      </w:r>
    </w:p>
    <w:p w:rsidR="009F337F" w:rsidRPr="009F337F" w:rsidRDefault="009F337F" w:rsidP="009F337F">
      <w:pPr>
        <w:spacing w:line="480" w:lineRule="auto"/>
        <w:rPr>
          <w:rFonts w:ascii="Times New Roman" w:hAnsi="Times New Roman" w:cs="Times New Roman"/>
          <w:b/>
          <w:i/>
          <w:sz w:val="24"/>
          <w:szCs w:val="24"/>
        </w:rPr>
      </w:pPr>
      <w:r w:rsidRPr="009F337F">
        <w:rPr>
          <w:rFonts w:ascii="Times New Roman" w:hAnsi="Times New Roman" w:cs="Times New Roman"/>
          <w:b/>
          <w:i/>
          <w:sz w:val="24"/>
          <w:szCs w:val="24"/>
        </w:rPr>
        <w:t xml:space="preserve">Planning and Analysis </w:t>
      </w:r>
    </w:p>
    <w:p w:rsidR="009F337F" w:rsidRPr="009F337F" w:rsidRDefault="009F337F" w:rsidP="009F337F">
      <w:pPr>
        <w:pStyle w:val="ListParagraph"/>
        <w:numPr>
          <w:ilvl w:val="0"/>
          <w:numId w:val="4"/>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Organization charts are essential in the planning function of an organization. Charts are considered to be effective communication channels to the users as opposed to written information with no visual representation (Orgchartpro.com.au, 2018). The software ability to update data and information in real time facilitate planning and analysis particularly on human resource management (Insperity OrgPlus, 2018). </w:t>
      </w:r>
    </w:p>
    <w:p w:rsidR="009F337F" w:rsidRPr="009F337F" w:rsidRDefault="009F337F" w:rsidP="009F337F">
      <w:pPr>
        <w:pStyle w:val="ListParagraph"/>
        <w:numPr>
          <w:ilvl w:val="0"/>
          <w:numId w:val="4"/>
        </w:numPr>
        <w:spacing w:line="480" w:lineRule="auto"/>
        <w:rPr>
          <w:rFonts w:ascii="Times New Roman" w:hAnsi="Times New Roman" w:cs="Times New Roman"/>
          <w:sz w:val="24"/>
          <w:szCs w:val="24"/>
        </w:rPr>
      </w:pPr>
      <w:r w:rsidRPr="009F337F">
        <w:rPr>
          <w:rFonts w:ascii="Times New Roman" w:hAnsi="Times New Roman" w:cs="Times New Roman"/>
          <w:sz w:val="24"/>
          <w:szCs w:val="24"/>
        </w:rPr>
        <w:t>Easy analysis of data with the use of inbuilt reporting tools (Orgplus.co.uk, 2018)</w:t>
      </w:r>
    </w:p>
    <w:p w:rsidR="009F337F" w:rsidRPr="009F337F" w:rsidRDefault="009F337F" w:rsidP="009F337F">
      <w:pPr>
        <w:pStyle w:val="ListParagraph"/>
        <w:numPr>
          <w:ilvl w:val="0"/>
          <w:numId w:val="4"/>
        </w:numPr>
        <w:spacing w:line="480" w:lineRule="auto"/>
        <w:rPr>
          <w:rFonts w:ascii="Times New Roman" w:hAnsi="Times New Roman" w:cs="Times New Roman"/>
          <w:sz w:val="24"/>
          <w:szCs w:val="24"/>
        </w:rPr>
      </w:pPr>
      <w:r w:rsidRPr="009F337F">
        <w:rPr>
          <w:rFonts w:ascii="Times New Roman" w:hAnsi="Times New Roman" w:cs="Times New Roman"/>
          <w:sz w:val="24"/>
          <w:szCs w:val="24"/>
        </w:rPr>
        <w:lastRenderedPageBreak/>
        <w:t xml:space="preserve">The software has the capability of adding or removing the employees without altering the organizational chart. </w:t>
      </w:r>
    </w:p>
    <w:p w:rsidR="009F337F" w:rsidRPr="009F337F" w:rsidRDefault="009F337F" w:rsidP="009F337F">
      <w:pPr>
        <w:pStyle w:val="ListParagraph"/>
        <w:numPr>
          <w:ilvl w:val="0"/>
          <w:numId w:val="4"/>
        </w:numPr>
        <w:spacing w:line="480" w:lineRule="auto"/>
        <w:rPr>
          <w:rFonts w:ascii="Times New Roman" w:hAnsi="Times New Roman" w:cs="Times New Roman"/>
          <w:sz w:val="24"/>
          <w:szCs w:val="24"/>
        </w:rPr>
      </w:pPr>
      <w:r w:rsidRPr="009F337F">
        <w:rPr>
          <w:rFonts w:ascii="Times New Roman" w:hAnsi="Times New Roman" w:cs="Times New Roman"/>
          <w:sz w:val="24"/>
          <w:szCs w:val="24"/>
        </w:rPr>
        <w:t>Ability to export chart data to Microsoft Excel (Orgplus.co.uk, 2018)</w:t>
      </w:r>
    </w:p>
    <w:p w:rsidR="009F337F" w:rsidRPr="009F337F" w:rsidRDefault="009F337F" w:rsidP="009F337F">
      <w:pPr>
        <w:pStyle w:val="ListParagraph"/>
        <w:numPr>
          <w:ilvl w:val="0"/>
          <w:numId w:val="4"/>
        </w:numPr>
        <w:spacing w:line="480" w:lineRule="auto"/>
        <w:rPr>
          <w:rFonts w:ascii="Times New Roman" w:hAnsi="Times New Roman" w:cs="Times New Roman"/>
          <w:sz w:val="24"/>
          <w:szCs w:val="24"/>
        </w:rPr>
      </w:pPr>
      <w:r w:rsidRPr="009F337F">
        <w:rPr>
          <w:rFonts w:ascii="Times New Roman" w:hAnsi="Times New Roman" w:cs="Times New Roman"/>
          <w:sz w:val="24"/>
          <w:szCs w:val="24"/>
        </w:rPr>
        <w:t>Ability to model the scenarios used in making organizational changes (Orgplus.co.uk, 2018)</w:t>
      </w:r>
    </w:p>
    <w:p w:rsidR="009F337F" w:rsidRPr="009F337F" w:rsidRDefault="009F337F" w:rsidP="009F337F">
      <w:pPr>
        <w:pStyle w:val="ListParagraph"/>
        <w:numPr>
          <w:ilvl w:val="0"/>
          <w:numId w:val="4"/>
        </w:numPr>
        <w:spacing w:line="480" w:lineRule="auto"/>
        <w:rPr>
          <w:rFonts w:ascii="Times New Roman" w:hAnsi="Times New Roman" w:cs="Times New Roman"/>
          <w:sz w:val="24"/>
          <w:szCs w:val="24"/>
        </w:rPr>
      </w:pPr>
      <w:r w:rsidRPr="009F337F">
        <w:rPr>
          <w:rFonts w:ascii="Times New Roman" w:hAnsi="Times New Roman" w:cs="Times New Roman"/>
          <w:sz w:val="24"/>
          <w:szCs w:val="24"/>
        </w:rPr>
        <w:t>Ability to drag and drop boxes easily when making changes to the chart (Insperity OrgPlus, 2018)</w:t>
      </w:r>
    </w:p>
    <w:p w:rsidR="009F337F" w:rsidRPr="009F337F" w:rsidRDefault="009F337F" w:rsidP="009F337F">
      <w:pPr>
        <w:spacing w:line="480" w:lineRule="auto"/>
        <w:rPr>
          <w:rFonts w:ascii="Times New Roman" w:hAnsi="Times New Roman" w:cs="Times New Roman"/>
          <w:b/>
          <w:i/>
          <w:sz w:val="24"/>
          <w:szCs w:val="24"/>
        </w:rPr>
      </w:pPr>
      <w:r w:rsidRPr="009F337F">
        <w:rPr>
          <w:rFonts w:ascii="Times New Roman" w:hAnsi="Times New Roman" w:cs="Times New Roman"/>
          <w:b/>
          <w:i/>
          <w:sz w:val="24"/>
          <w:szCs w:val="24"/>
        </w:rPr>
        <w:t xml:space="preserve">Training and Support </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Understanding the use of the software is crucial in gaining optimal results in installing it in an organization. Therefore, OrgPlus provides training and support to the users through; </w:t>
      </w:r>
    </w:p>
    <w:p w:rsidR="009F337F" w:rsidRPr="009F337F" w:rsidRDefault="009F337F" w:rsidP="009F337F">
      <w:pPr>
        <w:pStyle w:val="ListParagraph"/>
        <w:numPr>
          <w:ilvl w:val="0"/>
          <w:numId w:val="5"/>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User guide </w:t>
      </w:r>
    </w:p>
    <w:p w:rsidR="009F337F" w:rsidRPr="009F337F" w:rsidRDefault="009F337F" w:rsidP="009F337F">
      <w:pPr>
        <w:pStyle w:val="ListParagraph"/>
        <w:numPr>
          <w:ilvl w:val="0"/>
          <w:numId w:val="5"/>
        </w:numPr>
        <w:spacing w:line="480" w:lineRule="auto"/>
        <w:rPr>
          <w:rFonts w:ascii="Times New Roman" w:hAnsi="Times New Roman" w:cs="Times New Roman"/>
          <w:sz w:val="24"/>
          <w:szCs w:val="24"/>
        </w:rPr>
      </w:pPr>
      <w:r w:rsidRPr="009F337F">
        <w:rPr>
          <w:rFonts w:ascii="Times New Roman" w:hAnsi="Times New Roman" w:cs="Times New Roman"/>
          <w:sz w:val="24"/>
          <w:szCs w:val="24"/>
        </w:rPr>
        <w:t>Online support assistance</w:t>
      </w:r>
    </w:p>
    <w:p w:rsidR="009F337F" w:rsidRPr="009F337F" w:rsidRDefault="009F337F" w:rsidP="009F337F">
      <w:pPr>
        <w:pStyle w:val="ListParagraph"/>
        <w:numPr>
          <w:ilvl w:val="0"/>
          <w:numId w:val="5"/>
        </w:numPr>
        <w:spacing w:line="480" w:lineRule="auto"/>
        <w:rPr>
          <w:rFonts w:ascii="Times New Roman" w:hAnsi="Times New Roman" w:cs="Times New Roman"/>
          <w:sz w:val="24"/>
          <w:szCs w:val="24"/>
        </w:rPr>
      </w:pPr>
      <w:r w:rsidRPr="009F337F">
        <w:rPr>
          <w:rFonts w:ascii="Times New Roman" w:hAnsi="Times New Roman" w:cs="Times New Roman"/>
          <w:sz w:val="24"/>
          <w:szCs w:val="24"/>
        </w:rPr>
        <w:t>Optional live training</w:t>
      </w:r>
    </w:p>
    <w:p w:rsidR="009F337F" w:rsidRPr="009F337F" w:rsidRDefault="009F337F" w:rsidP="009F337F">
      <w:pPr>
        <w:pStyle w:val="ListParagraph"/>
        <w:numPr>
          <w:ilvl w:val="0"/>
          <w:numId w:val="5"/>
        </w:numPr>
        <w:spacing w:line="480" w:lineRule="auto"/>
        <w:rPr>
          <w:rFonts w:ascii="Times New Roman" w:hAnsi="Times New Roman" w:cs="Times New Roman"/>
          <w:sz w:val="24"/>
          <w:szCs w:val="24"/>
        </w:rPr>
      </w:pPr>
      <w:r w:rsidRPr="009F337F">
        <w:rPr>
          <w:rFonts w:ascii="Times New Roman" w:hAnsi="Times New Roman" w:cs="Times New Roman"/>
          <w:sz w:val="24"/>
          <w:szCs w:val="24"/>
        </w:rPr>
        <w:t>Online knowledge base and the presence of FAQs for understanding on the use of the software (Orgplus.co.uk, 2018)</w:t>
      </w:r>
    </w:p>
    <w:p w:rsidR="009F337F" w:rsidRPr="009F337F" w:rsidRDefault="009F337F" w:rsidP="009F337F">
      <w:pPr>
        <w:spacing w:line="480" w:lineRule="auto"/>
        <w:rPr>
          <w:rFonts w:ascii="Times New Roman" w:hAnsi="Times New Roman" w:cs="Times New Roman"/>
          <w:b/>
          <w:i/>
          <w:sz w:val="24"/>
          <w:szCs w:val="24"/>
        </w:rPr>
      </w:pPr>
      <w:r>
        <w:rPr>
          <w:rFonts w:ascii="Times New Roman" w:hAnsi="Times New Roman" w:cs="Times New Roman"/>
          <w:sz w:val="24"/>
          <w:szCs w:val="24"/>
        </w:rPr>
        <w:t xml:space="preserve"> </w:t>
      </w:r>
      <w:r w:rsidRPr="009F337F">
        <w:rPr>
          <w:rFonts w:ascii="Times New Roman" w:hAnsi="Times New Roman" w:cs="Times New Roman"/>
          <w:b/>
          <w:i/>
          <w:sz w:val="24"/>
          <w:szCs w:val="24"/>
        </w:rPr>
        <w:t xml:space="preserve">Printing and Publishing </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Besides importing data from various sources such as Microsoft Excel, the software allows publishing of the charts for information sharing to individuals with restricted access to the organization IT systems. Therefore, the software facilitates printing and publishing of the organization charts (Insperity OrgPlus, 2018). </w:t>
      </w:r>
    </w:p>
    <w:p w:rsidR="009F337F" w:rsidRPr="009F337F" w:rsidRDefault="009F337F" w:rsidP="009F337F">
      <w:pPr>
        <w:pStyle w:val="ListParagraph"/>
        <w:numPr>
          <w:ilvl w:val="0"/>
          <w:numId w:val="6"/>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Enables the user to print preview before printing the chart </w:t>
      </w:r>
    </w:p>
    <w:p w:rsidR="009F337F" w:rsidRPr="009F337F" w:rsidRDefault="009F337F" w:rsidP="009F337F">
      <w:pPr>
        <w:pStyle w:val="ListParagraph"/>
        <w:numPr>
          <w:ilvl w:val="0"/>
          <w:numId w:val="6"/>
        </w:numPr>
        <w:spacing w:line="480" w:lineRule="auto"/>
        <w:rPr>
          <w:rFonts w:ascii="Times New Roman" w:hAnsi="Times New Roman" w:cs="Times New Roman"/>
          <w:sz w:val="24"/>
          <w:szCs w:val="24"/>
        </w:rPr>
      </w:pPr>
      <w:r w:rsidRPr="009F337F">
        <w:rPr>
          <w:rFonts w:ascii="Times New Roman" w:hAnsi="Times New Roman" w:cs="Times New Roman"/>
          <w:sz w:val="24"/>
          <w:szCs w:val="24"/>
        </w:rPr>
        <w:lastRenderedPageBreak/>
        <w:t>The software creates directories, email and phone lists (Orgchartpro.com.au, 2018)</w:t>
      </w:r>
    </w:p>
    <w:p w:rsidR="009F337F" w:rsidRPr="009F337F" w:rsidRDefault="009F337F" w:rsidP="009F337F">
      <w:pPr>
        <w:pStyle w:val="ListParagraph"/>
        <w:numPr>
          <w:ilvl w:val="0"/>
          <w:numId w:val="6"/>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Ability to schedule publishing to intranet, web, email or shared drive </w:t>
      </w:r>
    </w:p>
    <w:p w:rsidR="009F337F" w:rsidRPr="009F337F" w:rsidRDefault="009F337F" w:rsidP="009F337F">
      <w:pPr>
        <w:pStyle w:val="ListParagraph"/>
        <w:numPr>
          <w:ilvl w:val="0"/>
          <w:numId w:val="6"/>
        </w:numPr>
        <w:spacing w:line="480" w:lineRule="auto"/>
        <w:rPr>
          <w:rFonts w:ascii="Times New Roman" w:hAnsi="Times New Roman" w:cs="Times New Roman"/>
          <w:sz w:val="24"/>
          <w:szCs w:val="24"/>
        </w:rPr>
      </w:pPr>
      <w:r w:rsidRPr="009F337F">
        <w:rPr>
          <w:rFonts w:ascii="Times New Roman" w:hAnsi="Times New Roman" w:cs="Times New Roman"/>
          <w:sz w:val="24"/>
          <w:szCs w:val="24"/>
        </w:rPr>
        <w:t>Ability to publish charts to PowerPoint, PDF, Web, and Word (Insperity OrgPlus, 2018)</w:t>
      </w:r>
    </w:p>
    <w:p w:rsidR="009F337F" w:rsidRPr="009F337F" w:rsidRDefault="009F337F" w:rsidP="009F337F">
      <w:pPr>
        <w:spacing w:line="480" w:lineRule="auto"/>
        <w:rPr>
          <w:rFonts w:ascii="Times New Roman" w:hAnsi="Times New Roman" w:cs="Times New Roman"/>
          <w:b/>
          <w:i/>
          <w:sz w:val="24"/>
          <w:szCs w:val="24"/>
        </w:rPr>
      </w:pPr>
      <w:r w:rsidRPr="009F337F">
        <w:rPr>
          <w:rFonts w:ascii="Times New Roman" w:hAnsi="Times New Roman" w:cs="Times New Roman"/>
          <w:b/>
          <w:i/>
          <w:sz w:val="24"/>
          <w:szCs w:val="24"/>
        </w:rPr>
        <w:t xml:space="preserve">Data Automation </w:t>
      </w:r>
    </w:p>
    <w:p w:rsidR="009F337F" w:rsidRPr="009F337F" w:rsidRDefault="009F337F" w:rsidP="009F337F">
      <w:pPr>
        <w:pStyle w:val="ListParagraph"/>
        <w:numPr>
          <w:ilvl w:val="0"/>
          <w:numId w:val="7"/>
        </w:numPr>
        <w:spacing w:line="480" w:lineRule="auto"/>
        <w:rPr>
          <w:rFonts w:ascii="Times New Roman" w:hAnsi="Times New Roman" w:cs="Times New Roman"/>
          <w:sz w:val="24"/>
          <w:szCs w:val="24"/>
        </w:rPr>
      </w:pPr>
      <w:r w:rsidRPr="009F337F">
        <w:rPr>
          <w:rFonts w:ascii="Times New Roman" w:hAnsi="Times New Roman" w:cs="Times New Roman"/>
          <w:sz w:val="24"/>
          <w:szCs w:val="24"/>
        </w:rPr>
        <w:t>The software has advanced import features useful in data sorting and filtering.</w:t>
      </w:r>
    </w:p>
    <w:p w:rsidR="009F337F" w:rsidRPr="009F337F" w:rsidRDefault="009F337F" w:rsidP="009F337F">
      <w:pPr>
        <w:pStyle w:val="ListParagraph"/>
        <w:numPr>
          <w:ilvl w:val="0"/>
          <w:numId w:val="7"/>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Has a feature that enables scheduled data synchronization and thus keeping the chart updated in real times. Updated information is essential in the process of making a decision and reduces the time taken </w:t>
      </w:r>
      <w:proofErr w:type="gramStart"/>
      <w:r w:rsidRPr="009F337F">
        <w:rPr>
          <w:rFonts w:ascii="Times New Roman" w:hAnsi="Times New Roman" w:cs="Times New Roman"/>
          <w:sz w:val="24"/>
          <w:szCs w:val="24"/>
        </w:rPr>
        <w:t>In</w:t>
      </w:r>
      <w:proofErr w:type="gramEnd"/>
      <w:r w:rsidRPr="009F337F">
        <w:rPr>
          <w:rFonts w:ascii="Times New Roman" w:hAnsi="Times New Roman" w:cs="Times New Roman"/>
          <w:sz w:val="24"/>
          <w:szCs w:val="24"/>
        </w:rPr>
        <w:t xml:space="preserve"> making a decision in the organization by the executives. </w:t>
      </w:r>
    </w:p>
    <w:p w:rsidR="009F337F" w:rsidRPr="009F337F" w:rsidRDefault="009F337F" w:rsidP="009F337F">
      <w:pPr>
        <w:pStyle w:val="ListParagraph"/>
        <w:numPr>
          <w:ilvl w:val="0"/>
          <w:numId w:val="7"/>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Has hierarchy mapper that manages unassigned groups or positions. </w:t>
      </w:r>
    </w:p>
    <w:p w:rsidR="009F337F" w:rsidRPr="009F337F" w:rsidRDefault="009F337F" w:rsidP="009F337F">
      <w:pPr>
        <w:spacing w:line="480" w:lineRule="auto"/>
        <w:rPr>
          <w:rFonts w:ascii="Times New Roman" w:hAnsi="Times New Roman" w:cs="Times New Roman"/>
          <w:b/>
          <w:i/>
          <w:sz w:val="24"/>
          <w:szCs w:val="24"/>
        </w:rPr>
      </w:pPr>
      <w:r w:rsidRPr="009F337F">
        <w:rPr>
          <w:rFonts w:ascii="Times New Roman" w:hAnsi="Times New Roman" w:cs="Times New Roman"/>
          <w:b/>
          <w:i/>
          <w:sz w:val="24"/>
          <w:szCs w:val="24"/>
        </w:rPr>
        <w:t xml:space="preserve">Reporting </w:t>
      </w:r>
    </w:p>
    <w:p w:rsidR="009F337F" w:rsidRPr="009F337F" w:rsidRDefault="009F337F" w:rsidP="009F337F">
      <w:pPr>
        <w:pStyle w:val="ListParagraph"/>
        <w:numPr>
          <w:ilvl w:val="0"/>
          <w:numId w:val="8"/>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Ability to track organizational changes with a full audit trial </w:t>
      </w:r>
    </w:p>
    <w:p w:rsidR="009F337F" w:rsidRPr="009F337F" w:rsidRDefault="009F337F" w:rsidP="009F337F">
      <w:pPr>
        <w:pStyle w:val="ListParagraph"/>
        <w:numPr>
          <w:ilvl w:val="0"/>
          <w:numId w:val="8"/>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Ability to change summary reports on chart changes </w:t>
      </w:r>
    </w:p>
    <w:p w:rsidR="009F337F" w:rsidRPr="009F337F" w:rsidRDefault="009F337F" w:rsidP="009F337F">
      <w:pPr>
        <w:pStyle w:val="ListParagraph"/>
        <w:numPr>
          <w:ilvl w:val="0"/>
          <w:numId w:val="8"/>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Ability to auto-update reports with pre-defined assistance useful in the quick process of making a decision </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Specifications </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Insperity OrgPlus is software used by businesses in the provision of the automated function of charting employees of an organization (Orgplus.co.uk, 2018). The software does not only import data from various sources but also publishes charts in various versions including word, PDF, web or PowerPoint among other designs. Further, the software automatically updates information and thus, provides current information necessary in aiding in the process of making </w:t>
      </w:r>
      <w:r w:rsidRPr="009F337F">
        <w:rPr>
          <w:rFonts w:ascii="Times New Roman" w:hAnsi="Times New Roman" w:cs="Times New Roman"/>
          <w:sz w:val="24"/>
          <w:szCs w:val="24"/>
        </w:rPr>
        <w:lastRenderedPageBreak/>
        <w:t xml:space="preserve">decision particularly to the human resources managers and the top management t of an organization (Orgchartpro.com.au, 2018). The OrgPlus software is available in three versions namely the express, standard and the professional versions (Insperity OrgPlus, 2018). </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Cost</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Insperity OrgPlus has no free version and the minimum price is $12 per month. The amount of price per month depends on the size of the organization chart which is determined by the number of employees (Orgchartpro.com.au, 2018). </w:t>
      </w:r>
      <w:proofErr w:type="gramStart"/>
      <w:r w:rsidRPr="009F337F">
        <w:rPr>
          <w:rFonts w:ascii="Times New Roman" w:hAnsi="Times New Roman" w:cs="Times New Roman"/>
          <w:sz w:val="24"/>
          <w:szCs w:val="24"/>
        </w:rPr>
        <w:t>The higher the number of employees the higher the price of the software per month and vice versa (Insperity OrgPlus, 2018).</w:t>
      </w:r>
      <w:proofErr w:type="gramEnd"/>
      <w:r w:rsidRPr="009F337F">
        <w:rPr>
          <w:rFonts w:ascii="Times New Roman" w:hAnsi="Times New Roman" w:cs="Times New Roman"/>
          <w:sz w:val="24"/>
          <w:szCs w:val="24"/>
        </w:rPr>
        <w:t xml:space="preserve"> </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Advantages </w:t>
      </w:r>
    </w:p>
    <w:p w:rsidR="009F337F" w:rsidRPr="009F337F" w:rsidRDefault="009F337F" w:rsidP="009F337F">
      <w:pPr>
        <w:pStyle w:val="ListParagraph"/>
        <w:numPr>
          <w:ilvl w:val="0"/>
          <w:numId w:val="9"/>
        </w:numPr>
        <w:spacing w:line="480" w:lineRule="auto"/>
        <w:rPr>
          <w:rFonts w:ascii="Times New Roman" w:hAnsi="Times New Roman" w:cs="Times New Roman"/>
          <w:sz w:val="24"/>
          <w:szCs w:val="24"/>
        </w:rPr>
      </w:pPr>
      <w:r w:rsidRPr="009F337F">
        <w:rPr>
          <w:rFonts w:ascii="Times New Roman" w:hAnsi="Times New Roman" w:cs="Times New Roman"/>
          <w:sz w:val="24"/>
          <w:szCs w:val="24"/>
        </w:rPr>
        <w:t>Easy to use with defined templates and thus, do not require the services of expertise or intensive training that could be costly to the organization (Orgchartpro.com.au, 2018)</w:t>
      </w:r>
    </w:p>
    <w:p w:rsidR="009F337F" w:rsidRPr="009F337F" w:rsidRDefault="009F337F" w:rsidP="009F337F">
      <w:pPr>
        <w:pStyle w:val="ListParagraph"/>
        <w:numPr>
          <w:ilvl w:val="0"/>
          <w:numId w:val="9"/>
        </w:numPr>
        <w:spacing w:line="480" w:lineRule="auto"/>
        <w:rPr>
          <w:rFonts w:ascii="Times New Roman" w:hAnsi="Times New Roman" w:cs="Times New Roman"/>
          <w:sz w:val="24"/>
          <w:szCs w:val="24"/>
        </w:rPr>
      </w:pPr>
      <w:r w:rsidRPr="009F337F">
        <w:rPr>
          <w:rFonts w:ascii="Times New Roman" w:hAnsi="Times New Roman" w:cs="Times New Roman"/>
          <w:sz w:val="24"/>
          <w:szCs w:val="24"/>
        </w:rPr>
        <w:t>It is effective software in time management given that it provides information on real-time and thus saves time on the process of making a decision (Orgchartpro.com.au, 2018)</w:t>
      </w:r>
    </w:p>
    <w:p w:rsidR="009F337F" w:rsidRPr="009F337F" w:rsidRDefault="009F337F" w:rsidP="009F337F">
      <w:pPr>
        <w:pStyle w:val="ListParagraph"/>
        <w:numPr>
          <w:ilvl w:val="0"/>
          <w:numId w:val="9"/>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Ability to analyze trends </w:t>
      </w:r>
    </w:p>
    <w:p w:rsidR="009F337F" w:rsidRPr="009F337F" w:rsidRDefault="009F337F" w:rsidP="009F337F">
      <w:pPr>
        <w:pStyle w:val="ListParagraph"/>
        <w:numPr>
          <w:ilvl w:val="0"/>
          <w:numId w:val="9"/>
        </w:numPr>
        <w:spacing w:line="480" w:lineRule="auto"/>
        <w:rPr>
          <w:rFonts w:ascii="Times New Roman" w:hAnsi="Times New Roman" w:cs="Times New Roman"/>
          <w:sz w:val="24"/>
          <w:szCs w:val="24"/>
        </w:rPr>
      </w:pPr>
      <w:r w:rsidRPr="009F337F">
        <w:rPr>
          <w:rFonts w:ascii="Times New Roman" w:hAnsi="Times New Roman" w:cs="Times New Roman"/>
          <w:sz w:val="24"/>
          <w:szCs w:val="24"/>
        </w:rPr>
        <w:t>Can be used in Windows 8.1, 10 and 7 versions (Insperity OrgPlus, 2018)</w:t>
      </w:r>
    </w:p>
    <w:p w:rsidR="009F337F" w:rsidRPr="009F337F" w:rsidRDefault="009F337F" w:rsidP="009F337F">
      <w:pPr>
        <w:pStyle w:val="ListParagraph"/>
        <w:numPr>
          <w:ilvl w:val="0"/>
          <w:numId w:val="9"/>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software is compatible with MS Office 2010, 2013 and 2016, which are the commonly used programs by many organizations and providing the users with a variety of option sot choose from </w:t>
      </w:r>
    </w:p>
    <w:p w:rsidR="009F337F" w:rsidRPr="009F337F" w:rsidRDefault="009F337F" w:rsidP="009F337F">
      <w:pPr>
        <w:pStyle w:val="ListParagraph"/>
        <w:numPr>
          <w:ilvl w:val="0"/>
          <w:numId w:val="9"/>
        </w:numPr>
        <w:spacing w:line="480" w:lineRule="auto"/>
        <w:rPr>
          <w:rFonts w:ascii="Times New Roman" w:hAnsi="Times New Roman" w:cs="Times New Roman"/>
          <w:sz w:val="24"/>
          <w:szCs w:val="24"/>
        </w:rPr>
      </w:pPr>
      <w:r w:rsidRPr="009F337F">
        <w:rPr>
          <w:rFonts w:ascii="Times New Roman" w:hAnsi="Times New Roman" w:cs="Times New Roman"/>
          <w:sz w:val="24"/>
          <w:szCs w:val="24"/>
        </w:rPr>
        <w:t>Have 150MB hard drive space (Orgchartpro.com.au, 2018)</w:t>
      </w:r>
    </w:p>
    <w:p w:rsidR="009F337F" w:rsidRPr="009F337F" w:rsidRDefault="009F337F" w:rsidP="009F337F">
      <w:pPr>
        <w:pStyle w:val="ListParagraph"/>
        <w:numPr>
          <w:ilvl w:val="0"/>
          <w:numId w:val="9"/>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Compatible with various browsers such as Chrome, Firefox, Safari, and Internet Explorer and thus providing the users with a variety of browser options </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lastRenderedPageBreak/>
        <w:t xml:space="preserve">Disadvantages </w:t>
      </w:r>
    </w:p>
    <w:p w:rsidR="009F337F" w:rsidRPr="009F337F" w:rsidRDefault="009F337F" w:rsidP="009F337F">
      <w:pPr>
        <w:pStyle w:val="ListParagraph"/>
        <w:numPr>
          <w:ilvl w:val="0"/>
          <w:numId w:val="10"/>
        </w:numPr>
        <w:spacing w:line="480" w:lineRule="auto"/>
        <w:rPr>
          <w:rFonts w:ascii="Times New Roman" w:hAnsi="Times New Roman" w:cs="Times New Roman"/>
          <w:sz w:val="24"/>
          <w:szCs w:val="24"/>
        </w:rPr>
      </w:pPr>
      <w:r w:rsidRPr="009F337F">
        <w:rPr>
          <w:rFonts w:ascii="Times New Roman" w:hAnsi="Times New Roman" w:cs="Times New Roman"/>
          <w:sz w:val="24"/>
          <w:szCs w:val="24"/>
        </w:rPr>
        <w:t>Have chances of leading to less insecure and reliable data</w:t>
      </w:r>
    </w:p>
    <w:p w:rsidR="009F337F" w:rsidRPr="009F337F" w:rsidRDefault="009F337F" w:rsidP="009F337F">
      <w:pPr>
        <w:pStyle w:val="ListParagraph"/>
        <w:numPr>
          <w:ilvl w:val="0"/>
          <w:numId w:val="10"/>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management may encounter information overload </w:t>
      </w:r>
    </w:p>
    <w:p w:rsidR="009F337F" w:rsidRPr="009F337F" w:rsidRDefault="009F337F" w:rsidP="009F337F">
      <w:pPr>
        <w:pStyle w:val="ListParagraph"/>
        <w:numPr>
          <w:ilvl w:val="0"/>
          <w:numId w:val="10"/>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Requires more workload when making changes such as adding an employee or changing their title; the user is required to make changes in the spreadsheet by and re-uploading data back to the software (Orgplus.co.uk, 2018). </w:t>
      </w:r>
    </w:p>
    <w:p w:rsidR="009F337F" w:rsidRPr="009F337F" w:rsidRDefault="009F337F" w:rsidP="009F337F">
      <w:pPr>
        <w:pStyle w:val="ListParagraph"/>
        <w:numPr>
          <w:ilvl w:val="0"/>
          <w:numId w:val="10"/>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Unless an upgrade is made to the professional edition, the software does not offer an opportunity to share the organizational chart on a website through the social media or HTML (Orgplus.co.uk, 2018). </w:t>
      </w:r>
    </w:p>
    <w:p w:rsidR="009F337F" w:rsidRPr="009F337F" w:rsidRDefault="009F337F" w:rsidP="009F337F">
      <w:pPr>
        <w:pStyle w:val="ListParagraph"/>
        <w:numPr>
          <w:ilvl w:val="0"/>
          <w:numId w:val="10"/>
        </w:numPr>
        <w:spacing w:line="480" w:lineRule="auto"/>
        <w:rPr>
          <w:rFonts w:ascii="Times New Roman" w:hAnsi="Times New Roman" w:cs="Times New Roman"/>
          <w:sz w:val="24"/>
          <w:szCs w:val="24"/>
        </w:rPr>
      </w:pPr>
      <w:r w:rsidRPr="009F337F">
        <w:rPr>
          <w:rFonts w:ascii="Times New Roman" w:hAnsi="Times New Roman" w:cs="Times New Roman"/>
          <w:sz w:val="24"/>
          <w:szCs w:val="24"/>
        </w:rPr>
        <w:t>Difficult to account or complexities such as a situation where an employee is under more than one supervisor in the organization (Orgchartpro.com.au, 2018)</w:t>
      </w:r>
    </w:p>
    <w:p w:rsidR="009F337F" w:rsidRPr="009F337F" w:rsidRDefault="009F337F" w:rsidP="009F337F">
      <w:pPr>
        <w:spacing w:line="480" w:lineRule="auto"/>
        <w:jc w:val="center"/>
        <w:rPr>
          <w:rFonts w:ascii="Times New Roman" w:hAnsi="Times New Roman" w:cs="Times New Roman"/>
          <w:b/>
          <w:sz w:val="24"/>
          <w:szCs w:val="24"/>
        </w:rPr>
      </w:pPr>
      <w:r w:rsidRPr="009F337F">
        <w:rPr>
          <w:rFonts w:ascii="Times New Roman" w:hAnsi="Times New Roman" w:cs="Times New Roman"/>
          <w:b/>
          <w:sz w:val="24"/>
          <w:szCs w:val="24"/>
        </w:rPr>
        <w:t>Ingentis Org.Manager</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Features </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Allows simultaneous view of many charts (Ingentis.com, 2018)</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Customizable tree view </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Continuous zoom </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Have different box views through a feature that allows changing the content of boxes (Nextpcm.nl, 2018)</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The software has enhanced interactivity (Nextpcm.nl, 2018)</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Allows detail views that contain diagrams, pictures, and lists </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Facilitates quick search </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lastRenderedPageBreak/>
        <w:t xml:space="preserve">A customizable menu where the user can add other aspects of the human resources in the organization chart </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Improved drawing user interface and drawing routine (Ingentis.com, 2018)</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Optional live data access improved state of the art HTML5 technology</w:t>
      </w:r>
    </w:p>
    <w:p w:rsidR="009F337F" w:rsidRPr="009F337F" w:rsidRDefault="009F337F" w:rsidP="009F337F">
      <w:pPr>
        <w:pStyle w:val="ListParagraph"/>
        <w:numPr>
          <w:ilvl w:val="0"/>
          <w:numId w:val="11"/>
        </w:numPr>
        <w:spacing w:line="480" w:lineRule="auto"/>
        <w:rPr>
          <w:rFonts w:ascii="Times New Roman" w:hAnsi="Times New Roman" w:cs="Times New Roman"/>
          <w:sz w:val="24"/>
          <w:szCs w:val="24"/>
        </w:rPr>
      </w:pPr>
      <w:r w:rsidRPr="009F337F">
        <w:rPr>
          <w:rFonts w:ascii="Times New Roman" w:hAnsi="Times New Roman" w:cs="Times New Roman"/>
          <w:sz w:val="24"/>
          <w:szCs w:val="24"/>
        </w:rPr>
        <w:t>Allows simulations in the web browsers (Nextpcm.nl, 2018)</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Specifications </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Ingentis Org. Manager is software used in the field of visual human resources controlling with more than 800 firms trusting the software. The software creates organizational charts automatically and maps an organization hierarchical structure (Ingentis.com, 2018). The software offers a solution for visualizing human resources data and organizational charts.  The software is available in the market as a free version, professional version and enterprise version. The enterprise version is relatively costly than the professional version due to differences in the number of features in each category (Nextpcm.nl, 2018). </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Cost </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Ingentis Org.Manager is available in both free version and on premium (Sapappcenter.com, 2018). The professional version of up to 100 employees costs $475 per month while the enterprise version for up to 100 employees costs $610 per month (Sapappcenter.com, 2018).  Therefore, the paid versions of this software are highly priced to the price of Insperity OrgPlus software. </w:t>
      </w: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lastRenderedPageBreak/>
        <w:t xml:space="preserve">Advantages </w:t>
      </w:r>
    </w:p>
    <w:p w:rsidR="009F337F" w:rsidRPr="009F337F" w:rsidRDefault="009F337F" w:rsidP="009F337F">
      <w:pPr>
        <w:pStyle w:val="ListParagraph"/>
        <w:numPr>
          <w:ilvl w:val="0"/>
          <w:numId w:val="1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Easy customization, installation, and execution </w:t>
      </w:r>
    </w:p>
    <w:p w:rsidR="009F337F" w:rsidRPr="009F337F" w:rsidRDefault="009F337F" w:rsidP="009F337F">
      <w:pPr>
        <w:pStyle w:val="ListParagraph"/>
        <w:numPr>
          <w:ilvl w:val="0"/>
          <w:numId w:val="12"/>
        </w:numPr>
        <w:spacing w:line="480" w:lineRule="auto"/>
        <w:rPr>
          <w:rFonts w:ascii="Times New Roman" w:hAnsi="Times New Roman" w:cs="Times New Roman"/>
          <w:sz w:val="24"/>
          <w:szCs w:val="24"/>
        </w:rPr>
      </w:pPr>
      <w:r w:rsidRPr="009F337F">
        <w:rPr>
          <w:rFonts w:ascii="Times New Roman" w:hAnsi="Times New Roman" w:cs="Times New Roman"/>
          <w:sz w:val="24"/>
          <w:szCs w:val="24"/>
        </w:rPr>
        <w:t>Updates the organizational charts in real time and thus provides updated information to the management or any other users such as the employees (Nextpcm.nl, 2018)</w:t>
      </w:r>
    </w:p>
    <w:p w:rsidR="009F337F" w:rsidRPr="009F337F" w:rsidRDefault="009F337F" w:rsidP="009F337F">
      <w:pPr>
        <w:pStyle w:val="ListParagraph"/>
        <w:numPr>
          <w:ilvl w:val="0"/>
          <w:numId w:val="1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Inexpensive implementation depending on the version and the features required by an organization </w:t>
      </w:r>
    </w:p>
    <w:p w:rsidR="009F337F" w:rsidRPr="009F337F" w:rsidRDefault="009F337F" w:rsidP="009F337F">
      <w:pPr>
        <w:pStyle w:val="ListParagraph"/>
        <w:numPr>
          <w:ilvl w:val="0"/>
          <w:numId w:val="12"/>
        </w:numPr>
        <w:spacing w:line="480" w:lineRule="auto"/>
        <w:rPr>
          <w:rFonts w:ascii="Times New Roman" w:hAnsi="Times New Roman" w:cs="Times New Roman"/>
          <w:sz w:val="24"/>
          <w:szCs w:val="24"/>
        </w:rPr>
      </w:pPr>
      <w:r w:rsidRPr="009F337F">
        <w:rPr>
          <w:rFonts w:ascii="Times New Roman" w:hAnsi="Times New Roman" w:cs="Times New Roman"/>
          <w:sz w:val="24"/>
          <w:szCs w:val="24"/>
        </w:rPr>
        <w:t>Implementation is fast (within days)</w:t>
      </w:r>
    </w:p>
    <w:p w:rsidR="009F337F" w:rsidRPr="009F337F" w:rsidRDefault="009F337F" w:rsidP="009F337F">
      <w:pPr>
        <w:pStyle w:val="ListParagraph"/>
        <w:numPr>
          <w:ilvl w:val="0"/>
          <w:numId w:val="1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Allows simulation of organizational changes within the web browser </w:t>
      </w:r>
    </w:p>
    <w:p w:rsidR="009F337F" w:rsidRPr="009F337F" w:rsidRDefault="009F337F" w:rsidP="009F337F">
      <w:pPr>
        <w:pStyle w:val="ListParagraph"/>
        <w:numPr>
          <w:ilvl w:val="0"/>
          <w:numId w:val="1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Provides a critical display of key performance indicators as well as complex workforce data </w:t>
      </w:r>
    </w:p>
    <w:p w:rsidR="009F337F" w:rsidRPr="009F337F" w:rsidRDefault="009F337F" w:rsidP="009F337F">
      <w:pPr>
        <w:pStyle w:val="ListParagraph"/>
        <w:numPr>
          <w:ilvl w:val="0"/>
          <w:numId w:val="12"/>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Provides better understanding to users </w:t>
      </w:r>
    </w:p>
    <w:p w:rsidR="009F337F" w:rsidRPr="009F337F" w:rsidRDefault="009F337F" w:rsidP="009F337F">
      <w:pPr>
        <w:pStyle w:val="ListParagraph"/>
        <w:numPr>
          <w:ilvl w:val="0"/>
          <w:numId w:val="12"/>
        </w:numPr>
        <w:spacing w:line="480" w:lineRule="auto"/>
        <w:rPr>
          <w:rFonts w:ascii="Times New Roman" w:hAnsi="Times New Roman" w:cs="Times New Roman"/>
          <w:sz w:val="24"/>
          <w:szCs w:val="24"/>
        </w:rPr>
      </w:pPr>
      <w:r w:rsidRPr="009F337F">
        <w:rPr>
          <w:rFonts w:ascii="Times New Roman" w:hAnsi="Times New Roman" w:cs="Times New Roman"/>
          <w:sz w:val="24"/>
          <w:szCs w:val="24"/>
        </w:rPr>
        <w:t>Ability to analyze trends  (Ingentis.com, 2018)</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Disadvantages </w:t>
      </w:r>
    </w:p>
    <w:p w:rsidR="009F337F" w:rsidRPr="009F337F" w:rsidRDefault="009F337F" w:rsidP="009F337F">
      <w:pPr>
        <w:pStyle w:val="ListParagraph"/>
        <w:numPr>
          <w:ilvl w:val="0"/>
          <w:numId w:val="13"/>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Limited functions </w:t>
      </w:r>
    </w:p>
    <w:p w:rsidR="009F337F" w:rsidRPr="009F337F" w:rsidRDefault="009F337F" w:rsidP="009F337F">
      <w:pPr>
        <w:pStyle w:val="ListParagraph"/>
        <w:numPr>
          <w:ilvl w:val="0"/>
          <w:numId w:val="13"/>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Have higher chances of resulting to secure data </w:t>
      </w:r>
    </w:p>
    <w:p w:rsidR="009F337F" w:rsidRPr="009F337F" w:rsidRDefault="009F337F" w:rsidP="009F337F">
      <w:pPr>
        <w:pStyle w:val="ListParagraph"/>
        <w:numPr>
          <w:ilvl w:val="0"/>
          <w:numId w:val="13"/>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Difficult to quantify benefits </w:t>
      </w:r>
    </w:p>
    <w:p w:rsidR="009F337F" w:rsidRPr="009F337F" w:rsidRDefault="009F337F" w:rsidP="009F337F">
      <w:pPr>
        <w:pStyle w:val="ListParagraph"/>
        <w:numPr>
          <w:ilvl w:val="0"/>
          <w:numId w:val="13"/>
        </w:numPr>
        <w:spacing w:line="480" w:lineRule="auto"/>
        <w:rPr>
          <w:rFonts w:ascii="Times New Roman" w:hAnsi="Times New Roman" w:cs="Times New Roman"/>
          <w:sz w:val="24"/>
          <w:szCs w:val="24"/>
        </w:rPr>
      </w:pPr>
      <w:r w:rsidRPr="009F337F">
        <w:rPr>
          <w:rFonts w:ascii="Times New Roman" w:hAnsi="Times New Roman" w:cs="Times New Roman"/>
          <w:sz w:val="24"/>
          <w:szCs w:val="24"/>
        </w:rPr>
        <w:t>Higher chances of encountering information overload among the executives</w:t>
      </w:r>
    </w:p>
    <w:p w:rsidR="009F337F" w:rsidRPr="009F337F" w:rsidRDefault="009F337F" w:rsidP="009F337F">
      <w:pPr>
        <w:pStyle w:val="ListParagraph"/>
        <w:numPr>
          <w:ilvl w:val="0"/>
          <w:numId w:val="13"/>
        </w:numPr>
        <w:spacing w:line="480" w:lineRule="auto"/>
        <w:rPr>
          <w:rFonts w:ascii="Times New Roman" w:hAnsi="Times New Roman" w:cs="Times New Roman"/>
          <w:sz w:val="24"/>
          <w:szCs w:val="24"/>
        </w:rPr>
      </w:pPr>
      <w:r w:rsidRPr="009F337F">
        <w:rPr>
          <w:rFonts w:ascii="Times New Roman" w:hAnsi="Times New Roman" w:cs="Times New Roman"/>
          <w:sz w:val="24"/>
          <w:szCs w:val="24"/>
        </w:rPr>
        <w:t>May lead to less reliable data (Ingentis.com, 2018)</w:t>
      </w:r>
    </w:p>
    <w:p w:rsidR="009F337F" w:rsidRDefault="009F337F" w:rsidP="009F337F">
      <w:pPr>
        <w:spacing w:line="480" w:lineRule="auto"/>
        <w:jc w:val="center"/>
        <w:rPr>
          <w:rFonts w:ascii="Times New Roman" w:hAnsi="Times New Roman" w:cs="Times New Roman"/>
          <w:b/>
          <w:sz w:val="24"/>
          <w:szCs w:val="24"/>
        </w:rPr>
      </w:pPr>
    </w:p>
    <w:p w:rsidR="009F337F" w:rsidRDefault="009F337F" w:rsidP="009F337F">
      <w:pPr>
        <w:spacing w:line="480" w:lineRule="auto"/>
        <w:jc w:val="center"/>
        <w:rPr>
          <w:rFonts w:ascii="Times New Roman" w:hAnsi="Times New Roman" w:cs="Times New Roman"/>
          <w:b/>
          <w:sz w:val="24"/>
          <w:szCs w:val="24"/>
        </w:rPr>
      </w:pPr>
    </w:p>
    <w:p w:rsidR="009F337F" w:rsidRDefault="009F337F" w:rsidP="009F337F">
      <w:pPr>
        <w:spacing w:line="480" w:lineRule="auto"/>
        <w:jc w:val="center"/>
        <w:rPr>
          <w:rFonts w:ascii="Times New Roman" w:hAnsi="Times New Roman" w:cs="Times New Roman"/>
          <w:b/>
          <w:sz w:val="24"/>
          <w:szCs w:val="24"/>
        </w:rPr>
      </w:pPr>
    </w:p>
    <w:p w:rsidR="009F337F" w:rsidRPr="009F337F" w:rsidRDefault="009F337F" w:rsidP="009F337F">
      <w:pPr>
        <w:spacing w:line="480" w:lineRule="auto"/>
        <w:jc w:val="center"/>
        <w:rPr>
          <w:rFonts w:ascii="Times New Roman" w:hAnsi="Times New Roman" w:cs="Times New Roman"/>
          <w:b/>
          <w:sz w:val="24"/>
          <w:szCs w:val="24"/>
        </w:rPr>
      </w:pPr>
      <w:r w:rsidRPr="009F337F">
        <w:rPr>
          <w:rFonts w:ascii="Times New Roman" w:hAnsi="Times New Roman" w:cs="Times New Roman"/>
          <w:b/>
          <w:sz w:val="24"/>
          <w:szCs w:val="24"/>
        </w:rPr>
        <w:lastRenderedPageBreak/>
        <w:t>Pingboard</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Features </w:t>
      </w:r>
    </w:p>
    <w:p w:rsidR="009F337F" w:rsidRPr="009F337F" w:rsidRDefault="009F337F" w:rsidP="009F337F">
      <w:pPr>
        <w:pStyle w:val="ListParagraph"/>
        <w:numPr>
          <w:ilvl w:val="0"/>
          <w:numId w:val="14"/>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Ability to sign with Google ID </w:t>
      </w:r>
    </w:p>
    <w:p w:rsidR="009F337F" w:rsidRPr="009F337F" w:rsidRDefault="009F337F" w:rsidP="009F337F">
      <w:pPr>
        <w:pStyle w:val="ListParagraph"/>
        <w:numPr>
          <w:ilvl w:val="0"/>
          <w:numId w:val="14"/>
        </w:numPr>
        <w:spacing w:line="480" w:lineRule="auto"/>
        <w:rPr>
          <w:rFonts w:ascii="Times New Roman" w:hAnsi="Times New Roman" w:cs="Times New Roman"/>
          <w:sz w:val="24"/>
          <w:szCs w:val="24"/>
        </w:rPr>
      </w:pPr>
      <w:r w:rsidRPr="009F337F">
        <w:rPr>
          <w:rFonts w:ascii="Times New Roman" w:hAnsi="Times New Roman" w:cs="Times New Roman"/>
          <w:sz w:val="24"/>
          <w:szCs w:val="24"/>
        </w:rPr>
        <w:t>Ability to integrate with the human resource and payroll platforms of an  organization (pro-version)</w:t>
      </w:r>
    </w:p>
    <w:p w:rsidR="009F337F" w:rsidRPr="009F337F" w:rsidRDefault="009F337F" w:rsidP="009F337F">
      <w:pPr>
        <w:pStyle w:val="ListParagraph"/>
        <w:numPr>
          <w:ilvl w:val="0"/>
          <w:numId w:val="14"/>
        </w:numPr>
        <w:spacing w:line="480" w:lineRule="auto"/>
        <w:rPr>
          <w:rFonts w:ascii="Times New Roman" w:hAnsi="Times New Roman" w:cs="Times New Roman"/>
          <w:sz w:val="24"/>
          <w:szCs w:val="24"/>
        </w:rPr>
      </w:pPr>
      <w:r w:rsidRPr="009F337F">
        <w:rPr>
          <w:rFonts w:ascii="Times New Roman" w:hAnsi="Times New Roman" w:cs="Times New Roman"/>
          <w:sz w:val="24"/>
          <w:szCs w:val="24"/>
        </w:rPr>
        <w:t>The software enables employees to access the interactive organizational chart (standard version)</w:t>
      </w:r>
    </w:p>
    <w:p w:rsidR="009F337F" w:rsidRPr="009F337F" w:rsidRDefault="009F337F" w:rsidP="009F337F">
      <w:pPr>
        <w:pStyle w:val="ListParagraph"/>
        <w:numPr>
          <w:ilvl w:val="0"/>
          <w:numId w:val="14"/>
        </w:numPr>
        <w:spacing w:line="480" w:lineRule="auto"/>
        <w:rPr>
          <w:rFonts w:ascii="Times New Roman" w:hAnsi="Times New Roman" w:cs="Times New Roman"/>
          <w:sz w:val="24"/>
          <w:szCs w:val="24"/>
        </w:rPr>
      </w:pPr>
      <w:r w:rsidRPr="009F337F">
        <w:rPr>
          <w:rFonts w:ascii="Times New Roman" w:hAnsi="Times New Roman" w:cs="Times New Roman"/>
          <w:sz w:val="24"/>
          <w:szCs w:val="24"/>
        </w:rPr>
        <w:t>Ability to upload and add photos</w:t>
      </w:r>
    </w:p>
    <w:p w:rsidR="009F337F" w:rsidRPr="009F337F" w:rsidRDefault="009F337F" w:rsidP="009F337F">
      <w:pPr>
        <w:pStyle w:val="ListParagraph"/>
        <w:numPr>
          <w:ilvl w:val="0"/>
          <w:numId w:val="14"/>
        </w:numPr>
        <w:spacing w:line="480" w:lineRule="auto"/>
        <w:rPr>
          <w:rFonts w:ascii="Times New Roman" w:hAnsi="Times New Roman" w:cs="Times New Roman"/>
          <w:sz w:val="24"/>
          <w:szCs w:val="24"/>
        </w:rPr>
      </w:pPr>
      <w:r w:rsidRPr="009F337F">
        <w:rPr>
          <w:rFonts w:ascii="Times New Roman" w:hAnsi="Times New Roman" w:cs="Times New Roman"/>
          <w:sz w:val="24"/>
          <w:szCs w:val="24"/>
        </w:rPr>
        <w:t>Ability to export data to PowerPoint as well as HTML link to a preferred website (</w:t>
      </w:r>
      <w:proofErr w:type="spellStart"/>
      <w:r w:rsidRPr="009F337F">
        <w:rPr>
          <w:rFonts w:ascii="Times New Roman" w:hAnsi="Times New Roman" w:cs="Times New Roman"/>
          <w:sz w:val="24"/>
          <w:szCs w:val="24"/>
        </w:rPr>
        <w:t>Handrick</w:t>
      </w:r>
      <w:proofErr w:type="spellEnd"/>
      <w:r w:rsidRPr="009F337F">
        <w:rPr>
          <w:rFonts w:ascii="Times New Roman" w:hAnsi="Times New Roman" w:cs="Times New Roman"/>
          <w:sz w:val="24"/>
          <w:szCs w:val="24"/>
        </w:rPr>
        <w:t>, 2018)</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 Specifications </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Pin</w:t>
      </w:r>
      <w:r>
        <w:rPr>
          <w:rFonts w:ascii="Times New Roman" w:hAnsi="Times New Roman" w:cs="Times New Roman"/>
          <w:sz w:val="24"/>
          <w:szCs w:val="24"/>
        </w:rPr>
        <w:t>g</w:t>
      </w:r>
      <w:r w:rsidRPr="009F337F">
        <w:rPr>
          <w:rFonts w:ascii="Times New Roman" w:hAnsi="Times New Roman" w:cs="Times New Roman"/>
          <w:sz w:val="24"/>
          <w:szCs w:val="24"/>
        </w:rPr>
        <w:t>board has various versions including the free version, standard version, and a pro version. The software offers solutions to an organization through the integration of the IT software, human resource and payroll software platforms (</w:t>
      </w:r>
      <w:proofErr w:type="spellStart"/>
      <w:r w:rsidRPr="009F337F">
        <w:rPr>
          <w:rFonts w:ascii="Times New Roman" w:hAnsi="Times New Roman" w:cs="Times New Roman"/>
          <w:sz w:val="24"/>
          <w:szCs w:val="24"/>
        </w:rPr>
        <w:t>Handrick</w:t>
      </w:r>
      <w:proofErr w:type="spellEnd"/>
      <w:r w:rsidRPr="009F337F">
        <w:rPr>
          <w:rFonts w:ascii="Times New Roman" w:hAnsi="Times New Roman" w:cs="Times New Roman"/>
          <w:sz w:val="24"/>
          <w:szCs w:val="24"/>
        </w:rPr>
        <w:t xml:space="preserve">, 2018). Therefore, an organization does not have to maintain redundant data in the system and data is updated and transmitted to other systems with updated information, particularly regarding the human resources data. </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Cost </w:t>
      </w:r>
    </w:p>
    <w:p w:rsidR="000641F2"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Pingboard software has both free and premium plans to businesses. The pricing ranges between $55 and $100 for a month (</w:t>
      </w:r>
      <w:proofErr w:type="spellStart"/>
      <w:r w:rsidRPr="009F337F">
        <w:rPr>
          <w:rFonts w:ascii="Times New Roman" w:hAnsi="Times New Roman" w:cs="Times New Roman"/>
          <w:sz w:val="24"/>
          <w:szCs w:val="24"/>
        </w:rPr>
        <w:t>Handrick</w:t>
      </w:r>
      <w:proofErr w:type="spellEnd"/>
      <w:r w:rsidRPr="009F337F">
        <w:rPr>
          <w:rFonts w:ascii="Times New Roman" w:hAnsi="Times New Roman" w:cs="Times New Roman"/>
          <w:sz w:val="24"/>
          <w:szCs w:val="24"/>
        </w:rPr>
        <w:t xml:space="preserve">, 2018). The price differs with the number of employees or the users with high prices on a high number of employees or users. Therefore, the </w:t>
      </w:r>
      <w:r w:rsidRPr="009F337F">
        <w:rPr>
          <w:rFonts w:ascii="Times New Roman" w:hAnsi="Times New Roman" w:cs="Times New Roman"/>
          <w:sz w:val="24"/>
          <w:szCs w:val="24"/>
        </w:rPr>
        <w:lastRenderedPageBreak/>
        <w:t>software is expensive for firms with a higher number of employees. The free version of Pingboard software allows the user to export or print the organizational chart. Further, the free version does not require credit a credit card in the process of signing up (</w:t>
      </w:r>
      <w:proofErr w:type="spellStart"/>
      <w:r w:rsidRPr="009F337F">
        <w:rPr>
          <w:rFonts w:ascii="Times New Roman" w:hAnsi="Times New Roman" w:cs="Times New Roman"/>
          <w:sz w:val="24"/>
          <w:szCs w:val="24"/>
        </w:rPr>
        <w:t>Handrick</w:t>
      </w:r>
      <w:proofErr w:type="spellEnd"/>
      <w:r w:rsidRPr="009F337F">
        <w:rPr>
          <w:rFonts w:ascii="Times New Roman" w:hAnsi="Times New Roman" w:cs="Times New Roman"/>
          <w:sz w:val="24"/>
          <w:szCs w:val="24"/>
        </w:rPr>
        <w:t xml:space="preserve">, 2018). The cost of Pingboard is better analyzed in the table below. </w:t>
      </w:r>
      <w:r w:rsidR="00127108" w:rsidRPr="009F337F">
        <w:rPr>
          <w:rFonts w:ascii="Times New Roman" w:hAnsi="Times New Roman" w:cs="Times New Roman"/>
          <w:sz w:val="24"/>
          <w:szCs w:val="24"/>
        </w:rPr>
        <w:t xml:space="preserve"> </w:t>
      </w:r>
    </w:p>
    <w:p w:rsidR="009F337F" w:rsidRPr="009F337F" w:rsidRDefault="009F337F" w:rsidP="009F337F">
      <w:pPr>
        <w:spacing w:line="480" w:lineRule="auto"/>
        <w:jc w:val="center"/>
        <w:rPr>
          <w:rFonts w:ascii="Times New Roman" w:hAnsi="Times New Roman" w:cs="Times New Roman"/>
          <w:b/>
          <w:sz w:val="24"/>
          <w:szCs w:val="24"/>
        </w:rPr>
      </w:pPr>
      <w:r w:rsidRPr="009F337F">
        <w:rPr>
          <w:rFonts w:ascii="Times New Roman" w:hAnsi="Times New Roman" w:cs="Times New Roman"/>
          <w:b/>
          <w:sz w:val="24"/>
          <w:szCs w:val="24"/>
        </w:rPr>
        <w:t>Table 1: Version Comparison and Contrast</w:t>
      </w:r>
    </w:p>
    <w:tbl>
      <w:tblPr>
        <w:tblStyle w:val="TableGrid"/>
        <w:tblW w:w="0" w:type="auto"/>
        <w:tblLook w:val="04A0"/>
      </w:tblPr>
      <w:tblGrid>
        <w:gridCol w:w="1915"/>
        <w:gridCol w:w="1915"/>
        <w:gridCol w:w="1915"/>
        <w:gridCol w:w="1915"/>
        <w:gridCol w:w="1916"/>
      </w:tblGrid>
      <w:tr w:rsidR="00AF19B8" w:rsidRPr="009F337F" w:rsidTr="00AF19B8">
        <w:tc>
          <w:tcPr>
            <w:tcW w:w="1915" w:type="dxa"/>
          </w:tcPr>
          <w:p w:rsidR="00AF19B8" w:rsidRPr="009F337F" w:rsidRDefault="00AF19B8" w:rsidP="009F337F">
            <w:pPr>
              <w:spacing w:line="480" w:lineRule="auto"/>
              <w:rPr>
                <w:rFonts w:ascii="Times New Roman" w:hAnsi="Times New Roman" w:cs="Times New Roman"/>
                <w:sz w:val="24"/>
                <w:szCs w:val="24"/>
              </w:rPr>
            </w:pPr>
          </w:p>
        </w:tc>
        <w:tc>
          <w:tcPr>
            <w:tcW w:w="1915" w:type="dxa"/>
          </w:tcPr>
          <w:p w:rsidR="00AF19B8" w:rsidRPr="009F337F" w:rsidRDefault="00EC5065"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Free </w:t>
            </w:r>
          </w:p>
        </w:tc>
        <w:tc>
          <w:tcPr>
            <w:tcW w:w="1915" w:type="dxa"/>
          </w:tcPr>
          <w:p w:rsidR="00AF19B8" w:rsidRPr="009F337F" w:rsidRDefault="00EC5065"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Standard </w:t>
            </w:r>
          </w:p>
        </w:tc>
        <w:tc>
          <w:tcPr>
            <w:tcW w:w="1915" w:type="dxa"/>
          </w:tcPr>
          <w:p w:rsidR="00AF19B8" w:rsidRPr="009F337F" w:rsidRDefault="00EC5065"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Standard (+50 employees)</w:t>
            </w:r>
          </w:p>
        </w:tc>
        <w:tc>
          <w:tcPr>
            <w:tcW w:w="1916" w:type="dxa"/>
          </w:tcPr>
          <w:p w:rsidR="00AF19B8" w:rsidRPr="009F337F" w:rsidRDefault="00EC5065"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Pro </w:t>
            </w:r>
          </w:p>
        </w:tc>
      </w:tr>
      <w:tr w:rsidR="00AF19B8" w:rsidRPr="009F337F" w:rsidTr="00AF19B8">
        <w:tc>
          <w:tcPr>
            <w:tcW w:w="1915" w:type="dxa"/>
          </w:tcPr>
          <w:p w:rsidR="00AF19B8" w:rsidRPr="009F337F" w:rsidRDefault="00EC5065"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Price (in $ per month)</w:t>
            </w:r>
          </w:p>
        </w:tc>
        <w:tc>
          <w:tcPr>
            <w:tcW w:w="1915" w:type="dxa"/>
          </w:tcPr>
          <w:p w:rsidR="00AF19B8" w:rsidRPr="009F337F" w:rsidRDefault="00EC5065"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0</w:t>
            </w:r>
          </w:p>
        </w:tc>
        <w:tc>
          <w:tcPr>
            <w:tcW w:w="1915" w:type="dxa"/>
          </w:tcPr>
          <w:p w:rsidR="00AF19B8" w:rsidRPr="009F337F" w:rsidRDefault="00A17EF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55</w:t>
            </w:r>
          </w:p>
        </w:tc>
        <w:tc>
          <w:tcPr>
            <w:tcW w:w="1915" w:type="dxa"/>
          </w:tcPr>
          <w:p w:rsidR="00AF19B8" w:rsidRPr="009F337F" w:rsidRDefault="00A17EF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90</w:t>
            </w:r>
          </w:p>
        </w:tc>
        <w:tc>
          <w:tcPr>
            <w:tcW w:w="1916" w:type="dxa"/>
          </w:tcPr>
          <w:p w:rsidR="00AF19B8" w:rsidRPr="009F337F" w:rsidRDefault="00A17EF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100</w:t>
            </w:r>
          </w:p>
        </w:tc>
      </w:tr>
      <w:tr w:rsidR="00AF19B8" w:rsidRPr="009F337F" w:rsidTr="00AF19B8">
        <w:tc>
          <w:tcPr>
            <w:tcW w:w="1915" w:type="dxa"/>
          </w:tcPr>
          <w:p w:rsidR="00AF19B8" w:rsidRPr="009F337F" w:rsidRDefault="00A17EF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Number of employees </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50</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100</w:t>
            </w:r>
          </w:p>
        </w:tc>
        <w:tc>
          <w:tcPr>
            <w:tcW w:w="1916"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50</w:t>
            </w:r>
          </w:p>
        </w:tc>
      </w:tr>
      <w:tr w:rsidR="00AF19B8" w:rsidRPr="009F337F" w:rsidTr="00AF19B8">
        <w:tc>
          <w:tcPr>
            <w:tcW w:w="1915" w:type="dxa"/>
          </w:tcPr>
          <w:p w:rsidR="00AF19B8" w:rsidRPr="009F337F" w:rsidRDefault="00A17EF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Number of users  </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5</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50</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100</w:t>
            </w:r>
          </w:p>
        </w:tc>
        <w:tc>
          <w:tcPr>
            <w:tcW w:w="1916"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50</w:t>
            </w:r>
          </w:p>
        </w:tc>
      </w:tr>
      <w:tr w:rsidR="00AF19B8" w:rsidRPr="009F337F" w:rsidTr="00AF19B8">
        <w:tc>
          <w:tcPr>
            <w:tcW w:w="1915" w:type="dxa"/>
          </w:tcPr>
          <w:p w:rsidR="00AF19B8" w:rsidRPr="009F337F" w:rsidRDefault="000C567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Number of charts </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Unlimited</w:t>
            </w:r>
          </w:p>
        </w:tc>
        <w:tc>
          <w:tcPr>
            <w:tcW w:w="1915"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Unlimited</w:t>
            </w:r>
          </w:p>
        </w:tc>
        <w:tc>
          <w:tcPr>
            <w:tcW w:w="1916" w:type="dxa"/>
          </w:tcPr>
          <w:p w:rsidR="00AF19B8" w:rsidRPr="009F337F" w:rsidRDefault="003023C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Unlimited</w:t>
            </w:r>
          </w:p>
        </w:tc>
      </w:tr>
      <w:tr w:rsidR="00AF19B8" w:rsidRPr="009F337F" w:rsidTr="00AF19B8">
        <w:tc>
          <w:tcPr>
            <w:tcW w:w="1915" w:type="dxa"/>
          </w:tcPr>
          <w:p w:rsidR="00AF19B8" w:rsidRPr="009F337F" w:rsidRDefault="000C567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Export </w:t>
            </w:r>
          </w:p>
        </w:tc>
        <w:tc>
          <w:tcPr>
            <w:tcW w:w="1915" w:type="dxa"/>
          </w:tcPr>
          <w:p w:rsidR="00AF19B8"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5" w:type="dxa"/>
          </w:tcPr>
          <w:p w:rsidR="00AF19B8"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5" w:type="dxa"/>
          </w:tcPr>
          <w:p w:rsidR="00AF19B8"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6" w:type="dxa"/>
          </w:tcPr>
          <w:p w:rsidR="00AF19B8"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r w:rsidR="00AF19B8" w:rsidRPr="009F337F" w:rsidTr="00AF19B8">
        <w:tc>
          <w:tcPr>
            <w:tcW w:w="1915" w:type="dxa"/>
          </w:tcPr>
          <w:p w:rsidR="00AF19B8" w:rsidRPr="009F337F" w:rsidRDefault="000C567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Printing </w:t>
            </w:r>
          </w:p>
        </w:tc>
        <w:tc>
          <w:tcPr>
            <w:tcW w:w="1915" w:type="dxa"/>
          </w:tcPr>
          <w:p w:rsidR="00AF19B8"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5" w:type="dxa"/>
          </w:tcPr>
          <w:p w:rsidR="00AF19B8"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5" w:type="dxa"/>
          </w:tcPr>
          <w:p w:rsidR="00AF19B8"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6" w:type="dxa"/>
          </w:tcPr>
          <w:p w:rsidR="00AF19B8"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r w:rsidR="002E04DE" w:rsidRPr="009F337F" w:rsidTr="00AF19B8">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Integration </w:t>
            </w:r>
          </w:p>
        </w:tc>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Import and Export only </w:t>
            </w:r>
          </w:p>
        </w:tc>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Import and Export only </w:t>
            </w:r>
          </w:p>
        </w:tc>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Import and Export only </w:t>
            </w:r>
          </w:p>
        </w:tc>
        <w:tc>
          <w:tcPr>
            <w:tcW w:w="1916"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Multiple </w:t>
            </w:r>
          </w:p>
        </w:tc>
      </w:tr>
      <w:tr w:rsidR="002E04DE" w:rsidRPr="009F337F" w:rsidTr="00AF19B8">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Customization </w:t>
            </w:r>
          </w:p>
        </w:tc>
        <w:tc>
          <w:tcPr>
            <w:tcW w:w="1915" w:type="dxa"/>
          </w:tcPr>
          <w:p w:rsidR="002E04DE" w:rsidRPr="009F337F" w:rsidRDefault="000A3010"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5" w:type="dxa"/>
          </w:tcPr>
          <w:p w:rsidR="002E04DE" w:rsidRPr="009F337F" w:rsidRDefault="000A3010"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5" w:type="dxa"/>
          </w:tcPr>
          <w:p w:rsidR="002E04DE" w:rsidRPr="009F337F" w:rsidRDefault="000A3010"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1916"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r w:rsidR="002E04DE" w:rsidRPr="009F337F" w:rsidTr="00AF19B8">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Support </w:t>
            </w:r>
          </w:p>
        </w:tc>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Knowledge base </w:t>
            </w:r>
          </w:p>
        </w:tc>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Email support </w:t>
            </w:r>
          </w:p>
        </w:tc>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Email support </w:t>
            </w:r>
          </w:p>
        </w:tc>
        <w:tc>
          <w:tcPr>
            <w:tcW w:w="1916"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Priority support </w:t>
            </w:r>
          </w:p>
        </w:tc>
      </w:tr>
      <w:tr w:rsidR="002E04DE" w:rsidRPr="009F337F" w:rsidTr="00AF19B8">
        <w:tc>
          <w:tcPr>
            <w:tcW w:w="1915"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Role based security </w:t>
            </w:r>
          </w:p>
        </w:tc>
        <w:tc>
          <w:tcPr>
            <w:tcW w:w="1915" w:type="dxa"/>
          </w:tcPr>
          <w:p w:rsidR="002E04DE" w:rsidRPr="009F337F" w:rsidRDefault="002E04DE" w:rsidP="009F337F">
            <w:pPr>
              <w:spacing w:line="480" w:lineRule="auto"/>
              <w:rPr>
                <w:rFonts w:ascii="Times New Roman" w:hAnsi="Times New Roman" w:cs="Times New Roman"/>
                <w:sz w:val="24"/>
                <w:szCs w:val="24"/>
              </w:rPr>
            </w:pPr>
          </w:p>
        </w:tc>
        <w:tc>
          <w:tcPr>
            <w:tcW w:w="1915" w:type="dxa"/>
          </w:tcPr>
          <w:p w:rsidR="002E04DE" w:rsidRPr="009F337F" w:rsidRDefault="002E04DE" w:rsidP="009F337F">
            <w:pPr>
              <w:spacing w:line="480" w:lineRule="auto"/>
              <w:rPr>
                <w:rFonts w:ascii="Times New Roman" w:hAnsi="Times New Roman" w:cs="Times New Roman"/>
                <w:sz w:val="24"/>
                <w:szCs w:val="24"/>
              </w:rPr>
            </w:pPr>
          </w:p>
        </w:tc>
        <w:tc>
          <w:tcPr>
            <w:tcW w:w="1915" w:type="dxa"/>
          </w:tcPr>
          <w:p w:rsidR="002E04DE" w:rsidRPr="009F337F" w:rsidRDefault="002E04DE" w:rsidP="009F337F">
            <w:pPr>
              <w:spacing w:line="480" w:lineRule="auto"/>
              <w:rPr>
                <w:rFonts w:ascii="Times New Roman" w:hAnsi="Times New Roman" w:cs="Times New Roman"/>
                <w:sz w:val="24"/>
                <w:szCs w:val="24"/>
              </w:rPr>
            </w:pPr>
          </w:p>
        </w:tc>
        <w:tc>
          <w:tcPr>
            <w:tcW w:w="1916" w:type="dxa"/>
          </w:tcPr>
          <w:p w:rsidR="002E04DE" w:rsidRPr="009F337F" w:rsidRDefault="002E04DE"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bl>
    <w:p w:rsidR="009F337F" w:rsidRPr="009F337F" w:rsidRDefault="009F337F" w:rsidP="009F337F">
      <w:pPr>
        <w:spacing w:line="480" w:lineRule="auto"/>
        <w:rPr>
          <w:rFonts w:ascii="Times New Roman" w:hAnsi="Times New Roman" w:cs="Times New Roman"/>
          <w:sz w:val="24"/>
          <w:szCs w:val="24"/>
        </w:rPr>
      </w:pP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lastRenderedPageBreak/>
        <w:t xml:space="preserve">Advantages </w:t>
      </w:r>
    </w:p>
    <w:p w:rsidR="009F337F" w:rsidRPr="009F337F" w:rsidRDefault="009F337F" w:rsidP="009F337F">
      <w:pPr>
        <w:pStyle w:val="ListParagraph"/>
        <w:numPr>
          <w:ilvl w:val="0"/>
          <w:numId w:val="15"/>
        </w:numPr>
        <w:spacing w:line="480" w:lineRule="auto"/>
        <w:rPr>
          <w:rFonts w:ascii="Times New Roman" w:hAnsi="Times New Roman" w:cs="Times New Roman"/>
          <w:sz w:val="24"/>
          <w:szCs w:val="24"/>
        </w:rPr>
      </w:pPr>
      <w:r w:rsidRPr="009F337F">
        <w:rPr>
          <w:rFonts w:ascii="Times New Roman" w:hAnsi="Times New Roman" w:cs="Times New Roman"/>
          <w:sz w:val="24"/>
          <w:szCs w:val="24"/>
        </w:rPr>
        <w:t>Pingboard is beneficial in providing export of data from various sources and publishing of the organizational chart (</w:t>
      </w:r>
      <w:proofErr w:type="spellStart"/>
      <w:r w:rsidRPr="009F337F">
        <w:rPr>
          <w:rFonts w:ascii="Times New Roman" w:hAnsi="Times New Roman" w:cs="Times New Roman"/>
          <w:sz w:val="24"/>
          <w:szCs w:val="24"/>
        </w:rPr>
        <w:t>Handrick</w:t>
      </w:r>
      <w:proofErr w:type="spellEnd"/>
      <w:r w:rsidRPr="009F337F">
        <w:rPr>
          <w:rFonts w:ascii="Times New Roman" w:hAnsi="Times New Roman" w:cs="Times New Roman"/>
          <w:sz w:val="24"/>
          <w:szCs w:val="24"/>
        </w:rPr>
        <w:t>, 2018)</w:t>
      </w:r>
    </w:p>
    <w:p w:rsidR="009F337F" w:rsidRPr="009F337F" w:rsidRDefault="009F337F" w:rsidP="009F337F">
      <w:pPr>
        <w:pStyle w:val="ListParagraph"/>
        <w:numPr>
          <w:ilvl w:val="0"/>
          <w:numId w:val="15"/>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software is easy to use </w:t>
      </w:r>
    </w:p>
    <w:p w:rsidR="009F337F" w:rsidRPr="009F337F" w:rsidRDefault="009F337F" w:rsidP="009F337F">
      <w:pPr>
        <w:pStyle w:val="ListParagraph"/>
        <w:numPr>
          <w:ilvl w:val="0"/>
          <w:numId w:val="15"/>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It is pocket-friendly and an organization can opt to  use the free version </w:t>
      </w:r>
    </w:p>
    <w:p w:rsidR="009F337F" w:rsidRPr="009F337F" w:rsidRDefault="009F337F" w:rsidP="009F337F">
      <w:pPr>
        <w:pStyle w:val="ListParagraph"/>
        <w:numPr>
          <w:ilvl w:val="0"/>
          <w:numId w:val="15"/>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pro version of the software allows integration of the software with a variety of other IT systems </w:t>
      </w:r>
    </w:p>
    <w:p w:rsidR="009F337F" w:rsidRPr="009F337F" w:rsidRDefault="009F337F" w:rsidP="009F337F">
      <w:pPr>
        <w:pStyle w:val="ListParagraph"/>
        <w:numPr>
          <w:ilvl w:val="0"/>
          <w:numId w:val="15"/>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free version is appropriate for a small business </w:t>
      </w:r>
    </w:p>
    <w:p w:rsidR="009F337F" w:rsidRPr="009F337F" w:rsidRDefault="009F337F" w:rsidP="009F337F">
      <w:pPr>
        <w:pStyle w:val="ListParagraph"/>
        <w:numPr>
          <w:ilvl w:val="0"/>
          <w:numId w:val="15"/>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software has no limits on the size and number of charts </w:t>
      </w:r>
    </w:p>
    <w:p w:rsidR="009F337F" w:rsidRPr="009F337F" w:rsidRDefault="009F337F" w:rsidP="009F337F">
      <w:pPr>
        <w:pStyle w:val="ListParagraph"/>
        <w:numPr>
          <w:ilvl w:val="0"/>
          <w:numId w:val="15"/>
        </w:numPr>
        <w:spacing w:line="480" w:lineRule="auto"/>
        <w:rPr>
          <w:rFonts w:ascii="Times New Roman" w:hAnsi="Times New Roman" w:cs="Times New Roman"/>
          <w:sz w:val="24"/>
          <w:szCs w:val="24"/>
        </w:rPr>
      </w:pPr>
      <w:r w:rsidRPr="009F337F">
        <w:rPr>
          <w:rFonts w:ascii="Times New Roman" w:hAnsi="Times New Roman" w:cs="Times New Roman"/>
          <w:sz w:val="24"/>
          <w:szCs w:val="24"/>
        </w:rPr>
        <w:t>The software facilitates the integration of a company’s human resources and payroll systems and thus, reduces data redundancy within an organization’s systems (</w:t>
      </w:r>
      <w:proofErr w:type="spellStart"/>
      <w:r w:rsidRPr="009F337F">
        <w:rPr>
          <w:rFonts w:ascii="Times New Roman" w:hAnsi="Times New Roman" w:cs="Times New Roman"/>
          <w:sz w:val="24"/>
          <w:szCs w:val="24"/>
        </w:rPr>
        <w:t>Handrick</w:t>
      </w:r>
      <w:proofErr w:type="spellEnd"/>
      <w:r w:rsidRPr="009F337F">
        <w:rPr>
          <w:rFonts w:ascii="Times New Roman" w:hAnsi="Times New Roman" w:cs="Times New Roman"/>
          <w:sz w:val="24"/>
          <w:szCs w:val="24"/>
        </w:rPr>
        <w:t xml:space="preserve">, 2018). </w:t>
      </w:r>
    </w:p>
    <w:p w:rsidR="009F337F" w:rsidRPr="009F337F" w:rsidRDefault="009F337F" w:rsidP="009F337F">
      <w:pPr>
        <w:spacing w:line="480" w:lineRule="auto"/>
        <w:rPr>
          <w:rFonts w:ascii="Times New Roman" w:hAnsi="Times New Roman" w:cs="Times New Roman"/>
          <w:b/>
          <w:sz w:val="24"/>
          <w:szCs w:val="24"/>
        </w:rPr>
      </w:pPr>
      <w:r w:rsidRPr="009F337F">
        <w:rPr>
          <w:rFonts w:ascii="Times New Roman" w:hAnsi="Times New Roman" w:cs="Times New Roman"/>
          <w:b/>
          <w:sz w:val="24"/>
          <w:szCs w:val="24"/>
        </w:rPr>
        <w:t xml:space="preserve">Disadvantages </w:t>
      </w:r>
    </w:p>
    <w:p w:rsidR="009F337F" w:rsidRPr="009F337F" w:rsidRDefault="009F337F" w:rsidP="009F337F">
      <w:pPr>
        <w:pStyle w:val="ListParagraph"/>
        <w:numPr>
          <w:ilvl w:val="0"/>
          <w:numId w:val="16"/>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The software is costly to startup up businesses with less than 10 employees </w:t>
      </w:r>
    </w:p>
    <w:p w:rsidR="009F337F" w:rsidRPr="009F337F" w:rsidRDefault="009F337F" w:rsidP="009F337F">
      <w:pPr>
        <w:pStyle w:val="ListParagraph"/>
        <w:numPr>
          <w:ilvl w:val="0"/>
          <w:numId w:val="16"/>
        </w:num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Limited functions </w:t>
      </w:r>
    </w:p>
    <w:p w:rsidR="009F337F" w:rsidRPr="009F337F" w:rsidRDefault="009F337F" w:rsidP="009F337F">
      <w:pPr>
        <w:pStyle w:val="ListParagraph"/>
        <w:numPr>
          <w:ilvl w:val="0"/>
          <w:numId w:val="16"/>
        </w:numPr>
        <w:spacing w:line="480" w:lineRule="auto"/>
        <w:rPr>
          <w:rFonts w:ascii="Times New Roman" w:hAnsi="Times New Roman" w:cs="Times New Roman"/>
          <w:sz w:val="24"/>
          <w:szCs w:val="24"/>
        </w:rPr>
      </w:pPr>
      <w:r w:rsidRPr="009F337F">
        <w:rPr>
          <w:rFonts w:ascii="Times New Roman" w:hAnsi="Times New Roman" w:cs="Times New Roman"/>
          <w:sz w:val="24"/>
          <w:szCs w:val="24"/>
        </w:rPr>
        <w:t>May lead to unreliable and insecure data (</w:t>
      </w:r>
      <w:proofErr w:type="spellStart"/>
      <w:r w:rsidRPr="009F337F">
        <w:rPr>
          <w:rFonts w:ascii="Times New Roman" w:hAnsi="Times New Roman" w:cs="Times New Roman"/>
          <w:sz w:val="24"/>
          <w:szCs w:val="24"/>
        </w:rPr>
        <w:t>Handrick</w:t>
      </w:r>
      <w:proofErr w:type="spellEnd"/>
      <w:r w:rsidRPr="009F337F">
        <w:rPr>
          <w:rFonts w:ascii="Times New Roman" w:hAnsi="Times New Roman" w:cs="Times New Roman"/>
          <w:sz w:val="24"/>
          <w:szCs w:val="24"/>
        </w:rPr>
        <w:t>, 2018)</w:t>
      </w: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Pr="009F337F" w:rsidRDefault="009F337F" w:rsidP="009F337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2: </w:t>
      </w:r>
      <w:r w:rsidRPr="009F337F">
        <w:rPr>
          <w:rFonts w:ascii="Times New Roman" w:hAnsi="Times New Roman" w:cs="Times New Roman"/>
          <w:b/>
          <w:sz w:val="24"/>
          <w:szCs w:val="24"/>
        </w:rPr>
        <w:t>Evaluation and Side by Side Comparison</w:t>
      </w:r>
    </w:p>
    <w:tbl>
      <w:tblPr>
        <w:tblStyle w:val="TableGrid"/>
        <w:tblW w:w="0" w:type="auto"/>
        <w:tblLook w:val="04A0"/>
      </w:tblPr>
      <w:tblGrid>
        <w:gridCol w:w="2394"/>
        <w:gridCol w:w="2394"/>
        <w:gridCol w:w="2394"/>
        <w:gridCol w:w="2394"/>
      </w:tblGrid>
      <w:tr w:rsidR="00187183" w:rsidRPr="009F337F" w:rsidTr="00187183">
        <w:tc>
          <w:tcPr>
            <w:tcW w:w="2394" w:type="dxa"/>
          </w:tcPr>
          <w:p w:rsidR="00187183" w:rsidRPr="009F337F" w:rsidRDefault="00187183" w:rsidP="009F337F">
            <w:pPr>
              <w:spacing w:line="480" w:lineRule="auto"/>
              <w:rPr>
                <w:rFonts w:ascii="Times New Roman" w:hAnsi="Times New Roman" w:cs="Times New Roman"/>
                <w:sz w:val="24"/>
                <w:szCs w:val="24"/>
              </w:rPr>
            </w:pPr>
          </w:p>
        </w:tc>
        <w:tc>
          <w:tcPr>
            <w:tcW w:w="2394" w:type="dxa"/>
          </w:tcPr>
          <w:p w:rsidR="00187183" w:rsidRPr="009F337F" w:rsidRDefault="00D4413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Insperity OrgPlus</w:t>
            </w:r>
            <w:r w:rsidR="00EF4C8E" w:rsidRPr="009F337F">
              <w:rPr>
                <w:rFonts w:ascii="Times New Roman" w:hAnsi="Times New Roman" w:cs="Times New Roman"/>
                <w:sz w:val="24"/>
                <w:szCs w:val="24"/>
              </w:rPr>
              <w:t xml:space="preserve"> (Pro version)</w:t>
            </w:r>
          </w:p>
        </w:tc>
        <w:tc>
          <w:tcPr>
            <w:tcW w:w="2394" w:type="dxa"/>
          </w:tcPr>
          <w:p w:rsidR="00187183" w:rsidRPr="009F337F" w:rsidRDefault="00AC460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Ingentis Org.Manager  </w:t>
            </w:r>
          </w:p>
        </w:tc>
        <w:tc>
          <w:tcPr>
            <w:tcW w:w="2394" w:type="dxa"/>
          </w:tcPr>
          <w:p w:rsidR="00187183" w:rsidRPr="009F337F" w:rsidRDefault="00FB55E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Pingboard </w:t>
            </w:r>
            <w:r w:rsidR="0080059B" w:rsidRPr="009F337F">
              <w:rPr>
                <w:rFonts w:ascii="Times New Roman" w:hAnsi="Times New Roman" w:cs="Times New Roman"/>
                <w:sz w:val="24"/>
                <w:szCs w:val="24"/>
              </w:rPr>
              <w:t>(Pro version)</w:t>
            </w:r>
          </w:p>
        </w:tc>
      </w:tr>
      <w:tr w:rsidR="007021EC" w:rsidRPr="009F337F" w:rsidTr="00187183">
        <w:tc>
          <w:tcPr>
            <w:tcW w:w="2394" w:type="dxa"/>
          </w:tcPr>
          <w:p w:rsidR="007021EC" w:rsidRPr="009F337F" w:rsidRDefault="007021E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Cost (in 4 per month for a pro version )</w:t>
            </w:r>
          </w:p>
        </w:tc>
        <w:tc>
          <w:tcPr>
            <w:tcW w:w="2394" w:type="dxa"/>
          </w:tcPr>
          <w:p w:rsidR="007021EC" w:rsidRPr="009F337F" w:rsidRDefault="007021E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From </w:t>
            </w:r>
            <w:r w:rsidR="001E4123" w:rsidRPr="009F337F">
              <w:rPr>
                <w:rFonts w:ascii="Times New Roman" w:hAnsi="Times New Roman" w:cs="Times New Roman"/>
                <w:sz w:val="24"/>
                <w:szCs w:val="24"/>
              </w:rPr>
              <w:t>$</w:t>
            </w:r>
            <w:r w:rsidRPr="009F337F">
              <w:rPr>
                <w:rFonts w:ascii="Times New Roman" w:hAnsi="Times New Roman" w:cs="Times New Roman"/>
                <w:sz w:val="24"/>
                <w:szCs w:val="24"/>
              </w:rPr>
              <w:t xml:space="preserve">12 per month </w:t>
            </w:r>
          </w:p>
        </w:tc>
        <w:tc>
          <w:tcPr>
            <w:tcW w:w="2394" w:type="dxa"/>
          </w:tcPr>
          <w:p w:rsidR="007021EC" w:rsidRPr="009F337F" w:rsidRDefault="007021E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$475</w:t>
            </w:r>
          </w:p>
        </w:tc>
        <w:tc>
          <w:tcPr>
            <w:tcW w:w="2394" w:type="dxa"/>
          </w:tcPr>
          <w:p w:rsidR="007021EC" w:rsidRPr="009F337F" w:rsidRDefault="001E4123"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$100</w:t>
            </w:r>
          </w:p>
        </w:tc>
      </w:tr>
      <w:tr w:rsidR="00187183" w:rsidRPr="009F337F" w:rsidTr="00187183">
        <w:tc>
          <w:tcPr>
            <w:tcW w:w="2394" w:type="dxa"/>
          </w:tcPr>
          <w:p w:rsidR="00187183" w:rsidRPr="009F337F" w:rsidRDefault="00D84149"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Number of users </w:t>
            </w:r>
          </w:p>
        </w:tc>
        <w:tc>
          <w:tcPr>
            <w:tcW w:w="2394" w:type="dxa"/>
          </w:tcPr>
          <w:p w:rsidR="00187183" w:rsidRPr="009F337F" w:rsidRDefault="000C79C5"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c>
          <w:tcPr>
            <w:tcW w:w="2394" w:type="dxa"/>
          </w:tcPr>
          <w:p w:rsidR="00187183" w:rsidRPr="009F337F" w:rsidRDefault="00E13E4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c>
          <w:tcPr>
            <w:tcW w:w="2394" w:type="dxa"/>
          </w:tcPr>
          <w:p w:rsidR="00187183" w:rsidRPr="009F337F" w:rsidRDefault="00AA731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50</w:t>
            </w:r>
          </w:p>
        </w:tc>
      </w:tr>
      <w:tr w:rsidR="00D84149" w:rsidRPr="009F337F" w:rsidTr="00187183">
        <w:tc>
          <w:tcPr>
            <w:tcW w:w="2394" w:type="dxa"/>
          </w:tcPr>
          <w:p w:rsidR="00D84149" w:rsidRPr="009F337F" w:rsidRDefault="00EB002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Number of employees </w:t>
            </w:r>
          </w:p>
        </w:tc>
        <w:tc>
          <w:tcPr>
            <w:tcW w:w="2394" w:type="dxa"/>
          </w:tcPr>
          <w:p w:rsidR="00D84149" w:rsidRPr="009F337F" w:rsidRDefault="00EF4C8E"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Based on the need </w:t>
            </w:r>
          </w:p>
        </w:tc>
        <w:tc>
          <w:tcPr>
            <w:tcW w:w="2394" w:type="dxa"/>
          </w:tcPr>
          <w:p w:rsidR="00D84149" w:rsidRPr="009F337F" w:rsidRDefault="00E13E4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Based on the need </w:t>
            </w:r>
          </w:p>
        </w:tc>
        <w:tc>
          <w:tcPr>
            <w:tcW w:w="2394" w:type="dxa"/>
          </w:tcPr>
          <w:p w:rsidR="00D84149" w:rsidRPr="009F337F" w:rsidRDefault="00B15FA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Limited </w:t>
            </w:r>
          </w:p>
        </w:tc>
      </w:tr>
      <w:tr w:rsidR="00D84149" w:rsidRPr="009F337F" w:rsidTr="00187183">
        <w:tc>
          <w:tcPr>
            <w:tcW w:w="2394" w:type="dxa"/>
          </w:tcPr>
          <w:p w:rsidR="00D84149" w:rsidRPr="009F337F" w:rsidRDefault="00EB002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Number of charts</w:t>
            </w:r>
          </w:p>
        </w:tc>
        <w:tc>
          <w:tcPr>
            <w:tcW w:w="2394" w:type="dxa"/>
          </w:tcPr>
          <w:p w:rsidR="00D84149" w:rsidRPr="009F337F" w:rsidRDefault="00CF65E6"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c>
          <w:tcPr>
            <w:tcW w:w="2394" w:type="dxa"/>
          </w:tcPr>
          <w:p w:rsidR="00D84149" w:rsidRPr="009F337F" w:rsidRDefault="00AD1B4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c>
          <w:tcPr>
            <w:tcW w:w="2394" w:type="dxa"/>
          </w:tcPr>
          <w:p w:rsidR="00D84149" w:rsidRPr="009F337F" w:rsidRDefault="00AA731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r>
      <w:tr w:rsidR="00D84149" w:rsidRPr="009F337F" w:rsidTr="00187183">
        <w:tc>
          <w:tcPr>
            <w:tcW w:w="2394" w:type="dxa"/>
          </w:tcPr>
          <w:p w:rsidR="00D84149" w:rsidRPr="009F337F" w:rsidRDefault="00EB002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Number of organizations </w:t>
            </w:r>
          </w:p>
        </w:tc>
        <w:tc>
          <w:tcPr>
            <w:tcW w:w="2394" w:type="dxa"/>
          </w:tcPr>
          <w:p w:rsidR="00D84149" w:rsidRPr="009F337F" w:rsidRDefault="00BF01F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c>
          <w:tcPr>
            <w:tcW w:w="2394" w:type="dxa"/>
          </w:tcPr>
          <w:p w:rsidR="00D84149" w:rsidRPr="009F337F" w:rsidRDefault="00AD1B4C"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Unlimited </w:t>
            </w:r>
          </w:p>
        </w:tc>
        <w:tc>
          <w:tcPr>
            <w:tcW w:w="2394" w:type="dxa"/>
          </w:tcPr>
          <w:p w:rsidR="00D84149" w:rsidRPr="009F337F" w:rsidRDefault="00AA731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Unlimited</w:t>
            </w:r>
          </w:p>
        </w:tc>
      </w:tr>
      <w:tr w:rsidR="00D84149" w:rsidRPr="009F337F" w:rsidTr="00187183">
        <w:tc>
          <w:tcPr>
            <w:tcW w:w="2394" w:type="dxa"/>
          </w:tcPr>
          <w:p w:rsidR="00D84149" w:rsidRPr="009F337F" w:rsidRDefault="00352CA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Import </w:t>
            </w:r>
          </w:p>
        </w:tc>
        <w:tc>
          <w:tcPr>
            <w:tcW w:w="2394" w:type="dxa"/>
          </w:tcPr>
          <w:p w:rsidR="00D84149" w:rsidRPr="009F337F" w:rsidRDefault="00352CA8"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D84149" w:rsidRPr="009F337F" w:rsidRDefault="00352CA8"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D84149" w:rsidRPr="009F337F" w:rsidRDefault="001A641B"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r w:rsidR="00D84149" w:rsidRPr="009F337F" w:rsidTr="00187183">
        <w:tc>
          <w:tcPr>
            <w:tcW w:w="2394" w:type="dxa"/>
          </w:tcPr>
          <w:p w:rsidR="00D84149" w:rsidRPr="009F337F" w:rsidRDefault="00EB002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Printing</w:t>
            </w:r>
            <w:r w:rsidR="00352CA8" w:rsidRPr="009F337F">
              <w:rPr>
                <w:rFonts w:ascii="Times New Roman" w:hAnsi="Times New Roman" w:cs="Times New Roman"/>
                <w:sz w:val="24"/>
                <w:szCs w:val="24"/>
              </w:rPr>
              <w:t xml:space="preserve">/ Publishing </w:t>
            </w:r>
          </w:p>
        </w:tc>
        <w:tc>
          <w:tcPr>
            <w:tcW w:w="2394" w:type="dxa"/>
          </w:tcPr>
          <w:p w:rsidR="00D84149" w:rsidRPr="009F337F" w:rsidRDefault="00352CA8"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D84149" w:rsidRPr="009F337F" w:rsidRDefault="00352CA8"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D84149" w:rsidRPr="009F337F" w:rsidRDefault="00D81CD1"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r w:rsidR="00D84149" w:rsidRPr="009F337F" w:rsidTr="00187183">
        <w:tc>
          <w:tcPr>
            <w:tcW w:w="2394" w:type="dxa"/>
          </w:tcPr>
          <w:p w:rsidR="00D84149" w:rsidRPr="009F337F" w:rsidRDefault="00EB002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Customization </w:t>
            </w:r>
          </w:p>
        </w:tc>
        <w:tc>
          <w:tcPr>
            <w:tcW w:w="2394" w:type="dxa"/>
          </w:tcPr>
          <w:p w:rsidR="00D84149" w:rsidRPr="009F337F" w:rsidRDefault="00A84C42"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D84149" w:rsidRPr="009F337F" w:rsidRDefault="00A84C42"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D84149" w:rsidRPr="009F337F" w:rsidRDefault="00D81CD1"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r w:rsidR="00D84149" w:rsidRPr="009F337F" w:rsidTr="00187183">
        <w:tc>
          <w:tcPr>
            <w:tcW w:w="2394" w:type="dxa"/>
          </w:tcPr>
          <w:p w:rsidR="00D84149" w:rsidRPr="009F337F" w:rsidRDefault="0080059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Support </w:t>
            </w:r>
          </w:p>
        </w:tc>
        <w:tc>
          <w:tcPr>
            <w:tcW w:w="2394" w:type="dxa"/>
          </w:tcPr>
          <w:p w:rsidR="00D84149" w:rsidRPr="009F337F" w:rsidRDefault="00A84C42"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Online support </w:t>
            </w:r>
          </w:p>
        </w:tc>
        <w:tc>
          <w:tcPr>
            <w:tcW w:w="2394" w:type="dxa"/>
          </w:tcPr>
          <w:p w:rsidR="00D84149" w:rsidRPr="009F337F" w:rsidRDefault="00B15FA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Online support and email </w:t>
            </w:r>
          </w:p>
        </w:tc>
        <w:tc>
          <w:tcPr>
            <w:tcW w:w="2394" w:type="dxa"/>
          </w:tcPr>
          <w:p w:rsidR="00D84149" w:rsidRPr="009F337F" w:rsidRDefault="00D81CD1"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Priority support </w:t>
            </w:r>
          </w:p>
        </w:tc>
      </w:tr>
      <w:tr w:rsidR="001063E3" w:rsidRPr="009F337F" w:rsidTr="00187183">
        <w:tc>
          <w:tcPr>
            <w:tcW w:w="2394" w:type="dxa"/>
          </w:tcPr>
          <w:p w:rsidR="001063E3" w:rsidRPr="009F337F" w:rsidRDefault="001063E3"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Customization </w:t>
            </w:r>
          </w:p>
        </w:tc>
        <w:tc>
          <w:tcPr>
            <w:tcW w:w="2394" w:type="dxa"/>
          </w:tcPr>
          <w:p w:rsidR="001063E3" w:rsidRPr="009F337F" w:rsidRDefault="001063E3"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1063E3" w:rsidRPr="009F337F" w:rsidRDefault="001063E3"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1063E3" w:rsidRPr="009F337F" w:rsidRDefault="001063E3"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r w:rsidR="0080059B" w:rsidRPr="009F337F" w:rsidTr="00187183">
        <w:tc>
          <w:tcPr>
            <w:tcW w:w="2394" w:type="dxa"/>
          </w:tcPr>
          <w:p w:rsidR="0080059B" w:rsidRPr="009F337F" w:rsidRDefault="0080059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Integration </w:t>
            </w:r>
          </w:p>
        </w:tc>
        <w:tc>
          <w:tcPr>
            <w:tcW w:w="2394" w:type="dxa"/>
          </w:tcPr>
          <w:p w:rsidR="0080059B" w:rsidRPr="009F337F" w:rsidRDefault="00F33943"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Google G-Suite</w:t>
            </w:r>
          </w:p>
        </w:tc>
        <w:tc>
          <w:tcPr>
            <w:tcW w:w="2394" w:type="dxa"/>
          </w:tcPr>
          <w:p w:rsidR="0080059B" w:rsidRPr="009F337F" w:rsidRDefault="00F33943"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Google G-Suite</w:t>
            </w:r>
          </w:p>
        </w:tc>
        <w:tc>
          <w:tcPr>
            <w:tcW w:w="2394" w:type="dxa"/>
          </w:tcPr>
          <w:p w:rsidR="0080059B" w:rsidRPr="009F337F" w:rsidRDefault="009F644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Google G-Suite </w:t>
            </w:r>
          </w:p>
        </w:tc>
      </w:tr>
      <w:tr w:rsidR="0080059B" w:rsidRPr="009F337F" w:rsidTr="00187183">
        <w:tc>
          <w:tcPr>
            <w:tcW w:w="2394" w:type="dxa"/>
          </w:tcPr>
          <w:p w:rsidR="0080059B" w:rsidRPr="009F337F" w:rsidRDefault="0080059B"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Role based security </w:t>
            </w:r>
          </w:p>
        </w:tc>
        <w:tc>
          <w:tcPr>
            <w:tcW w:w="2394" w:type="dxa"/>
          </w:tcPr>
          <w:p w:rsidR="0080059B" w:rsidRPr="009F337F" w:rsidRDefault="0088340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Yes </w:t>
            </w:r>
          </w:p>
        </w:tc>
        <w:tc>
          <w:tcPr>
            <w:tcW w:w="2394" w:type="dxa"/>
          </w:tcPr>
          <w:p w:rsidR="0080059B" w:rsidRPr="009F337F" w:rsidRDefault="0088340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Yes </w:t>
            </w:r>
          </w:p>
        </w:tc>
        <w:tc>
          <w:tcPr>
            <w:tcW w:w="2394" w:type="dxa"/>
          </w:tcPr>
          <w:p w:rsidR="0080059B" w:rsidRPr="009F337F" w:rsidRDefault="00883407"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No </w:t>
            </w:r>
          </w:p>
        </w:tc>
      </w:tr>
      <w:tr w:rsidR="00EF7748" w:rsidRPr="009F337F" w:rsidTr="00187183">
        <w:tc>
          <w:tcPr>
            <w:tcW w:w="2394" w:type="dxa"/>
          </w:tcPr>
          <w:p w:rsidR="00EF7748" w:rsidRPr="009F337F" w:rsidRDefault="00EF7748"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Data automation </w:t>
            </w:r>
          </w:p>
        </w:tc>
        <w:tc>
          <w:tcPr>
            <w:tcW w:w="2394" w:type="dxa"/>
          </w:tcPr>
          <w:p w:rsidR="00EF7748" w:rsidRPr="009F337F" w:rsidRDefault="00EF7748"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EF7748" w:rsidRPr="009F337F" w:rsidRDefault="00EF7748"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c>
          <w:tcPr>
            <w:tcW w:w="2394" w:type="dxa"/>
          </w:tcPr>
          <w:p w:rsidR="00EF7748" w:rsidRPr="009F337F" w:rsidRDefault="00EF7748" w:rsidP="009F337F">
            <w:pPr>
              <w:spacing w:line="480" w:lineRule="auto"/>
              <w:rPr>
                <w:rFonts w:ascii="Times New Roman" w:hAnsi="Times New Roman" w:cs="Times New Roman"/>
                <w:sz w:val="24"/>
                <w:szCs w:val="24"/>
              </w:rPr>
            </w:pPr>
            <w:r w:rsidRPr="009F337F">
              <w:rPr>
                <w:rFonts w:ascii="Times New Roman" w:eastAsia="MS Gothic" w:hAnsi="MS Gothic" w:cs="Times New Roman"/>
                <w:sz w:val="24"/>
                <w:szCs w:val="24"/>
              </w:rPr>
              <w:t>✔</w:t>
            </w:r>
          </w:p>
        </w:tc>
      </w:tr>
    </w:tbl>
    <w:p w:rsidR="00187183" w:rsidRPr="009F337F" w:rsidRDefault="00187183"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Pr="009F337F" w:rsidRDefault="009F337F" w:rsidP="009F337F">
      <w:pPr>
        <w:spacing w:line="480" w:lineRule="auto"/>
        <w:jc w:val="center"/>
        <w:rPr>
          <w:rFonts w:ascii="Times New Roman" w:hAnsi="Times New Roman" w:cs="Times New Roman"/>
          <w:b/>
          <w:sz w:val="24"/>
          <w:szCs w:val="24"/>
        </w:rPr>
      </w:pPr>
      <w:r w:rsidRPr="009F337F">
        <w:rPr>
          <w:rFonts w:ascii="Times New Roman" w:hAnsi="Times New Roman" w:cs="Times New Roman"/>
          <w:b/>
          <w:sz w:val="24"/>
          <w:szCs w:val="24"/>
        </w:rPr>
        <w:lastRenderedPageBreak/>
        <w:t>Conclusion and Recommendation</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 xml:space="preserve">The use of technology has made work easier and lessened the process of making a decision among managers as well. The technology enhances efficiency and reduces data redundancy within an organization. Organizational charts change from time to time and thus, the need for </w:t>
      </w:r>
      <w:proofErr w:type="gramStart"/>
      <w:r w:rsidRPr="009F337F">
        <w:rPr>
          <w:rFonts w:ascii="Times New Roman" w:hAnsi="Times New Roman" w:cs="Times New Roman"/>
          <w:sz w:val="24"/>
          <w:szCs w:val="24"/>
        </w:rPr>
        <w:t>a software</w:t>
      </w:r>
      <w:proofErr w:type="gramEnd"/>
      <w:r w:rsidRPr="009F337F">
        <w:rPr>
          <w:rFonts w:ascii="Times New Roman" w:hAnsi="Times New Roman" w:cs="Times New Roman"/>
          <w:sz w:val="24"/>
          <w:szCs w:val="24"/>
        </w:rPr>
        <w:t xml:space="preserve"> that auto update the data upon changes. However, manual update of information to a system is not only cumbersome but also consumes a significant amount of time which can be directed I other productive areas in a business. A thorough analysis is required when making a decision o the appropriate software to implement in an organization along with other considerations such as the number of the employees, the cost of the software, features, specifications, pros, and cons among other considerations. </w:t>
      </w:r>
    </w:p>
    <w:p w:rsidR="009F337F" w:rsidRPr="009F337F" w:rsidRDefault="009F337F" w:rsidP="009F337F">
      <w:pPr>
        <w:spacing w:line="480" w:lineRule="auto"/>
        <w:ind w:firstLine="720"/>
        <w:rPr>
          <w:rFonts w:ascii="Times New Roman" w:hAnsi="Times New Roman" w:cs="Times New Roman"/>
          <w:sz w:val="24"/>
          <w:szCs w:val="24"/>
        </w:rPr>
      </w:pPr>
      <w:r w:rsidRPr="009F337F">
        <w:rPr>
          <w:rFonts w:ascii="Times New Roman" w:hAnsi="Times New Roman" w:cs="Times New Roman"/>
          <w:sz w:val="24"/>
          <w:szCs w:val="24"/>
        </w:rPr>
        <w:t>I would recommend the installation of Insperity OrgPlus due to a number of reasons. Besides being easier to use and being relatively cheaper, the software is compatible with a variety of windows, web browsers, and publication formats among other aspects. Further, the wide range of the software’s features makes it more appropriate than the rest. For instance, the software allows a comparison of charts clearly with a readable report which can also be done using the spreadsheet or excel. This is an important aspect of the software in the process of validating the data in the process of making a decision. Other software discussed above has higher chances of providing unreliable and insecure data due to lack of reference for comparing the output information with the input data.</w:t>
      </w: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9F337F" w:rsidRDefault="009F337F" w:rsidP="009F337F">
      <w:pPr>
        <w:spacing w:line="480" w:lineRule="auto"/>
        <w:rPr>
          <w:rFonts w:ascii="Times New Roman" w:hAnsi="Times New Roman" w:cs="Times New Roman"/>
          <w:sz w:val="24"/>
          <w:szCs w:val="24"/>
        </w:rPr>
      </w:pPr>
    </w:p>
    <w:p w:rsidR="004944E0" w:rsidRPr="009F337F" w:rsidRDefault="004944E0" w:rsidP="009F337F">
      <w:pPr>
        <w:spacing w:line="480" w:lineRule="auto"/>
        <w:jc w:val="center"/>
        <w:rPr>
          <w:rFonts w:ascii="Times New Roman" w:hAnsi="Times New Roman" w:cs="Times New Roman"/>
          <w:b/>
          <w:sz w:val="24"/>
          <w:szCs w:val="24"/>
        </w:rPr>
      </w:pPr>
      <w:r w:rsidRPr="009F337F">
        <w:rPr>
          <w:rFonts w:ascii="Times New Roman" w:hAnsi="Times New Roman" w:cs="Times New Roman"/>
          <w:b/>
          <w:sz w:val="24"/>
          <w:szCs w:val="24"/>
        </w:rPr>
        <w:lastRenderedPageBreak/>
        <w:t>References</w:t>
      </w:r>
    </w:p>
    <w:p w:rsidR="009F337F" w:rsidRPr="009F337F" w:rsidRDefault="009F337F" w:rsidP="009F337F">
      <w:pPr>
        <w:spacing w:line="480" w:lineRule="auto"/>
        <w:rPr>
          <w:rFonts w:ascii="Times New Roman" w:hAnsi="Times New Roman" w:cs="Times New Roman"/>
          <w:sz w:val="24"/>
          <w:szCs w:val="24"/>
        </w:rPr>
      </w:pPr>
      <w:proofErr w:type="spellStart"/>
      <w:r w:rsidRPr="009F337F">
        <w:rPr>
          <w:rFonts w:ascii="Times New Roman" w:hAnsi="Times New Roman" w:cs="Times New Roman"/>
          <w:sz w:val="24"/>
          <w:szCs w:val="24"/>
        </w:rPr>
        <w:t>Handrick</w:t>
      </w:r>
      <w:proofErr w:type="spellEnd"/>
      <w:r w:rsidRPr="009F337F">
        <w:rPr>
          <w:rFonts w:ascii="Times New Roman" w:hAnsi="Times New Roman" w:cs="Times New Roman"/>
          <w:sz w:val="24"/>
          <w:szCs w:val="24"/>
        </w:rPr>
        <w:t>, L. (2018). </w:t>
      </w:r>
      <w:r w:rsidRPr="009F337F">
        <w:rPr>
          <w:rFonts w:ascii="Times New Roman" w:hAnsi="Times New Roman" w:cs="Times New Roman"/>
          <w:i/>
          <w:sz w:val="24"/>
          <w:szCs w:val="24"/>
        </w:rPr>
        <w:t>Best Organizational Chart Software &amp; Tools for 2018</w:t>
      </w:r>
      <w:r>
        <w:rPr>
          <w:rFonts w:ascii="Times New Roman" w:hAnsi="Times New Roman" w:cs="Times New Roman"/>
          <w:sz w:val="24"/>
          <w:szCs w:val="24"/>
        </w:rPr>
        <w:t>.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Fit Small</w:t>
      </w:r>
      <w:r>
        <w:rPr>
          <w:rFonts w:ascii="Times New Roman" w:hAnsi="Times New Roman" w:cs="Times New Roman"/>
          <w:sz w:val="24"/>
          <w:szCs w:val="24"/>
        </w:rPr>
        <w:tab/>
      </w:r>
      <w:r w:rsidRPr="009F337F">
        <w:rPr>
          <w:rFonts w:ascii="Times New Roman" w:hAnsi="Times New Roman" w:cs="Times New Roman"/>
          <w:sz w:val="24"/>
          <w:szCs w:val="24"/>
        </w:rPr>
        <w:t>Business. Available at: https://fitsmallbusiness.com/best-</w:t>
      </w:r>
      <w:r>
        <w:rPr>
          <w:rFonts w:ascii="Times New Roman" w:hAnsi="Times New Roman" w:cs="Times New Roman"/>
          <w:sz w:val="24"/>
          <w:szCs w:val="24"/>
        </w:rPr>
        <w:t>org-chart-software/ [Accessed 3</w:t>
      </w:r>
      <w:r>
        <w:rPr>
          <w:rFonts w:ascii="Times New Roman" w:hAnsi="Times New Roman" w:cs="Times New Roman"/>
          <w:sz w:val="24"/>
          <w:szCs w:val="24"/>
        </w:rPr>
        <w:tab/>
      </w:r>
      <w:r w:rsidRPr="009F337F">
        <w:rPr>
          <w:rFonts w:ascii="Times New Roman" w:hAnsi="Times New Roman" w:cs="Times New Roman"/>
          <w:sz w:val="24"/>
          <w:szCs w:val="24"/>
        </w:rPr>
        <w:t>Jul. 2018].</w:t>
      </w:r>
    </w:p>
    <w:p w:rsidR="009F337F" w:rsidRPr="009F337F" w:rsidRDefault="009F337F" w:rsidP="009F337F">
      <w:pPr>
        <w:spacing w:line="480" w:lineRule="auto"/>
        <w:rPr>
          <w:rFonts w:ascii="Times New Roman" w:hAnsi="Times New Roman" w:cs="Times New Roman"/>
          <w:sz w:val="24"/>
          <w:szCs w:val="24"/>
        </w:rPr>
      </w:pPr>
      <w:proofErr w:type="gramStart"/>
      <w:r w:rsidRPr="009F337F">
        <w:rPr>
          <w:rFonts w:ascii="Times New Roman" w:hAnsi="Times New Roman" w:cs="Times New Roman"/>
          <w:sz w:val="24"/>
          <w:szCs w:val="24"/>
        </w:rPr>
        <w:t>Ingentis.com. (2018).</w:t>
      </w:r>
      <w:proofErr w:type="gramEnd"/>
      <w:r w:rsidRPr="009F337F">
        <w:rPr>
          <w:rFonts w:ascii="Times New Roman" w:hAnsi="Times New Roman" w:cs="Times New Roman"/>
          <w:sz w:val="24"/>
          <w:szCs w:val="24"/>
        </w:rPr>
        <w:t> </w:t>
      </w:r>
      <w:r w:rsidRPr="009F337F">
        <w:rPr>
          <w:rFonts w:ascii="Times New Roman" w:hAnsi="Times New Roman" w:cs="Times New Roman"/>
          <w:i/>
          <w:sz w:val="24"/>
          <w:szCs w:val="24"/>
        </w:rPr>
        <w:t>Ingentis - Information Center.</w:t>
      </w:r>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r w:rsidRPr="009F337F">
        <w:rPr>
          <w:rFonts w:ascii="Times New Roman" w:hAnsi="Times New Roman" w:cs="Times New Roman"/>
          <w:sz w:val="24"/>
          <w:szCs w:val="24"/>
        </w:rPr>
        <w:t>https://www.ingentis.com/infothek/informationmaterial/</w:t>
      </w:r>
      <w:r>
        <w:rPr>
          <w:rFonts w:ascii="Times New Roman" w:hAnsi="Times New Roman" w:cs="Times New Roman"/>
          <w:sz w:val="24"/>
          <w:szCs w:val="24"/>
        </w:rPr>
        <w:t>informationmaterial [Accessed 2</w:t>
      </w:r>
      <w:r>
        <w:rPr>
          <w:rFonts w:ascii="Times New Roman" w:hAnsi="Times New Roman" w:cs="Times New Roman"/>
          <w:sz w:val="24"/>
          <w:szCs w:val="24"/>
        </w:rPr>
        <w:tab/>
      </w:r>
      <w:r w:rsidRPr="009F337F">
        <w:rPr>
          <w:rFonts w:ascii="Times New Roman" w:hAnsi="Times New Roman" w:cs="Times New Roman"/>
          <w:sz w:val="24"/>
          <w:szCs w:val="24"/>
        </w:rPr>
        <w:t>Jul. 2018].</w:t>
      </w:r>
    </w:p>
    <w:p w:rsidR="009F337F" w:rsidRPr="009F337F" w:rsidRDefault="009F337F"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Insperity OrgPlus. (2018). </w:t>
      </w:r>
      <w:r w:rsidRPr="009F337F">
        <w:rPr>
          <w:rFonts w:ascii="Times New Roman" w:hAnsi="Times New Roman" w:cs="Times New Roman"/>
          <w:i/>
          <w:sz w:val="24"/>
          <w:szCs w:val="24"/>
        </w:rPr>
        <w:t xml:space="preserve">Buy OrgPlus </w:t>
      </w:r>
      <w:proofErr w:type="spellStart"/>
      <w:r w:rsidRPr="009F337F">
        <w:rPr>
          <w:rFonts w:ascii="Times New Roman" w:hAnsi="Times New Roman" w:cs="Times New Roman"/>
          <w:i/>
          <w:sz w:val="24"/>
          <w:szCs w:val="24"/>
        </w:rPr>
        <w:t>Realtime</w:t>
      </w:r>
      <w:proofErr w:type="spellEnd"/>
      <w:r w:rsidRPr="009F337F">
        <w:rPr>
          <w:rFonts w:ascii="Times New Roman" w:hAnsi="Times New Roman" w:cs="Times New Roman"/>
          <w:i/>
          <w:sz w:val="24"/>
          <w:szCs w:val="24"/>
        </w:rPr>
        <w:t xml:space="preserve"> - Insperity OrgPlus.</w:t>
      </w:r>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r w:rsidRPr="009F337F">
        <w:rPr>
          <w:rFonts w:ascii="Times New Roman" w:hAnsi="Times New Roman" w:cs="Times New Roman"/>
          <w:sz w:val="24"/>
          <w:szCs w:val="24"/>
        </w:rPr>
        <w:t>https://www.orgplus.com/buy-realtime/ [Accessed 3 Jul. 2018].</w:t>
      </w:r>
    </w:p>
    <w:p w:rsidR="00100328" w:rsidRPr="009F337F" w:rsidRDefault="007F084B" w:rsidP="009F337F">
      <w:pPr>
        <w:spacing w:line="480" w:lineRule="auto"/>
        <w:rPr>
          <w:rFonts w:ascii="Times New Roman" w:hAnsi="Times New Roman" w:cs="Times New Roman"/>
          <w:sz w:val="24"/>
          <w:szCs w:val="24"/>
        </w:rPr>
      </w:pPr>
      <w:proofErr w:type="gramStart"/>
      <w:r w:rsidRPr="009F337F">
        <w:rPr>
          <w:rFonts w:ascii="Times New Roman" w:hAnsi="Times New Roman" w:cs="Times New Roman"/>
          <w:sz w:val="24"/>
          <w:szCs w:val="24"/>
        </w:rPr>
        <w:t>Nextpcm.nl. (2018).</w:t>
      </w:r>
      <w:proofErr w:type="gramEnd"/>
      <w:r w:rsidRPr="009F337F">
        <w:rPr>
          <w:rFonts w:ascii="Times New Roman" w:hAnsi="Times New Roman" w:cs="Times New Roman"/>
          <w:sz w:val="24"/>
          <w:szCs w:val="24"/>
        </w:rPr>
        <w:t> </w:t>
      </w:r>
      <w:r w:rsidRPr="009F337F">
        <w:rPr>
          <w:rFonts w:ascii="Times New Roman" w:hAnsi="Times New Roman" w:cs="Times New Roman"/>
          <w:i/>
          <w:sz w:val="24"/>
          <w:szCs w:val="24"/>
        </w:rPr>
        <w:t>Ingentis Org.Manager.</w:t>
      </w:r>
      <w:r w:rsidR="009F337F">
        <w:rPr>
          <w:rFonts w:ascii="Times New Roman" w:hAnsi="Times New Roman" w:cs="Times New Roman"/>
          <w:sz w:val="24"/>
          <w:szCs w:val="24"/>
        </w:rPr>
        <w:t xml:space="preserve"> [</w:t>
      </w:r>
      <w:proofErr w:type="gramStart"/>
      <w:r w:rsidR="009F337F">
        <w:rPr>
          <w:rFonts w:ascii="Times New Roman" w:hAnsi="Times New Roman" w:cs="Times New Roman"/>
          <w:sz w:val="24"/>
          <w:szCs w:val="24"/>
        </w:rPr>
        <w:t>online</w:t>
      </w:r>
      <w:proofErr w:type="gramEnd"/>
      <w:r w:rsidR="009F337F">
        <w:rPr>
          <w:rFonts w:ascii="Times New Roman" w:hAnsi="Times New Roman" w:cs="Times New Roman"/>
          <w:sz w:val="24"/>
          <w:szCs w:val="24"/>
        </w:rPr>
        <w:t>] Available at:</w:t>
      </w:r>
      <w:r w:rsidR="009F337F">
        <w:rPr>
          <w:rFonts w:ascii="Times New Roman" w:hAnsi="Times New Roman" w:cs="Times New Roman"/>
          <w:sz w:val="24"/>
          <w:szCs w:val="24"/>
        </w:rPr>
        <w:tab/>
      </w:r>
      <w:r w:rsidRPr="009F337F">
        <w:rPr>
          <w:rFonts w:ascii="Times New Roman" w:hAnsi="Times New Roman" w:cs="Times New Roman"/>
          <w:sz w:val="24"/>
          <w:szCs w:val="24"/>
        </w:rPr>
        <w:t>http://nextpcm.nl/NL/company/Docs/OM_SuccessFac</w:t>
      </w:r>
      <w:r w:rsidR="009F337F">
        <w:rPr>
          <w:rFonts w:ascii="Times New Roman" w:hAnsi="Times New Roman" w:cs="Times New Roman"/>
          <w:sz w:val="24"/>
          <w:szCs w:val="24"/>
        </w:rPr>
        <w:t>tors_Partner_EN.pdf [Accessed 2</w:t>
      </w:r>
      <w:r w:rsidR="009F337F">
        <w:rPr>
          <w:rFonts w:ascii="Times New Roman" w:hAnsi="Times New Roman" w:cs="Times New Roman"/>
          <w:sz w:val="24"/>
          <w:szCs w:val="24"/>
        </w:rPr>
        <w:tab/>
      </w:r>
      <w:r w:rsidRPr="009F337F">
        <w:rPr>
          <w:rFonts w:ascii="Times New Roman" w:hAnsi="Times New Roman" w:cs="Times New Roman"/>
          <w:sz w:val="24"/>
          <w:szCs w:val="24"/>
        </w:rPr>
        <w:t>Jul. 2018].</w:t>
      </w:r>
    </w:p>
    <w:p w:rsidR="007F084B" w:rsidRPr="009F337F" w:rsidRDefault="00F9701E" w:rsidP="009F337F">
      <w:pPr>
        <w:spacing w:line="480" w:lineRule="auto"/>
        <w:rPr>
          <w:rFonts w:ascii="Times New Roman" w:hAnsi="Times New Roman" w:cs="Times New Roman"/>
          <w:sz w:val="24"/>
          <w:szCs w:val="24"/>
        </w:rPr>
      </w:pPr>
      <w:proofErr w:type="gramStart"/>
      <w:r w:rsidRPr="009F337F">
        <w:rPr>
          <w:rFonts w:ascii="Times New Roman" w:hAnsi="Times New Roman" w:cs="Times New Roman"/>
          <w:sz w:val="24"/>
          <w:szCs w:val="24"/>
        </w:rPr>
        <w:t>Orgchartpro.com.au. (2018).</w:t>
      </w:r>
      <w:proofErr w:type="gramEnd"/>
      <w:r w:rsidRPr="009F337F">
        <w:rPr>
          <w:rFonts w:ascii="Times New Roman" w:hAnsi="Times New Roman" w:cs="Times New Roman"/>
          <w:sz w:val="24"/>
          <w:szCs w:val="24"/>
        </w:rPr>
        <w:t> </w:t>
      </w:r>
      <w:r w:rsidRPr="009F337F">
        <w:rPr>
          <w:rFonts w:ascii="Times New Roman" w:hAnsi="Times New Roman" w:cs="Times New Roman"/>
          <w:i/>
          <w:sz w:val="24"/>
          <w:szCs w:val="24"/>
        </w:rPr>
        <w:t>The Revolution In Org Chartin</w:t>
      </w:r>
      <w:r w:rsidR="009F337F">
        <w:rPr>
          <w:rFonts w:ascii="Times New Roman" w:hAnsi="Times New Roman" w:cs="Times New Roman"/>
          <w:i/>
          <w:sz w:val="24"/>
          <w:szCs w:val="24"/>
        </w:rPr>
        <w:t>g Organizational charts – fully</w:t>
      </w:r>
      <w:r w:rsidR="009F337F">
        <w:rPr>
          <w:rFonts w:ascii="Times New Roman" w:hAnsi="Times New Roman" w:cs="Times New Roman"/>
          <w:i/>
          <w:sz w:val="24"/>
          <w:szCs w:val="24"/>
        </w:rPr>
        <w:tab/>
      </w:r>
      <w:r w:rsidRPr="009F337F">
        <w:rPr>
          <w:rFonts w:ascii="Times New Roman" w:hAnsi="Times New Roman" w:cs="Times New Roman"/>
          <w:i/>
          <w:sz w:val="24"/>
          <w:szCs w:val="24"/>
        </w:rPr>
        <w:t>automatic, tailored and uncomplicated</w:t>
      </w:r>
      <w:proofErr w:type="gramStart"/>
      <w:r w:rsidRPr="009F337F">
        <w:rPr>
          <w:rFonts w:ascii="Times New Roman" w:hAnsi="Times New Roman" w:cs="Times New Roman"/>
          <w:i/>
          <w:sz w:val="24"/>
          <w:szCs w:val="24"/>
        </w:rPr>
        <w:t>!.</w:t>
      </w:r>
      <w:proofErr w:type="gramEnd"/>
      <w:r w:rsidR="009F337F">
        <w:rPr>
          <w:rFonts w:ascii="Times New Roman" w:hAnsi="Times New Roman" w:cs="Times New Roman"/>
          <w:sz w:val="24"/>
          <w:szCs w:val="24"/>
        </w:rPr>
        <w:t xml:space="preserve"> [</w:t>
      </w:r>
      <w:proofErr w:type="gramStart"/>
      <w:r w:rsidR="009F337F">
        <w:rPr>
          <w:rFonts w:ascii="Times New Roman" w:hAnsi="Times New Roman" w:cs="Times New Roman"/>
          <w:sz w:val="24"/>
          <w:szCs w:val="24"/>
        </w:rPr>
        <w:t>online</w:t>
      </w:r>
      <w:proofErr w:type="gramEnd"/>
      <w:r w:rsidR="009F337F">
        <w:rPr>
          <w:rFonts w:ascii="Times New Roman" w:hAnsi="Times New Roman" w:cs="Times New Roman"/>
          <w:sz w:val="24"/>
          <w:szCs w:val="24"/>
        </w:rPr>
        <w:t>] Available at:</w:t>
      </w:r>
      <w:r w:rsidR="009F337F">
        <w:rPr>
          <w:rFonts w:ascii="Times New Roman" w:hAnsi="Times New Roman" w:cs="Times New Roman"/>
          <w:sz w:val="24"/>
          <w:szCs w:val="24"/>
        </w:rPr>
        <w:tab/>
      </w:r>
      <w:hyperlink r:id="rId7" w:history="1">
        <w:r w:rsidR="009F337F" w:rsidRPr="004D1C2B">
          <w:rPr>
            <w:rStyle w:val="Hyperlink"/>
            <w:rFonts w:ascii="Times New Roman" w:hAnsi="Times New Roman" w:cs="Times New Roman"/>
            <w:sz w:val="24"/>
            <w:szCs w:val="24"/>
          </w:rPr>
          <w:t>https://www.orgchartpro.com.au/wp-content/uploads/Org-manager-Overview.pdf</w:t>
        </w:r>
      </w:hyperlink>
      <w:r w:rsidR="009F337F">
        <w:rPr>
          <w:rFonts w:ascii="Times New Roman" w:hAnsi="Times New Roman" w:cs="Times New Roman"/>
          <w:sz w:val="24"/>
          <w:szCs w:val="24"/>
        </w:rPr>
        <w:tab/>
      </w:r>
      <w:r w:rsidRPr="009F337F">
        <w:rPr>
          <w:rFonts w:ascii="Times New Roman" w:hAnsi="Times New Roman" w:cs="Times New Roman"/>
          <w:sz w:val="24"/>
          <w:szCs w:val="24"/>
        </w:rPr>
        <w:t>[Accessed 2 Jul. 2018].</w:t>
      </w:r>
    </w:p>
    <w:p w:rsidR="00F9701E" w:rsidRPr="009F337F" w:rsidRDefault="009D1486" w:rsidP="009F337F">
      <w:pPr>
        <w:spacing w:line="480" w:lineRule="auto"/>
        <w:rPr>
          <w:rFonts w:ascii="Times New Roman" w:hAnsi="Times New Roman" w:cs="Times New Roman"/>
          <w:sz w:val="24"/>
          <w:szCs w:val="24"/>
        </w:rPr>
      </w:pPr>
      <w:proofErr w:type="gramStart"/>
      <w:r w:rsidRPr="009F337F">
        <w:rPr>
          <w:rFonts w:ascii="Times New Roman" w:hAnsi="Times New Roman" w:cs="Times New Roman"/>
          <w:sz w:val="24"/>
          <w:szCs w:val="24"/>
        </w:rPr>
        <w:t>Orgplus.com. (2018).</w:t>
      </w:r>
      <w:proofErr w:type="gramEnd"/>
      <w:r w:rsidRPr="009F337F">
        <w:rPr>
          <w:rFonts w:ascii="Times New Roman" w:hAnsi="Times New Roman" w:cs="Times New Roman"/>
          <w:sz w:val="24"/>
          <w:szCs w:val="24"/>
        </w:rPr>
        <w:t> </w:t>
      </w:r>
      <w:r w:rsidRPr="009F337F">
        <w:rPr>
          <w:rFonts w:ascii="Times New Roman" w:hAnsi="Times New Roman" w:cs="Times New Roman"/>
          <w:i/>
          <w:sz w:val="24"/>
          <w:szCs w:val="24"/>
        </w:rPr>
        <w:t>Insperity OrgPlus: Organize. Visualize. Strategize.</w:t>
      </w:r>
      <w:r w:rsidR="009F337F">
        <w:rPr>
          <w:rFonts w:ascii="Times New Roman" w:hAnsi="Times New Roman" w:cs="Times New Roman"/>
          <w:sz w:val="24"/>
          <w:szCs w:val="24"/>
        </w:rPr>
        <w:t xml:space="preserve"> [</w:t>
      </w:r>
      <w:proofErr w:type="gramStart"/>
      <w:r w:rsidR="009F337F">
        <w:rPr>
          <w:rFonts w:ascii="Times New Roman" w:hAnsi="Times New Roman" w:cs="Times New Roman"/>
          <w:sz w:val="24"/>
          <w:szCs w:val="24"/>
        </w:rPr>
        <w:t>online</w:t>
      </w:r>
      <w:proofErr w:type="gramEnd"/>
      <w:r w:rsidR="009F337F">
        <w:rPr>
          <w:rFonts w:ascii="Times New Roman" w:hAnsi="Times New Roman" w:cs="Times New Roman"/>
          <w:sz w:val="24"/>
          <w:szCs w:val="24"/>
        </w:rPr>
        <w:t>] Available at:</w:t>
      </w:r>
      <w:r w:rsidR="009F337F">
        <w:rPr>
          <w:rFonts w:ascii="Times New Roman" w:hAnsi="Times New Roman" w:cs="Times New Roman"/>
          <w:sz w:val="24"/>
          <w:szCs w:val="24"/>
        </w:rPr>
        <w:tab/>
      </w:r>
      <w:hyperlink r:id="rId8" w:history="1">
        <w:r w:rsidR="009F337F" w:rsidRPr="004D1C2B">
          <w:rPr>
            <w:rStyle w:val="Hyperlink"/>
            <w:rFonts w:ascii="Times New Roman" w:hAnsi="Times New Roman" w:cs="Times New Roman"/>
            <w:sz w:val="24"/>
            <w:szCs w:val="24"/>
          </w:rPr>
          <w:t>https://www.orgplus.com/wp-content/uploads/OrgPlus-Version-11-Brochure-Web.pdf</w:t>
        </w:r>
      </w:hyperlink>
      <w:r w:rsidR="009F337F">
        <w:rPr>
          <w:rFonts w:ascii="Times New Roman" w:hAnsi="Times New Roman" w:cs="Times New Roman"/>
          <w:sz w:val="24"/>
          <w:szCs w:val="24"/>
        </w:rPr>
        <w:tab/>
      </w:r>
      <w:r w:rsidRPr="009F337F">
        <w:rPr>
          <w:rFonts w:ascii="Times New Roman" w:hAnsi="Times New Roman" w:cs="Times New Roman"/>
          <w:sz w:val="24"/>
          <w:szCs w:val="24"/>
        </w:rPr>
        <w:t>[Accessed 2 Jul. 2018].</w:t>
      </w:r>
    </w:p>
    <w:p w:rsidR="009F337F" w:rsidRPr="009F337F" w:rsidRDefault="009F337F" w:rsidP="009F337F">
      <w:pPr>
        <w:spacing w:line="480" w:lineRule="auto"/>
        <w:rPr>
          <w:rFonts w:ascii="Times New Roman" w:hAnsi="Times New Roman" w:cs="Times New Roman"/>
          <w:sz w:val="24"/>
          <w:szCs w:val="24"/>
        </w:rPr>
      </w:pPr>
      <w:proofErr w:type="gramStart"/>
      <w:r w:rsidRPr="009F337F">
        <w:rPr>
          <w:rFonts w:ascii="Times New Roman" w:hAnsi="Times New Roman" w:cs="Times New Roman"/>
          <w:sz w:val="24"/>
          <w:szCs w:val="24"/>
        </w:rPr>
        <w:t>Orgplus.co.uk. (2018).</w:t>
      </w:r>
      <w:proofErr w:type="gramEnd"/>
      <w:r w:rsidRPr="009F337F">
        <w:rPr>
          <w:rFonts w:ascii="Times New Roman" w:hAnsi="Times New Roman" w:cs="Times New Roman"/>
          <w:sz w:val="24"/>
          <w:szCs w:val="24"/>
        </w:rPr>
        <w:t> </w:t>
      </w:r>
      <w:proofErr w:type="gramStart"/>
      <w:r w:rsidRPr="009F337F">
        <w:rPr>
          <w:rFonts w:ascii="Times New Roman" w:hAnsi="Times New Roman" w:cs="Times New Roman"/>
          <w:i/>
          <w:sz w:val="24"/>
          <w:szCs w:val="24"/>
        </w:rPr>
        <w:t>OrgPlus Integrator for SAP®.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r w:rsidRPr="009F337F">
        <w:rPr>
          <w:rFonts w:ascii="Times New Roman" w:hAnsi="Times New Roman" w:cs="Times New Roman"/>
          <w:sz w:val="24"/>
          <w:szCs w:val="24"/>
        </w:rPr>
        <w:t>http://www.orgplus.co.uk/pdf/Integrator_SAP_UK.pdf [Accessed 2 Jul. 2018].</w:t>
      </w:r>
    </w:p>
    <w:p w:rsidR="009D1486" w:rsidRPr="009F337F" w:rsidRDefault="009F337F" w:rsidP="009F337F">
      <w:pPr>
        <w:spacing w:line="480" w:lineRule="auto"/>
        <w:rPr>
          <w:rFonts w:ascii="Times New Roman" w:hAnsi="Times New Roman" w:cs="Times New Roman"/>
          <w:sz w:val="24"/>
          <w:szCs w:val="24"/>
        </w:rPr>
      </w:pPr>
      <w:proofErr w:type="gramStart"/>
      <w:r w:rsidRPr="009F337F">
        <w:rPr>
          <w:rFonts w:ascii="Times New Roman" w:hAnsi="Times New Roman" w:cs="Times New Roman"/>
          <w:sz w:val="24"/>
          <w:szCs w:val="24"/>
        </w:rPr>
        <w:lastRenderedPageBreak/>
        <w:t>Sapappcenter.com. (2018).</w:t>
      </w:r>
      <w:proofErr w:type="gramEnd"/>
      <w:r w:rsidRPr="009F337F">
        <w:rPr>
          <w:rFonts w:ascii="Times New Roman" w:hAnsi="Times New Roman" w:cs="Times New Roman"/>
          <w:sz w:val="24"/>
          <w:szCs w:val="24"/>
        </w:rPr>
        <w:t> </w:t>
      </w:r>
      <w:r w:rsidRPr="009F337F">
        <w:rPr>
          <w:rFonts w:ascii="Times New Roman" w:hAnsi="Times New Roman" w:cs="Times New Roman"/>
          <w:i/>
          <w:sz w:val="24"/>
          <w:szCs w:val="24"/>
        </w:rPr>
        <w:t>Ingentis Org.Manager: Product Prices</w:t>
      </w:r>
      <w:r>
        <w:rPr>
          <w:rFonts w:ascii="Times New Roman" w:hAnsi="Times New Roman" w:cs="Times New Roman"/>
          <w:sz w:val="24"/>
          <w:szCs w:val="24"/>
        </w:rPr>
        <w:t>.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r w:rsidRPr="009F337F">
        <w:rPr>
          <w:rFonts w:ascii="Times New Roman" w:hAnsi="Times New Roman" w:cs="Times New Roman"/>
          <w:sz w:val="24"/>
          <w:szCs w:val="24"/>
        </w:rPr>
        <w:t>https://www.sapappcenter.com/apps/3829#!overview [Accessed 3 Jul. 2018].</w:t>
      </w:r>
    </w:p>
    <w:p w:rsidR="00100328" w:rsidRPr="009F337F" w:rsidRDefault="00100328" w:rsidP="009F337F">
      <w:pPr>
        <w:spacing w:line="480" w:lineRule="auto"/>
        <w:rPr>
          <w:rFonts w:ascii="Times New Roman" w:hAnsi="Times New Roman" w:cs="Times New Roman"/>
          <w:sz w:val="24"/>
          <w:szCs w:val="24"/>
        </w:rPr>
      </w:pPr>
    </w:p>
    <w:p w:rsidR="0006099B" w:rsidRPr="009F337F" w:rsidRDefault="0006099B" w:rsidP="009F337F">
      <w:pPr>
        <w:spacing w:line="480" w:lineRule="auto"/>
        <w:rPr>
          <w:rFonts w:ascii="Times New Roman" w:hAnsi="Times New Roman" w:cs="Times New Roman"/>
          <w:sz w:val="24"/>
          <w:szCs w:val="24"/>
        </w:rPr>
      </w:pPr>
    </w:p>
    <w:p w:rsidR="005732EE" w:rsidRPr="009F337F" w:rsidRDefault="00CB3966" w:rsidP="009F337F">
      <w:pPr>
        <w:spacing w:line="480" w:lineRule="auto"/>
        <w:rPr>
          <w:rFonts w:ascii="Times New Roman" w:hAnsi="Times New Roman" w:cs="Times New Roman"/>
          <w:sz w:val="24"/>
          <w:szCs w:val="24"/>
        </w:rPr>
      </w:pPr>
      <w:r w:rsidRPr="009F337F">
        <w:rPr>
          <w:rFonts w:ascii="Times New Roman" w:hAnsi="Times New Roman" w:cs="Times New Roman"/>
          <w:sz w:val="24"/>
          <w:szCs w:val="24"/>
        </w:rPr>
        <w:t xml:space="preserve"> </w:t>
      </w:r>
    </w:p>
    <w:p w:rsidR="00CB3966" w:rsidRPr="009F337F" w:rsidRDefault="00CB3966" w:rsidP="009F337F">
      <w:pPr>
        <w:spacing w:line="480" w:lineRule="auto"/>
        <w:rPr>
          <w:rFonts w:ascii="Times New Roman" w:hAnsi="Times New Roman" w:cs="Times New Roman"/>
          <w:sz w:val="24"/>
          <w:szCs w:val="24"/>
        </w:rPr>
      </w:pPr>
    </w:p>
    <w:sectPr w:rsidR="00CB3966" w:rsidRPr="009F337F" w:rsidSect="005732EE">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22D" w:rsidRDefault="00EF622D" w:rsidP="009F337F">
      <w:pPr>
        <w:spacing w:after="0" w:line="240" w:lineRule="auto"/>
      </w:pPr>
      <w:r>
        <w:separator/>
      </w:r>
    </w:p>
  </w:endnote>
  <w:endnote w:type="continuationSeparator" w:id="0">
    <w:p w:rsidR="00EF622D" w:rsidRDefault="00EF622D" w:rsidP="009F33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22D" w:rsidRDefault="00EF622D" w:rsidP="009F337F">
      <w:pPr>
        <w:spacing w:after="0" w:line="240" w:lineRule="auto"/>
      </w:pPr>
      <w:r>
        <w:separator/>
      </w:r>
    </w:p>
  </w:footnote>
  <w:footnote w:type="continuationSeparator" w:id="0">
    <w:p w:rsidR="00EF622D" w:rsidRDefault="00EF622D" w:rsidP="009F33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37F" w:rsidRPr="009F337F" w:rsidRDefault="009F337F" w:rsidP="009F337F">
    <w:pPr>
      <w:pStyle w:val="Header"/>
      <w:tabs>
        <w:tab w:val="clear" w:pos="4680"/>
        <w:tab w:val="clear" w:pos="9360"/>
        <w:tab w:val="left" w:pos="1605"/>
      </w:tabs>
      <w:jc w:val="right"/>
      <w:rPr>
        <w:rFonts w:ascii="Times New Roman" w:hAnsi="Times New Roman" w:cs="Times New Roman"/>
        <w:sz w:val="24"/>
        <w:szCs w:val="24"/>
      </w:rPr>
    </w:pPr>
    <w:r w:rsidRPr="009F337F">
      <w:rPr>
        <w:rFonts w:ascii="Times New Roman" w:hAnsi="Times New Roman" w:cs="Times New Roman"/>
        <w:sz w:val="24"/>
        <w:szCs w:val="24"/>
      </w:rPr>
      <w:t xml:space="preserve">SOLUTIONS TO ORGANIZATION CHART </w:t>
    </w:r>
    <w:r w:rsidRPr="009F337F">
      <w:rPr>
        <w:rFonts w:ascii="Times New Roman" w:hAnsi="Times New Roman" w:cs="Times New Roman"/>
        <w:sz w:val="24"/>
        <w:szCs w:val="24"/>
      </w:rPr>
      <w:fldChar w:fldCharType="begin"/>
    </w:r>
    <w:r w:rsidRPr="009F337F">
      <w:rPr>
        <w:rFonts w:ascii="Times New Roman" w:hAnsi="Times New Roman" w:cs="Times New Roman"/>
        <w:sz w:val="24"/>
        <w:szCs w:val="24"/>
      </w:rPr>
      <w:instrText xml:space="preserve"> PAGE   \* MERGEFORMAT </w:instrText>
    </w:r>
    <w:r w:rsidRPr="009F337F">
      <w:rPr>
        <w:rFonts w:ascii="Times New Roman" w:hAnsi="Times New Roman" w:cs="Times New Roman"/>
        <w:sz w:val="24"/>
        <w:szCs w:val="24"/>
      </w:rPr>
      <w:fldChar w:fldCharType="separate"/>
    </w:r>
    <w:r>
      <w:rPr>
        <w:rFonts w:ascii="Times New Roman" w:hAnsi="Times New Roman" w:cs="Times New Roman"/>
        <w:noProof/>
        <w:sz w:val="24"/>
        <w:szCs w:val="24"/>
      </w:rPr>
      <w:t>1</w:t>
    </w:r>
    <w:r w:rsidRPr="009F337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6965"/>
    <w:multiLevelType w:val="hybridMultilevel"/>
    <w:tmpl w:val="46C6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B2225"/>
    <w:multiLevelType w:val="hybridMultilevel"/>
    <w:tmpl w:val="56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35D34"/>
    <w:multiLevelType w:val="hybridMultilevel"/>
    <w:tmpl w:val="B94A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E153E"/>
    <w:multiLevelType w:val="hybridMultilevel"/>
    <w:tmpl w:val="4ACA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D128E"/>
    <w:multiLevelType w:val="hybridMultilevel"/>
    <w:tmpl w:val="1AA2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D3919"/>
    <w:multiLevelType w:val="hybridMultilevel"/>
    <w:tmpl w:val="8508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16F52"/>
    <w:multiLevelType w:val="hybridMultilevel"/>
    <w:tmpl w:val="FDE2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95004"/>
    <w:multiLevelType w:val="hybridMultilevel"/>
    <w:tmpl w:val="F376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F2E24"/>
    <w:multiLevelType w:val="hybridMultilevel"/>
    <w:tmpl w:val="9C74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D2EFF"/>
    <w:multiLevelType w:val="hybridMultilevel"/>
    <w:tmpl w:val="3CAA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C7975"/>
    <w:multiLevelType w:val="hybridMultilevel"/>
    <w:tmpl w:val="C05C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A1074"/>
    <w:multiLevelType w:val="hybridMultilevel"/>
    <w:tmpl w:val="CD72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AE63BE"/>
    <w:multiLevelType w:val="hybridMultilevel"/>
    <w:tmpl w:val="7F64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936A61"/>
    <w:multiLevelType w:val="hybridMultilevel"/>
    <w:tmpl w:val="CFA4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F7028"/>
    <w:multiLevelType w:val="hybridMultilevel"/>
    <w:tmpl w:val="0C28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D20DDA"/>
    <w:multiLevelType w:val="hybridMultilevel"/>
    <w:tmpl w:val="2AB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0"/>
  </w:num>
  <w:num w:numId="5">
    <w:abstractNumId w:val="7"/>
  </w:num>
  <w:num w:numId="6">
    <w:abstractNumId w:val="5"/>
  </w:num>
  <w:num w:numId="7">
    <w:abstractNumId w:val="2"/>
  </w:num>
  <w:num w:numId="8">
    <w:abstractNumId w:val="10"/>
  </w:num>
  <w:num w:numId="9">
    <w:abstractNumId w:val="14"/>
  </w:num>
  <w:num w:numId="10">
    <w:abstractNumId w:val="6"/>
  </w:num>
  <w:num w:numId="11">
    <w:abstractNumId w:val="1"/>
  </w:num>
  <w:num w:numId="12">
    <w:abstractNumId w:val="12"/>
  </w:num>
  <w:num w:numId="13">
    <w:abstractNumId w:val="8"/>
  </w:num>
  <w:num w:numId="14">
    <w:abstractNumId w:val="15"/>
  </w:num>
  <w:num w:numId="15">
    <w:abstractNumId w:val="1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0F07"/>
    <w:rsid w:val="00002847"/>
    <w:rsid w:val="00003280"/>
    <w:rsid w:val="0003656E"/>
    <w:rsid w:val="0006099B"/>
    <w:rsid w:val="000641F2"/>
    <w:rsid w:val="00075493"/>
    <w:rsid w:val="0009601D"/>
    <w:rsid w:val="000A3010"/>
    <w:rsid w:val="000A5A16"/>
    <w:rsid w:val="000C5678"/>
    <w:rsid w:val="000C79C5"/>
    <w:rsid w:val="00100328"/>
    <w:rsid w:val="00105179"/>
    <w:rsid w:val="001063E3"/>
    <w:rsid w:val="00115B34"/>
    <w:rsid w:val="00127108"/>
    <w:rsid w:val="001560E4"/>
    <w:rsid w:val="00175C40"/>
    <w:rsid w:val="00187183"/>
    <w:rsid w:val="001904FF"/>
    <w:rsid w:val="00196643"/>
    <w:rsid w:val="001A641B"/>
    <w:rsid w:val="001C0439"/>
    <w:rsid w:val="001C0A3D"/>
    <w:rsid w:val="001E4123"/>
    <w:rsid w:val="001F0748"/>
    <w:rsid w:val="002158B0"/>
    <w:rsid w:val="00246796"/>
    <w:rsid w:val="002558E0"/>
    <w:rsid w:val="00272423"/>
    <w:rsid w:val="00272F82"/>
    <w:rsid w:val="00273129"/>
    <w:rsid w:val="002B3E82"/>
    <w:rsid w:val="002E04DE"/>
    <w:rsid w:val="003023CC"/>
    <w:rsid w:val="00306043"/>
    <w:rsid w:val="00317EAA"/>
    <w:rsid w:val="00331FAC"/>
    <w:rsid w:val="00352CA8"/>
    <w:rsid w:val="0035643C"/>
    <w:rsid w:val="003852CC"/>
    <w:rsid w:val="00395F70"/>
    <w:rsid w:val="003C0A01"/>
    <w:rsid w:val="003C4110"/>
    <w:rsid w:val="003F6D24"/>
    <w:rsid w:val="004153B1"/>
    <w:rsid w:val="00431D24"/>
    <w:rsid w:val="00444168"/>
    <w:rsid w:val="00444DD7"/>
    <w:rsid w:val="00452F53"/>
    <w:rsid w:val="00453B80"/>
    <w:rsid w:val="004821AA"/>
    <w:rsid w:val="004904CB"/>
    <w:rsid w:val="004944E0"/>
    <w:rsid w:val="004A2BBF"/>
    <w:rsid w:val="004C4CEA"/>
    <w:rsid w:val="004D43B1"/>
    <w:rsid w:val="004E3026"/>
    <w:rsid w:val="004E5D28"/>
    <w:rsid w:val="005732EE"/>
    <w:rsid w:val="0058187B"/>
    <w:rsid w:val="005933D2"/>
    <w:rsid w:val="005B1864"/>
    <w:rsid w:val="005C6E90"/>
    <w:rsid w:val="005D189B"/>
    <w:rsid w:val="005E3ABE"/>
    <w:rsid w:val="005E6EA2"/>
    <w:rsid w:val="00605F5E"/>
    <w:rsid w:val="00613DE3"/>
    <w:rsid w:val="00620D7E"/>
    <w:rsid w:val="00637448"/>
    <w:rsid w:val="00673D34"/>
    <w:rsid w:val="00680CEB"/>
    <w:rsid w:val="006A0ECB"/>
    <w:rsid w:val="006C60D3"/>
    <w:rsid w:val="006D1046"/>
    <w:rsid w:val="007021EC"/>
    <w:rsid w:val="007028B6"/>
    <w:rsid w:val="00713B06"/>
    <w:rsid w:val="00727E66"/>
    <w:rsid w:val="007408EE"/>
    <w:rsid w:val="00746026"/>
    <w:rsid w:val="00753583"/>
    <w:rsid w:val="00762597"/>
    <w:rsid w:val="00774E5B"/>
    <w:rsid w:val="007C1AAC"/>
    <w:rsid w:val="007F084B"/>
    <w:rsid w:val="007F5AF5"/>
    <w:rsid w:val="0080059B"/>
    <w:rsid w:val="00800F07"/>
    <w:rsid w:val="00811881"/>
    <w:rsid w:val="00871A29"/>
    <w:rsid w:val="00883407"/>
    <w:rsid w:val="0089414C"/>
    <w:rsid w:val="008A5E93"/>
    <w:rsid w:val="008B7E98"/>
    <w:rsid w:val="008D4159"/>
    <w:rsid w:val="00923F4E"/>
    <w:rsid w:val="00984C75"/>
    <w:rsid w:val="00994A10"/>
    <w:rsid w:val="009A61F2"/>
    <w:rsid w:val="009B65E3"/>
    <w:rsid w:val="009D1486"/>
    <w:rsid w:val="009D4382"/>
    <w:rsid w:val="009E4DF6"/>
    <w:rsid w:val="009F337F"/>
    <w:rsid w:val="009F644B"/>
    <w:rsid w:val="00A1589C"/>
    <w:rsid w:val="00A17EFB"/>
    <w:rsid w:val="00A2192D"/>
    <w:rsid w:val="00A27519"/>
    <w:rsid w:val="00A449DD"/>
    <w:rsid w:val="00A61BED"/>
    <w:rsid w:val="00A67C4B"/>
    <w:rsid w:val="00A84C42"/>
    <w:rsid w:val="00A92E1C"/>
    <w:rsid w:val="00AA7317"/>
    <w:rsid w:val="00AB1984"/>
    <w:rsid w:val="00AC42FF"/>
    <w:rsid w:val="00AC460B"/>
    <w:rsid w:val="00AC6B39"/>
    <w:rsid w:val="00AD1B4C"/>
    <w:rsid w:val="00AF19B8"/>
    <w:rsid w:val="00B07971"/>
    <w:rsid w:val="00B15FAB"/>
    <w:rsid w:val="00B26B9B"/>
    <w:rsid w:val="00B31F0A"/>
    <w:rsid w:val="00B6352B"/>
    <w:rsid w:val="00B66D44"/>
    <w:rsid w:val="00B66FCE"/>
    <w:rsid w:val="00B73DCC"/>
    <w:rsid w:val="00B91B3D"/>
    <w:rsid w:val="00B93517"/>
    <w:rsid w:val="00BA0524"/>
    <w:rsid w:val="00BA3C86"/>
    <w:rsid w:val="00BC021A"/>
    <w:rsid w:val="00BF01F7"/>
    <w:rsid w:val="00C32A06"/>
    <w:rsid w:val="00C55FC9"/>
    <w:rsid w:val="00C6775F"/>
    <w:rsid w:val="00C76D85"/>
    <w:rsid w:val="00C83A28"/>
    <w:rsid w:val="00CA46F3"/>
    <w:rsid w:val="00CA50B4"/>
    <w:rsid w:val="00CA7E37"/>
    <w:rsid w:val="00CB3966"/>
    <w:rsid w:val="00CD0118"/>
    <w:rsid w:val="00CD737C"/>
    <w:rsid w:val="00CF65E6"/>
    <w:rsid w:val="00D10985"/>
    <w:rsid w:val="00D22593"/>
    <w:rsid w:val="00D25D7F"/>
    <w:rsid w:val="00D44138"/>
    <w:rsid w:val="00D81CD1"/>
    <w:rsid w:val="00D84149"/>
    <w:rsid w:val="00D95B6B"/>
    <w:rsid w:val="00DA269D"/>
    <w:rsid w:val="00DA7910"/>
    <w:rsid w:val="00DC0287"/>
    <w:rsid w:val="00DD676F"/>
    <w:rsid w:val="00E067B3"/>
    <w:rsid w:val="00E13E47"/>
    <w:rsid w:val="00E168BA"/>
    <w:rsid w:val="00E16F33"/>
    <w:rsid w:val="00E30A88"/>
    <w:rsid w:val="00E40A2B"/>
    <w:rsid w:val="00E939E5"/>
    <w:rsid w:val="00EB0028"/>
    <w:rsid w:val="00EC1496"/>
    <w:rsid w:val="00EC5065"/>
    <w:rsid w:val="00ED0570"/>
    <w:rsid w:val="00EF4C8E"/>
    <w:rsid w:val="00EF622D"/>
    <w:rsid w:val="00EF7748"/>
    <w:rsid w:val="00F3159A"/>
    <w:rsid w:val="00F33943"/>
    <w:rsid w:val="00F81A02"/>
    <w:rsid w:val="00F9701E"/>
    <w:rsid w:val="00F97506"/>
    <w:rsid w:val="00FB55E7"/>
    <w:rsid w:val="00FB5F65"/>
    <w:rsid w:val="00FE729A"/>
    <w:rsid w:val="00FF3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2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1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44E0"/>
    <w:rPr>
      <w:color w:val="0000FF" w:themeColor="hyperlink"/>
      <w:u w:val="single"/>
    </w:rPr>
  </w:style>
  <w:style w:type="paragraph" w:styleId="Header">
    <w:name w:val="header"/>
    <w:basedOn w:val="Normal"/>
    <w:link w:val="HeaderChar"/>
    <w:uiPriority w:val="99"/>
    <w:semiHidden/>
    <w:unhideWhenUsed/>
    <w:rsid w:val="009F33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337F"/>
  </w:style>
  <w:style w:type="paragraph" w:styleId="Footer">
    <w:name w:val="footer"/>
    <w:basedOn w:val="Normal"/>
    <w:link w:val="FooterChar"/>
    <w:uiPriority w:val="99"/>
    <w:semiHidden/>
    <w:unhideWhenUsed/>
    <w:rsid w:val="009F33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337F"/>
  </w:style>
  <w:style w:type="paragraph" w:styleId="ListParagraph">
    <w:name w:val="List Paragraph"/>
    <w:basedOn w:val="Normal"/>
    <w:uiPriority w:val="34"/>
    <w:qFormat/>
    <w:rsid w:val="009F337F"/>
    <w:pPr>
      <w:ind w:left="720"/>
      <w:contextualSpacing/>
    </w:pPr>
  </w:style>
</w:styles>
</file>

<file path=word/webSettings.xml><?xml version="1.0" encoding="utf-8"?>
<w:webSettings xmlns:r="http://schemas.openxmlformats.org/officeDocument/2006/relationships" xmlns:w="http://schemas.openxmlformats.org/wordprocessingml/2006/main">
  <w:divs>
    <w:div w:id="324825803">
      <w:bodyDiv w:val="1"/>
      <w:marLeft w:val="0"/>
      <w:marRight w:val="0"/>
      <w:marTop w:val="0"/>
      <w:marBottom w:val="0"/>
      <w:divBdr>
        <w:top w:val="none" w:sz="0" w:space="0" w:color="auto"/>
        <w:left w:val="none" w:sz="0" w:space="0" w:color="auto"/>
        <w:bottom w:val="none" w:sz="0" w:space="0" w:color="auto"/>
        <w:right w:val="none" w:sz="0" w:space="0" w:color="auto"/>
      </w:divBdr>
    </w:div>
    <w:div w:id="1044138827">
      <w:bodyDiv w:val="1"/>
      <w:marLeft w:val="0"/>
      <w:marRight w:val="0"/>
      <w:marTop w:val="0"/>
      <w:marBottom w:val="0"/>
      <w:divBdr>
        <w:top w:val="none" w:sz="0" w:space="0" w:color="auto"/>
        <w:left w:val="none" w:sz="0" w:space="0" w:color="auto"/>
        <w:bottom w:val="none" w:sz="0" w:space="0" w:color="auto"/>
        <w:right w:val="none" w:sz="0" w:space="0" w:color="auto"/>
      </w:divBdr>
      <w:divsChild>
        <w:div w:id="1867408359">
          <w:marLeft w:val="0"/>
          <w:marRight w:val="0"/>
          <w:marTop w:val="0"/>
          <w:marBottom w:val="75"/>
          <w:divBdr>
            <w:top w:val="none" w:sz="0" w:space="0" w:color="auto"/>
            <w:left w:val="none" w:sz="0" w:space="0" w:color="auto"/>
            <w:bottom w:val="none" w:sz="0" w:space="0" w:color="auto"/>
            <w:right w:val="none" w:sz="0" w:space="0" w:color="auto"/>
          </w:divBdr>
        </w:div>
      </w:divsChild>
    </w:div>
    <w:div w:id="1155030201">
      <w:bodyDiv w:val="1"/>
      <w:marLeft w:val="0"/>
      <w:marRight w:val="0"/>
      <w:marTop w:val="0"/>
      <w:marBottom w:val="0"/>
      <w:divBdr>
        <w:top w:val="none" w:sz="0" w:space="0" w:color="auto"/>
        <w:left w:val="none" w:sz="0" w:space="0" w:color="auto"/>
        <w:bottom w:val="none" w:sz="0" w:space="0" w:color="auto"/>
        <w:right w:val="none" w:sz="0" w:space="0" w:color="auto"/>
      </w:divBdr>
    </w:div>
    <w:div w:id="162511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orgplus.com/wp-content/uploads/OrgPlus-Version-11-Brochure-Web.pdf" TargetMode="External"/><Relationship Id="rId3" Type="http://schemas.openxmlformats.org/officeDocument/2006/relationships/settings" Target="settings.xml"/><Relationship Id="rId7" Type="http://schemas.openxmlformats.org/officeDocument/2006/relationships/hyperlink" Target="https://www.orgchartpro.com.au/wp-content/uploads/Org-manager-Overvie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17</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2018-07-02T10:26:00Z</dcterms:created>
  <dcterms:modified xsi:type="dcterms:W3CDTF">2018-07-03T00:43:00Z</dcterms:modified>
</cp:coreProperties>
</file>