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4F" w:rsidRDefault="00FA214F" w:rsidP="00FA214F">
      <w:pPr>
        <w:spacing w:line="480" w:lineRule="auto"/>
        <w:rPr>
          <w:rFonts w:ascii="Times New Roman" w:hAnsi="Times New Roman" w:cs="Times New Roman"/>
          <w:sz w:val="24"/>
          <w:szCs w:val="24"/>
        </w:rPr>
      </w:pPr>
    </w:p>
    <w:p w:rsidR="00FA214F" w:rsidRDefault="00FA214F" w:rsidP="00FA214F">
      <w:pPr>
        <w:spacing w:line="480" w:lineRule="auto"/>
        <w:rPr>
          <w:rFonts w:ascii="Times New Roman" w:hAnsi="Times New Roman" w:cs="Times New Roman"/>
          <w:sz w:val="24"/>
          <w:szCs w:val="24"/>
        </w:rPr>
      </w:pPr>
    </w:p>
    <w:p w:rsidR="00FA214F" w:rsidRDefault="00FA214F" w:rsidP="00FA214F">
      <w:pPr>
        <w:spacing w:line="480" w:lineRule="auto"/>
        <w:rPr>
          <w:rFonts w:ascii="Times New Roman" w:hAnsi="Times New Roman" w:cs="Times New Roman"/>
          <w:sz w:val="24"/>
          <w:szCs w:val="24"/>
        </w:rPr>
      </w:pPr>
    </w:p>
    <w:p w:rsidR="00FA214F" w:rsidRDefault="00FA214F" w:rsidP="00BB66EB">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ANALYSIS – MCDONALD’S CORPORATION</w:t>
      </w:r>
    </w:p>
    <w:p w:rsidR="00FA214F" w:rsidRDefault="00FA214F" w:rsidP="00BB66EB">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FA214F" w:rsidRDefault="00FA214F" w:rsidP="00FA214F">
      <w:pPr>
        <w:spacing w:line="480" w:lineRule="auto"/>
        <w:rPr>
          <w:rFonts w:ascii="Times New Roman" w:hAnsi="Times New Roman" w:cs="Times New Roman"/>
          <w:sz w:val="24"/>
          <w:szCs w:val="24"/>
        </w:rPr>
      </w:pPr>
    </w:p>
    <w:p w:rsidR="00BB66EB" w:rsidRDefault="00BB66EB" w:rsidP="00FA214F">
      <w:pPr>
        <w:spacing w:line="480" w:lineRule="auto"/>
        <w:rPr>
          <w:rFonts w:ascii="Times New Roman" w:hAnsi="Times New Roman" w:cs="Times New Roman"/>
          <w:sz w:val="24"/>
          <w:szCs w:val="24"/>
        </w:rPr>
      </w:pPr>
    </w:p>
    <w:p w:rsidR="00BB66EB" w:rsidRDefault="00BB66EB" w:rsidP="00FA214F">
      <w:pPr>
        <w:spacing w:line="480" w:lineRule="auto"/>
        <w:rPr>
          <w:rFonts w:ascii="Times New Roman" w:hAnsi="Times New Roman" w:cs="Times New Roman"/>
          <w:sz w:val="24"/>
          <w:szCs w:val="24"/>
        </w:rPr>
      </w:pPr>
    </w:p>
    <w:p w:rsidR="00BB66EB" w:rsidRDefault="00BB66EB" w:rsidP="00FA214F">
      <w:pPr>
        <w:spacing w:line="480" w:lineRule="auto"/>
        <w:rPr>
          <w:rFonts w:ascii="Times New Roman" w:hAnsi="Times New Roman" w:cs="Times New Roman"/>
          <w:sz w:val="24"/>
          <w:szCs w:val="24"/>
        </w:rPr>
      </w:pPr>
    </w:p>
    <w:p w:rsidR="00BB66EB" w:rsidRPr="007817BA" w:rsidRDefault="00BB66EB" w:rsidP="00BB66E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BB66EB" w:rsidRPr="007817BA" w:rsidRDefault="00BB66EB" w:rsidP="00BB66E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BB66EB" w:rsidRPr="007817BA" w:rsidRDefault="00BB66EB" w:rsidP="00BB66E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BB66EB" w:rsidRPr="007817BA" w:rsidRDefault="00BB66EB" w:rsidP="00BB66E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BB66EB" w:rsidRPr="007817BA" w:rsidRDefault="00BB66EB" w:rsidP="00BB66EB">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BB66EB" w:rsidRPr="007817BA" w:rsidRDefault="00BB66EB" w:rsidP="00BB66EB">
      <w:pPr>
        <w:spacing w:line="480" w:lineRule="auto"/>
        <w:rPr>
          <w:rFonts w:ascii="Times New Roman" w:hAnsi="Times New Roman" w:cs="Times New Roman"/>
          <w:sz w:val="24"/>
          <w:szCs w:val="24"/>
        </w:rPr>
      </w:pPr>
    </w:p>
    <w:p w:rsidR="00BB66EB" w:rsidRDefault="00BB66EB" w:rsidP="00FA214F">
      <w:pPr>
        <w:spacing w:line="480" w:lineRule="auto"/>
        <w:rPr>
          <w:rFonts w:ascii="Times New Roman" w:hAnsi="Times New Roman" w:cs="Times New Roman"/>
          <w:sz w:val="24"/>
          <w:szCs w:val="24"/>
        </w:rPr>
      </w:pPr>
    </w:p>
    <w:p w:rsidR="00FA214F" w:rsidRDefault="00FA214F" w:rsidP="00FA214F">
      <w:pPr>
        <w:spacing w:line="480" w:lineRule="auto"/>
        <w:rPr>
          <w:rFonts w:ascii="Times New Roman" w:hAnsi="Times New Roman" w:cs="Times New Roman"/>
          <w:sz w:val="24"/>
          <w:szCs w:val="24"/>
        </w:rPr>
      </w:pPr>
    </w:p>
    <w:p w:rsidR="008535E8" w:rsidRPr="00BB66EB" w:rsidRDefault="009F7E61" w:rsidP="00BB66EB">
      <w:pPr>
        <w:spacing w:line="480" w:lineRule="auto"/>
        <w:jc w:val="center"/>
        <w:rPr>
          <w:rFonts w:ascii="Times New Roman" w:hAnsi="Times New Roman" w:cs="Times New Roman"/>
          <w:b/>
          <w:sz w:val="24"/>
          <w:szCs w:val="24"/>
        </w:rPr>
      </w:pPr>
      <w:r w:rsidRPr="00BB66EB">
        <w:rPr>
          <w:rFonts w:ascii="Times New Roman" w:hAnsi="Times New Roman" w:cs="Times New Roman"/>
          <w:b/>
          <w:sz w:val="24"/>
          <w:szCs w:val="24"/>
        </w:rPr>
        <w:lastRenderedPageBreak/>
        <w:t>McDonald</w:t>
      </w:r>
      <w:r w:rsidR="00BB66EB" w:rsidRPr="00BB66EB">
        <w:rPr>
          <w:rFonts w:ascii="Times New Roman" w:hAnsi="Times New Roman" w:cs="Times New Roman"/>
          <w:b/>
          <w:sz w:val="24"/>
          <w:szCs w:val="24"/>
        </w:rPr>
        <w:t>’</w:t>
      </w:r>
      <w:r w:rsidRPr="00BB66EB">
        <w:rPr>
          <w:rFonts w:ascii="Times New Roman" w:hAnsi="Times New Roman" w:cs="Times New Roman"/>
          <w:b/>
          <w:sz w:val="24"/>
          <w:szCs w:val="24"/>
        </w:rPr>
        <w:t>s SWOT Analysis</w:t>
      </w:r>
    </w:p>
    <w:tbl>
      <w:tblPr>
        <w:tblStyle w:val="TableGrid"/>
        <w:tblW w:w="0" w:type="auto"/>
        <w:tblLook w:val="04A0"/>
      </w:tblPr>
      <w:tblGrid>
        <w:gridCol w:w="4788"/>
        <w:gridCol w:w="4788"/>
      </w:tblGrid>
      <w:tr w:rsidR="009F7E61" w:rsidRPr="00FA214F" w:rsidTr="009F7E61">
        <w:tc>
          <w:tcPr>
            <w:tcW w:w="4788" w:type="dxa"/>
          </w:tcPr>
          <w:p w:rsidR="009F7E61" w:rsidRPr="00BB66EB" w:rsidRDefault="009F7E61" w:rsidP="00527493">
            <w:pPr>
              <w:spacing w:line="480" w:lineRule="auto"/>
              <w:rPr>
                <w:rFonts w:ascii="Times New Roman" w:hAnsi="Times New Roman" w:cs="Times New Roman"/>
                <w:b/>
                <w:sz w:val="24"/>
                <w:szCs w:val="24"/>
              </w:rPr>
            </w:pPr>
            <w:r w:rsidRPr="00BB66EB">
              <w:rPr>
                <w:rFonts w:ascii="Times New Roman" w:hAnsi="Times New Roman" w:cs="Times New Roman"/>
                <w:b/>
                <w:sz w:val="24"/>
                <w:szCs w:val="24"/>
              </w:rPr>
              <w:t>Strengths</w:t>
            </w:r>
          </w:p>
          <w:p w:rsidR="009F7E61" w:rsidRPr="00FA214F" w:rsidRDefault="009F7E61" w:rsidP="00FA214F">
            <w:pPr>
              <w:spacing w:line="480" w:lineRule="auto"/>
              <w:rPr>
                <w:rFonts w:ascii="Times New Roman" w:hAnsi="Times New Roman" w:cs="Times New Roman"/>
                <w:sz w:val="24"/>
                <w:szCs w:val="24"/>
              </w:rPr>
            </w:pPr>
            <w:r w:rsidRPr="00BB66EB">
              <w:rPr>
                <w:rFonts w:ascii="Times New Roman" w:hAnsi="Times New Roman" w:cs="Times New Roman"/>
                <w:b/>
                <w:i/>
                <w:sz w:val="24"/>
                <w:szCs w:val="24"/>
              </w:rPr>
              <w:t xml:space="preserve">Strong </w:t>
            </w:r>
            <w:r w:rsidR="00BB66EB">
              <w:rPr>
                <w:rFonts w:ascii="Times New Roman" w:hAnsi="Times New Roman" w:cs="Times New Roman"/>
                <w:b/>
                <w:i/>
                <w:sz w:val="24"/>
                <w:szCs w:val="24"/>
              </w:rPr>
              <w:t>a</w:t>
            </w:r>
            <w:r w:rsidR="00BB66EB" w:rsidRPr="00BB66EB">
              <w:rPr>
                <w:rFonts w:ascii="Times New Roman" w:hAnsi="Times New Roman" w:cs="Times New Roman"/>
                <w:b/>
                <w:i/>
                <w:sz w:val="24"/>
                <w:szCs w:val="24"/>
              </w:rPr>
              <w:t>nd Reputable Brand</w:t>
            </w:r>
            <w:r w:rsidR="00BB66EB" w:rsidRPr="00FA214F">
              <w:rPr>
                <w:rFonts w:ascii="Times New Roman" w:hAnsi="Times New Roman" w:cs="Times New Roman"/>
                <w:sz w:val="24"/>
                <w:szCs w:val="24"/>
              </w:rPr>
              <w:t xml:space="preserve"> </w:t>
            </w:r>
            <w:r w:rsidR="0041739A" w:rsidRPr="00FA214F">
              <w:rPr>
                <w:rFonts w:ascii="Times New Roman" w:hAnsi="Times New Roman" w:cs="Times New Roman"/>
                <w:sz w:val="24"/>
                <w:szCs w:val="24"/>
              </w:rPr>
              <w:t>– brand is a valua</w:t>
            </w:r>
            <w:r w:rsidR="002C1645" w:rsidRPr="00FA214F">
              <w:rPr>
                <w:rFonts w:ascii="Times New Roman" w:hAnsi="Times New Roman" w:cs="Times New Roman"/>
                <w:sz w:val="24"/>
                <w:szCs w:val="24"/>
              </w:rPr>
              <w:t>ble asset to the organization</w:t>
            </w:r>
            <w:r w:rsidR="00372484" w:rsidRPr="00FA214F">
              <w:rPr>
                <w:rFonts w:ascii="Times New Roman" w:hAnsi="Times New Roman" w:cs="Times New Roman"/>
                <w:sz w:val="24"/>
                <w:szCs w:val="24"/>
              </w:rPr>
              <w:t xml:space="preserve"> (Indris and </w:t>
            </w:r>
            <w:proofErr w:type="spellStart"/>
            <w:r w:rsidR="00372484" w:rsidRPr="00FA214F">
              <w:rPr>
                <w:rFonts w:ascii="Times New Roman" w:hAnsi="Times New Roman" w:cs="Times New Roman"/>
                <w:sz w:val="24"/>
                <w:szCs w:val="24"/>
              </w:rPr>
              <w:t>Primiana</w:t>
            </w:r>
            <w:proofErr w:type="spellEnd"/>
            <w:r w:rsidR="00372484" w:rsidRPr="00FA214F">
              <w:rPr>
                <w:rFonts w:ascii="Times New Roman" w:hAnsi="Times New Roman" w:cs="Times New Roman"/>
                <w:sz w:val="24"/>
                <w:szCs w:val="24"/>
              </w:rPr>
              <w:t>, 2015)</w:t>
            </w:r>
            <w:r w:rsidR="002C1645" w:rsidRPr="00FA214F">
              <w:rPr>
                <w:rFonts w:ascii="Times New Roman" w:hAnsi="Times New Roman" w:cs="Times New Roman"/>
                <w:sz w:val="24"/>
                <w:szCs w:val="24"/>
              </w:rPr>
              <w:t>. T</w:t>
            </w:r>
            <w:r w:rsidR="0041739A" w:rsidRPr="00FA214F">
              <w:rPr>
                <w:rFonts w:ascii="Times New Roman" w:hAnsi="Times New Roman" w:cs="Times New Roman"/>
                <w:sz w:val="24"/>
                <w:szCs w:val="24"/>
              </w:rPr>
              <w:t>he company</w:t>
            </w:r>
            <w:r w:rsidR="002C1645" w:rsidRPr="00FA214F">
              <w:rPr>
                <w:rFonts w:ascii="Times New Roman" w:hAnsi="Times New Roman" w:cs="Times New Roman"/>
                <w:sz w:val="24"/>
                <w:szCs w:val="24"/>
              </w:rPr>
              <w:t>’s brand</w:t>
            </w:r>
            <w:r w:rsidR="0041739A" w:rsidRPr="00FA214F">
              <w:rPr>
                <w:rFonts w:ascii="Times New Roman" w:hAnsi="Times New Roman" w:cs="Times New Roman"/>
                <w:sz w:val="24"/>
                <w:szCs w:val="24"/>
              </w:rPr>
              <w:t xml:space="preserve"> is not only locally </w:t>
            </w:r>
            <w:r w:rsidR="002C1645" w:rsidRPr="00FA214F">
              <w:rPr>
                <w:rFonts w:ascii="Times New Roman" w:hAnsi="Times New Roman" w:cs="Times New Roman"/>
                <w:sz w:val="24"/>
                <w:szCs w:val="24"/>
              </w:rPr>
              <w:t xml:space="preserve">recognized but it is also recognized internationally. </w:t>
            </w:r>
          </w:p>
          <w:p w:rsidR="009F7E61" w:rsidRPr="00FA214F" w:rsidRDefault="009F7E61" w:rsidP="00FA214F">
            <w:pPr>
              <w:spacing w:line="480" w:lineRule="auto"/>
              <w:rPr>
                <w:rFonts w:ascii="Times New Roman" w:hAnsi="Times New Roman" w:cs="Times New Roman"/>
                <w:sz w:val="24"/>
                <w:szCs w:val="24"/>
              </w:rPr>
            </w:pPr>
            <w:r w:rsidRPr="00BB66EB">
              <w:rPr>
                <w:rFonts w:ascii="Times New Roman" w:hAnsi="Times New Roman" w:cs="Times New Roman"/>
                <w:b/>
                <w:i/>
                <w:sz w:val="24"/>
                <w:szCs w:val="24"/>
              </w:rPr>
              <w:t xml:space="preserve">Wide </w:t>
            </w:r>
            <w:r w:rsidR="00BB66EB" w:rsidRPr="00BB66EB">
              <w:rPr>
                <w:rFonts w:ascii="Times New Roman" w:hAnsi="Times New Roman" w:cs="Times New Roman"/>
                <w:b/>
                <w:i/>
                <w:sz w:val="24"/>
                <w:szCs w:val="24"/>
              </w:rPr>
              <w:t>Geographical Presence</w:t>
            </w:r>
            <w:r w:rsidR="00BB66EB" w:rsidRPr="00FA214F">
              <w:rPr>
                <w:rFonts w:ascii="Times New Roman" w:hAnsi="Times New Roman" w:cs="Times New Roman"/>
                <w:sz w:val="24"/>
                <w:szCs w:val="24"/>
              </w:rPr>
              <w:t xml:space="preserve"> </w:t>
            </w:r>
            <w:r w:rsidR="002C1645" w:rsidRPr="00FA214F">
              <w:rPr>
                <w:rFonts w:ascii="Times New Roman" w:hAnsi="Times New Roman" w:cs="Times New Roman"/>
                <w:sz w:val="24"/>
                <w:szCs w:val="24"/>
              </w:rPr>
              <w:t xml:space="preserve">– the company leverages </w:t>
            </w:r>
            <w:r w:rsidR="006A62B3" w:rsidRPr="00FA214F">
              <w:rPr>
                <w:rFonts w:ascii="Times New Roman" w:hAnsi="Times New Roman" w:cs="Times New Roman"/>
                <w:sz w:val="24"/>
                <w:szCs w:val="24"/>
              </w:rPr>
              <w:t xml:space="preserve">on </w:t>
            </w:r>
            <w:r w:rsidR="002C1645" w:rsidRPr="00FA214F">
              <w:rPr>
                <w:rFonts w:ascii="Times New Roman" w:hAnsi="Times New Roman" w:cs="Times New Roman"/>
                <w:sz w:val="24"/>
                <w:szCs w:val="24"/>
              </w:rPr>
              <w:t xml:space="preserve">its revenue </w:t>
            </w:r>
            <w:r w:rsidR="006A62B3" w:rsidRPr="00FA214F">
              <w:rPr>
                <w:rFonts w:ascii="Times New Roman" w:hAnsi="Times New Roman" w:cs="Times New Roman"/>
                <w:sz w:val="24"/>
                <w:szCs w:val="24"/>
              </w:rPr>
              <w:t xml:space="preserve">generation </w:t>
            </w:r>
            <w:r w:rsidR="002C1645" w:rsidRPr="00FA214F">
              <w:rPr>
                <w:rFonts w:ascii="Times New Roman" w:hAnsi="Times New Roman" w:cs="Times New Roman"/>
                <w:sz w:val="24"/>
                <w:szCs w:val="24"/>
              </w:rPr>
              <w:t>through market expansion in various countries globally</w:t>
            </w:r>
            <w:r w:rsidR="00065B86" w:rsidRPr="00FA214F">
              <w:rPr>
                <w:rFonts w:ascii="Times New Roman" w:hAnsi="Times New Roman" w:cs="Times New Roman"/>
                <w:sz w:val="24"/>
                <w:szCs w:val="24"/>
              </w:rPr>
              <w:t xml:space="preserve"> (Ahmed et al., 2016)</w:t>
            </w:r>
            <w:r w:rsidR="002C1645" w:rsidRPr="00FA214F">
              <w:rPr>
                <w:rFonts w:ascii="Times New Roman" w:hAnsi="Times New Roman" w:cs="Times New Roman"/>
                <w:sz w:val="24"/>
                <w:szCs w:val="24"/>
              </w:rPr>
              <w:t xml:space="preserve">. </w:t>
            </w:r>
          </w:p>
        </w:tc>
        <w:tc>
          <w:tcPr>
            <w:tcW w:w="4788" w:type="dxa"/>
          </w:tcPr>
          <w:p w:rsidR="00E740DE" w:rsidRPr="00BB66EB" w:rsidRDefault="00E740DE" w:rsidP="00FA214F">
            <w:pPr>
              <w:spacing w:line="480" w:lineRule="auto"/>
              <w:rPr>
                <w:rFonts w:ascii="Times New Roman" w:hAnsi="Times New Roman" w:cs="Times New Roman"/>
                <w:b/>
                <w:sz w:val="24"/>
                <w:szCs w:val="24"/>
              </w:rPr>
            </w:pPr>
            <w:r w:rsidRPr="00BB66EB">
              <w:rPr>
                <w:rFonts w:ascii="Times New Roman" w:hAnsi="Times New Roman" w:cs="Times New Roman"/>
                <w:b/>
                <w:sz w:val="24"/>
                <w:szCs w:val="24"/>
              </w:rPr>
              <w:t xml:space="preserve">Weaknesses </w:t>
            </w:r>
          </w:p>
          <w:p w:rsidR="00E740DE" w:rsidRPr="00FA214F" w:rsidRDefault="00E740DE" w:rsidP="00FA214F">
            <w:pPr>
              <w:spacing w:line="480" w:lineRule="auto"/>
              <w:rPr>
                <w:rFonts w:ascii="Times New Roman" w:hAnsi="Times New Roman" w:cs="Times New Roman"/>
                <w:sz w:val="24"/>
                <w:szCs w:val="24"/>
              </w:rPr>
            </w:pPr>
            <w:r w:rsidRPr="00BB66EB">
              <w:rPr>
                <w:rFonts w:ascii="Times New Roman" w:hAnsi="Times New Roman" w:cs="Times New Roman"/>
                <w:b/>
                <w:i/>
                <w:sz w:val="24"/>
                <w:szCs w:val="24"/>
              </w:rPr>
              <w:t xml:space="preserve">The </w:t>
            </w:r>
            <w:r w:rsidR="00BB66EB">
              <w:rPr>
                <w:rFonts w:ascii="Times New Roman" w:hAnsi="Times New Roman" w:cs="Times New Roman"/>
                <w:b/>
                <w:i/>
                <w:sz w:val="24"/>
                <w:szCs w:val="24"/>
              </w:rPr>
              <w:t>Escalating Cost o</w:t>
            </w:r>
            <w:r w:rsidR="00BB66EB" w:rsidRPr="00BB66EB">
              <w:rPr>
                <w:rFonts w:ascii="Times New Roman" w:hAnsi="Times New Roman" w:cs="Times New Roman"/>
                <w:b/>
                <w:i/>
                <w:sz w:val="24"/>
                <w:szCs w:val="24"/>
              </w:rPr>
              <w:t>f Supplies</w:t>
            </w:r>
            <w:r w:rsidR="00BB66EB"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the agricultural and livestock products costs is on the increase and thus, reduces the profitability of the business. </w:t>
            </w:r>
          </w:p>
          <w:p w:rsidR="00E740DE"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High</w:t>
            </w:r>
            <w:r w:rsidR="00527493" w:rsidRPr="00527493">
              <w:rPr>
                <w:rFonts w:ascii="Times New Roman" w:hAnsi="Times New Roman" w:cs="Times New Roman"/>
                <w:b/>
                <w:i/>
                <w:sz w:val="24"/>
                <w:szCs w:val="24"/>
              </w:rPr>
              <w:t>-Fat Content Products</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the company’s products are considered to have high-fat content and thus, customers avoid the company’s products citing health concerns. </w:t>
            </w:r>
          </w:p>
          <w:p w:rsidR="00E740DE"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Low </w:t>
            </w:r>
            <w:r w:rsidR="00527493">
              <w:rPr>
                <w:rFonts w:ascii="Times New Roman" w:hAnsi="Times New Roman" w:cs="Times New Roman"/>
                <w:b/>
                <w:i/>
                <w:sz w:val="24"/>
                <w:szCs w:val="24"/>
              </w:rPr>
              <w:t>Operating Income i</w:t>
            </w:r>
            <w:r w:rsidR="00527493" w:rsidRPr="00527493">
              <w:rPr>
                <w:rFonts w:ascii="Times New Roman" w:hAnsi="Times New Roman" w:cs="Times New Roman"/>
                <w:b/>
                <w:i/>
                <w:sz w:val="24"/>
                <w:szCs w:val="24"/>
              </w:rPr>
              <w:t>n Some Markets</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the profitability of the business is declining in some markets affecting the overall profitability of the business. </w:t>
            </w:r>
          </w:p>
          <w:p w:rsidR="009F7E61" w:rsidRPr="00FA214F" w:rsidRDefault="00527493" w:rsidP="00FA214F">
            <w:pPr>
              <w:spacing w:line="480" w:lineRule="auto"/>
              <w:rPr>
                <w:rFonts w:ascii="Times New Roman" w:hAnsi="Times New Roman" w:cs="Times New Roman"/>
                <w:sz w:val="24"/>
                <w:szCs w:val="24"/>
              </w:rPr>
            </w:pPr>
            <w:r>
              <w:rPr>
                <w:rFonts w:ascii="Times New Roman" w:hAnsi="Times New Roman" w:cs="Times New Roman"/>
                <w:b/>
                <w:i/>
                <w:sz w:val="24"/>
                <w:szCs w:val="24"/>
              </w:rPr>
              <w:t>Reliance on F</w:t>
            </w:r>
            <w:r w:rsidR="00E740DE" w:rsidRPr="00527493">
              <w:rPr>
                <w:rFonts w:ascii="Times New Roman" w:hAnsi="Times New Roman" w:cs="Times New Roman"/>
                <w:b/>
                <w:i/>
                <w:sz w:val="24"/>
                <w:szCs w:val="24"/>
              </w:rPr>
              <w:t>ranchisees</w:t>
            </w:r>
            <w:r w:rsidR="00E740DE" w:rsidRPr="00FA214F">
              <w:rPr>
                <w:rFonts w:ascii="Times New Roman" w:hAnsi="Times New Roman" w:cs="Times New Roman"/>
                <w:sz w:val="24"/>
                <w:szCs w:val="24"/>
              </w:rPr>
              <w:t xml:space="preserve"> – franchises can fail to comply with McDonald’s culture and thus affect the reputation of the company (Ahmed et al., 2016). </w:t>
            </w:r>
            <w:r w:rsidR="00484F7A" w:rsidRPr="00FA214F">
              <w:rPr>
                <w:rFonts w:ascii="Times New Roman" w:hAnsi="Times New Roman" w:cs="Times New Roman"/>
                <w:sz w:val="24"/>
                <w:szCs w:val="24"/>
              </w:rPr>
              <w:t xml:space="preserve"> </w:t>
            </w:r>
          </w:p>
        </w:tc>
      </w:tr>
      <w:tr w:rsidR="009F7E61" w:rsidRPr="00FA214F" w:rsidTr="009F7E61">
        <w:tc>
          <w:tcPr>
            <w:tcW w:w="4788" w:type="dxa"/>
          </w:tcPr>
          <w:p w:rsidR="00E740DE" w:rsidRPr="00527493" w:rsidRDefault="00E740DE" w:rsidP="00FA214F">
            <w:pPr>
              <w:spacing w:line="480" w:lineRule="auto"/>
              <w:rPr>
                <w:rFonts w:ascii="Times New Roman" w:hAnsi="Times New Roman" w:cs="Times New Roman"/>
                <w:b/>
                <w:sz w:val="24"/>
                <w:szCs w:val="24"/>
              </w:rPr>
            </w:pPr>
            <w:r w:rsidRPr="00527493">
              <w:rPr>
                <w:rFonts w:ascii="Times New Roman" w:hAnsi="Times New Roman" w:cs="Times New Roman"/>
                <w:b/>
                <w:sz w:val="24"/>
                <w:szCs w:val="24"/>
              </w:rPr>
              <w:t xml:space="preserve">Opportunities </w:t>
            </w:r>
          </w:p>
          <w:p w:rsidR="00E740DE"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High </w:t>
            </w:r>
            <w:r w:rsidR="00527493" w:rsidRPr="00527493">
              <w:rPr>
                <w:rFonts w:ascii="Times New Roman" w:hAnsi="Times New Roman" w:cs="Times New Roman"/>
                <w:b/>
                <w:i/>
                <w:sz w:val="24"/>
                <w:szCs w:val="24"/>
              </w:rPr>
              <w:t>Growth</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the company have the potential for high growth through application of appropriate strategies such as the introduction of a new product line, and product </w:t>
            </w:r>
            <w:r w:rsidRPr="00FA214F">
              <w:rPr>
                <w:rFonts w:ascii="Times New Roman" w:hAnsi="Times New Roman" w:cs="Times New Roman"/>
                <w:sz w:val="24"/>
                <w:szCs w:val="24"/>
              </w:rPr>
              <w:lastRenderedPageBreak/>
              <w:t xml:space="preserve">differentiation. </w:t>
            </w:r>
          </w:p>
          <w:p w:rsidR="00E740DE"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Emerging </w:t>
            </w:r>
            <w:r w:rsidR="00527493" w:rsidRPr="00527493">
              <w:rPr>
                <w:rFonts w:ascii="Times New Roman" w:hAnsi="Times New Roman" w:cs="Times New Roman"/>
                <w:b/>
                <w:i/>
                <w:sz w:val="24"/>
                <w:szCs w:val="24"/>
              </w:rPr>
              <w:t>Markets</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emerging markets is an opportunity to the company’s expansion strategy in exploring green markets. </w:t>
            </w:r>
          </w:p>
          <w:p w:rsidR="009F7E61"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More </w:t>
            </w:r>
            <w:r w:rsidR="00527493" w:rsidRPr="00527493">
              <w:rPr>
                <w:rFonts w:ascii="Times New Roman" w:hAnsi="Times New Roman" w:cs="Times New Roman"/>
                <w:b/>
                <w:i/>
                <w:sz w:val="24"/>
                <w:szCs w:val="24"/>
              </w:rPr>
              <w:t>Franchisees</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the company can also form more alliances such as franchises as an expansion strategy (Ahmed et al., 2016).  </w:t>
            </w:r>
            <w:r w:rsidR="009F7E61" w:rsidRPr="00FA214F">
              <w:rPr>
                <w:rFonts w:ascii="Times New Roman" w:hAnsi="Times New Roman" w:cs="Times New Roman"/>
                <w:sz w:val="24"/>
                <w:szCs w:val="24"/>
              </w:rPr>
              <w:t xml:space="preserve"> </w:t>
            </w:r>
          </w:p>
        </w:tc>
        <w:tc>
          <w:tcPr>
            <w:tcW w:w="4788" w:type="dxa"/>
          </w:tcPr>
          <w:p w:rsidR="00E740DE" w:rsidRPr="00527493" w:rsidRDefault="00E740DE" w:rsidP="00FA214F">
            <w:pPr>
              <w:spacing w:line="480" w:lineRule="auto"/>
              <w:rPr>
                <w:rFonts w:ascii="Times New Roman" w:hAnsi="Times New Roman" w:cs="Times New Roman"/>
                <w:b/>
                <w:sz w:val="24"/>
                <w:szCs w:val="24"/>
              </w:rPr>
            </w:pPr>
            <w:r w:rsidRPr="00527493">
              <w:rPr>
                <w:rFonts w:ascii="Times New Roman" w:hAnsi="Times New Roman" w:cs="Times New Roman"/>
                <w:b/>
                <w:sz w:val="24"/>
                <w:szCs w:val="24"/>
              </w:rPr>
              <w:lastRenderedPageBreak/>
              <w:t xml:space="preserve">Threats </w:t>
            </w:r>
          </w:p>
          <w:p w:rsidR="00E740DE"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Increased </w:t>
            </w:r>
            <w:r w:rsidR="00527493" w:rsidRPr="00527493">
              <w:rPr>
                <w:rFonts w:ascii="Times New Roman" w:hAnsi="Times New Roman" w:cs="Times New Roman"/>
                <w:b/>
                <w:i/>
                <w:sz w:val="24"/>
                <w:szCs w:val="24"/>
              </w:rPr>
              <w:t>Health Awareness</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increased health awareness have made consumers be wary of what they consume. They prefer consuming foods and beverages that are </w:t>
            </w:r>
            <w:r w:rsidRPr="00FA214F">
              <w:rPr>
                <w:rFonts w:ascii="Times New Roman" w:hAnsi="Times New Roman" w:cs="Times New Roman"/>
                <w:sz w:val="24"/>
                <w:szCs w:val="24"/>
              </w:rPr>
              <w:lastRenderedPageBreak/>
              <w:t xml:space="preserve">beneficial to them health-wise. </w:t>
            </w:r>
          </w:p>
          <w:p w:rsidR="00E740DE"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Stiff </w:t>
            </w:r>
            <w:r w:rsidR="00527493" w:rsidRPr="00527493">
              <w:rPr>
                <w:rFonts w:ascii="Times New Roman" w:hAnsi="Times New Roman" w:cs="Times New Roman"/>
                <w:b/>
                <w:i/>
                <w:sz w:val="24"/>
                <w:szCs w:val="24"/>
              </w:rPr>
              <w:t>Competition</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the food industry has experienced intense competition and thus, the demand for the company’s products might reduce significantly. </w:t>
            </w:r>
          </w:p>
          <w:p w:rsidR="009F7E61" w:rsidRPr="00FA214F" w:rsidRDefault="00E740DE" w:rsidP="00FA214F">
            <w:pPr>
              <w:spacing w:line="480" w:lineRule="auto"/>
              <w:rPr>
                <w:rFonts w:ascii="Times New Roman" w:hAnsi="Times New Roman" w:cs="Times New Roman"/>
                <w:sz w:val="24"/>
                <w:szCs w:val="24"/>
              </w:rPr>
            </w:pPr>
            <w:r w:rsidRPr="00527493">
              <w:rPr>
                <w:rFonts w:ascii="Times New Roman" w:hAnsi="Times New Roman" w:cs="Times New Roman"/>
                <w:b/>
                <w:i/>
                <w:sz w:val="24"/>
                <w:szCs w:val="24"/>
              </w:rPr>
              <w:t xml:space="preserve">Food </w:t>
            </w:r>
            <w:r w:rsidR="00527493" w:rsidRPr="00527493">
              <w:rPr>
                <w:rFonts w:ascii="Times New Roman" w:hAnsi="Times New Roman" w:cs="Times New Roman"/>
                <w:b/>
                <w:i/>
                <w:sz w:val="24"/>
                <w:szCs w:val="24"/>
              </w:rPr>
              <w:t>Safety</w:t>
            </w:r>
            <w:r w:rsidR="00527493" w:rsidRPr="00FA214F">
              <w:rPr>
                <w:rFonts w:ascii="Times New Roman" w:hAnsi="Times New Roman" w:cs="Times New Roman"/>
                <w:sz w:val="24"/>
                <w:szCs w:val="24"/>
              </w:rPr>
              <w:t xml:space="preserve"> </w:t>
            </w:r>
            <w:r w:rsidRPr="00FA214F">
              <w:rPr>
                <w:rFonts w:ascii="Times New Roman" w:hAnsi="Times New Roman" w:cs="Times New Roman"/>
                <w:sz w:val="24"/>
                <w:szCs w:val="24"/>
              </w:rPr>
              <w:t xml:space="preserve">– </w:t>
            </w:r>
            <w:r w:rsidR="007F57E6">
              <w:rPr>
                <w:rFonts w:ascii="Times New Roman" w:hAnsi="Times New Roman" w:cs="Times New Roman"/>
                <w:sz w:val="24"/>
                <w:szCs w:val="24"/>
              </w:rPr>
              <w:t xml:space="preserve">the safety of food and beverages is of </w:t>
            </w:r>
            <w:r w:rsidR="00B85257">
              <w:rPr>
                <w:rFonts w:ascii="Times New Roman" w:hAnsi="Times New Roman" w:cs="Times New Roman"/>
                <w:sz w:val="24"/>
                <w:szCs w:val="24"/>
              </w:rPr>
              <w:t>key</w:t>
            </w:r>
            <w:r w:rsidR="007F57E6">
              <w:rPr>
                <w:rFonts w:ascii="Times New Roman" w:hAnsi="Times New Roman" w:cs="Times New Roman"/>
                <w:sz w:val="24"/>
                <w:szCs w:val="24"/>
              </w:rPr>
              <w:t xml:space="preserve"> concern in the</w:t>
            </w:r>
            <w:r w:rsidRPr="00FA214F">
              <w:rPr>
                <w:rFonts w:ascii="Times New Roman" w:hAnsi="Times New Roman" w:cs="Times New Roman"/>
                <w:sz w:val="24"/>
                <w:szCs w:val="24"/>
              </w:rPr>
              <w:t xml:space="preserve"> industry. Suppliers are obliged to adhere to the supplier’s code of conduct on quality of food. However, the suppliers can fail to adhere to the codes and result to non-safety in food sold to consumers (Ahmed et al., 2016). </w:t>
            </w:r>
            <w:r w:rsidR="00137AE0" w:rsidRPr="00FA214F">
              <w:rPr>
                <w:rFonts w:ascii="Times New Roman" w:hAnsi="Times New Roman" w:cs="Times New Roman"/>
                <w:sz w:val="24"/>
                <w:szCs w:val="24"/>
              </w:rPr>
              <w:t xml:space="preserve"> </w:t>
            </w:r>
          </w:p>
        </w:tc>
      </w:tr>
    </w:tbl>
    <w:p w:rsidR="009F7E61" w:rsidRPr="00FA214F" w:rsidRDefault="009F7E61" w:rsidP="00FA214F">
      <w:pPr>
        <w:spacing w:line="480" w:lineRule="auto"/>
        <w:rPr>
          <w:rFonts w:ascii="Times New Roman" w:hAnsi="Times New Roman" w:cs="Times New Roman"/>
          <w:sz w:val="24"/>
          <w:szCs w:val="24"/>
        </w:rPr>
      </w:pPr>
    </w:p>
    <w:p w:rsidR="00D4547A" w:rsidRPr="00FA214F" w:rsidRDefault="00D4547A" w:rsidP="00527493">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most significant point listed in the analysis above is brand recognition. A strong brand enhances market acceptability relative to a lowly recognized brand. Therefore, potential customers are more inclined to consume products from reputable brands as opposed to the lowly recognized brand.  </w:t>
      </w:r>
    </w:p>
    <w:p w:rsidR="00D4547A" w:rsidRPr="00527493" w:rsidRDefault="00D4547A" w:rsidP="00527493">
      <w:pPr>
        <w:spacing w:line="480" w:lineRule="auto"/>
        <w:jc w:val="center"/>
        <w:rPr>
          <w:rFonts w:ascii="Times New Roman" w:hAnsi="Times New Roman" w:cs="Times New Roman"/>
          <w:b/>
          <w:sz w:val="24"/>
          <w:szCs w:val="24"/>
        </w:rPr>
      </w:pPr>
      <w:r w:rsidRPr="00527493">
        <w:rPr>
          <w:rFonts w:ascii="Times New Roman" w:hAnsi="Times New Roman" w:cs="Times New Roman"/>
          <w:b/>
          <w:sz w:val="24"/>
          <w:szCs w:val="24"/>
        </w:rPr>
        <w:t xml:space="preserve">Company’s </w:t>
      </w:r>
      <w:r w:rsidR="00527493" w:rsidRPr="00527493">
        <w:rPr>
          <w:rFonts w:ascii="Times New Roman" w:hAnsi="Times New Roman" w:cs="Times New Roman"/>
          <w:b/>
          <w:sz w:val="24"/>
          <w:szCs w:val="24"/>
        </w:rPr>
        <w:t>Strategy</w:t>
      </w:r>
    </w:p>
    <w:p w:rsidR="00D4547A" w:rsidRPr="00FA214F" w:rsidRDefault="00D4547A" w:rsidP="00527493">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A business strategy is crucial in creating a competitive advantage over the competitors in a market. </w:t>
      </w:r>
      <w:r w:rsidR="00F521F1" w:rsidRPr="00FA214F">
        <w:rPr>
          <w:rFonts w:ascii="Times New Roman" w:hAnsi="Times New Roman" w:cs="Times New Roman"/>
          <w:sz w:val="24"/>
          <w:szCs w:val="24"/>
        </w:rPr>
        <w:t>It</w:t>
      </w:r>
      <w:r w:rsidRPr="00FA214F">
        <w:rPr>
          <w:rFonts w:ascii="Times New Roman" w:hAnsi="Times New Roman" w:cs="Times New Roman"/>
          <w:sz w:val="24"/>
          <w:szCs w:val="24"/>
        </w:rPr>
        <w:t xml:space="preserve"> positions an organization competitively and market and result in the acquisition of a significant market share in the industry</w:t>
      </w:r>
      <w:r w:rsidR="00F521F1">
        <w:rPr>
          <w:rFonts w:ascii="Times New Roman" w:hAnsi="Times New Roman" w:cs="Times New Roman"/>
          <w:sz w:val="24"/>
          <w:szCs w:val="24"/>
        </w:rPr>
        <w:t xml:space="preserve"> (Ahmed et al., 2016). McDonald</w:t>
      </w:r>
      <w:r w:rsidRPr="00FA214F">
        <w:rPr>
          <w:rFonts w:ascii="Times New Roman" w:hAnsi="Times New Roman" w:cs="Times New Roman"/>
          <w:sz w:val="24"/>
          <w:szCs w:val="24"/>
        </w:rPr>
        <w:t xml:space="preserve">s use the differentiation strategy in positioning the company competitively in the food and beverage industry. </w:t>
      </w:r>
      <w:r w:rsidR="00C45C29" w:rsidRPr="00FA214F">
        <w:rPr>
          <w:rFonts w:ascii="Times New Roman" w:hAnsi="Times New Roman" w:cs="Times New Roman"/>
          <w:sz w:val="24"/>
          <w:szCs w:val="24"/>
        </w:rPr>
        <w:t>The</w:t>
      </w:r>
      <w:r w:rsidRPr="00FA214F">
        <w:rPr>
          <w:rFonts w:ascii="Times New Roman" w:hAnsi="Times New Roman" w:cs="Times New Roman"/>
          <w:sz w:val="24"/>
          <w:szCs w:val="24"/>
        </w:rPr>
        <w:t xml:space="preserve"> </w:t>
      </w:r>
      <w:r w:rsidRPr="00FA214F">
        <w:rPr>
          <w:rFonts w:ascii="Times New Roman" w:hAnsi="Times New Roman" w:cs="Times New Roman"/>
          <w:sz w:val="24"/>
          <w:szCs w:val="24"/>
        </w:rPr>
        <w:lastRenderedPageBreak/>
        <w:t xml:space="preserve">differentiation strategy allows the company to develop and produce unique products in the market with a special focus on quality.  Differentiation also enables the company to capture the needs of different consumer groups in a market such as the young, youth and the elderly. </w:t>
      </w:r>
    </w:p>
    <w:p w:rsidR="00D4547A" w:rsidRPr="00A02E88" w:rsidRDefault="00F521F1" w:rsidP="00FA214F">
      <w:pPr>
        <w:spacing w:line="480" w:lineRule="auto"/>
        <w:rPr>
          <w:rFonts w:ascii="Times New Roman" w:hAnsi="Times New Roman" w:cs="Times New Roman"/>
          <w:b/>
          <w:sz w:val="24"/>
          <w:szCs w:val="24"/>
        </w:rPr>
      </w:pPr>
      <w:r w:rsidRPr="00A02E88">
        <w:rPr>
          <w:rFonts w:ascii="Times New Roman" w:hAnsi="Times New Roman" w:cs="Times New Roman"/>
          <w:b/>
          <w:sz w:val="24"/>
          <w:szCs w:val="24"/>
        </w:rPr>
        <w:t>Financial A</w:t>
      </w:r>
      <w:r w:rsidR="00D4547A" w:rsidRPr="00A02E88">
        <w:rPr>
          <w:rFonts w:ascii="Times New Roman" w:hAnsi="Times New Roman" w:cs="Times New Roman"/>
          <w:b/>
          <w:sz w:val="24"/>
          <w:szCs w:val="24"/>
        </w:rPr>
        <w:t xml:space="preserve">nalysis </w:t>
      </w:r>
    </w:p>
    <w:p w:rsidR="00D4547A" w:rsidRPr="00F521F1" w:rsidRDefault="00D4547A" w:rsidP="00FA214F">
      <w:pPr>
        <w:spacing w:line="480" w:lineRule="auto"/>
        <w:rPr>
          <w:rFonts w:ascii="Times New Roman" w:hAnsi="Times New Roman" w:cs="Times New Roman"/>
          <w:b/>
          <w:i/>
          <w:sz w:val="24"/>
          <w:szCs w:val="24"/>
        </w:rPr>
      </w:pPr>
      <w:r w:rsidRPr="00F521F1">
        <w:rPr>
          <w:rFonts w:ascii="Times New Roman" w:hAnsi="Times New Roman" w:cs="Times New Roman"/>
          <w:b/>
          <w:i/>
          <w:sz w:val="24"/>
          <w:szCs w:val="24"/>
        </w:rPr>
        <w:t xml:space="preserve">Solvency </w:t>
      </w:r>
      <w:r w:rsidR="00F521F1" w:rsidRPr="00F521F1">
        <w:rPr>
          <w:rFonts w:ascii="Times New Roman" w:hAnsi="Times New Roman" w:cs="Times New Roman"/>
          <w:b/>
          <w:i/>
          <w:sz w:val="24"/>
          <w:szCs w:val="24"/>
        </w:rPr>
        <w:t xml:space="preserve">Ratios </w:t>
      </w:r>
    </w:p>
    <w:p w:rsidR="00D4547A" w:rsidRPr="00FA214F" w:rsidRDefault="00D4547A"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Debt ratio = Total debt/ Total Assets</w:t>
      </w:r>
    </w:p>
    <w:tbl>
      <w:tblPr>
        <w:tblStyle w:val="TableGrid"/>
        <w:tblW w:w="0" w:type="auto"/>
        <w:tblLook w:val="04A0"/>
      </w:tblPr>
      <w:tblGrid>
        <w:gridCol w:w="2394"/>
        <w:gridCol w:w="2394"/>
        <w:gridCol w:w="2394"/>
        <w:gridCol w:w="2394"/>
      </w:tblGrid>
      <w:tr w:rsidR="0034744D" w:rsidRPr="00FA214F" w:rsidTr="0034744D">
        <w:tc>
          <w:tcPr>
            <w:tcW w:w="2394" w:type="dxa"/>
          </w:tcPr>
          <w:p w:rsidR="0034744D" w:rsidRPr="00FA214F" w:rsidRDefault="0034744D" w:rsidP="00FA214F">
            <w:pPr>
              <w:spacing w:line="480" w:lineRule="auto"/>
              <w:rPr>
                <w:rFonts w:ascii="Times New Roman" w:hAnsi="Times New Roman" w:cs="Times New Roman"/>
                <w:sz w:val="24"/>
                <w:szCs w:val="24"/>
              </w:rPr>
            </w:pPr>
          </w:p>
        </w:tc>
        <w:tc>
          <w:tcPr>
            <w:tcW w:w="2394" w:type="dxa"/>
          </w:tcPr>
          <w:p w:rsidR="0034744D" w:rsidRPr="00FA214F" w:rsidRDefault="00FC45B7"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2012</w:t>
            </w:r>
            <w:r w:rsidR="00F65BE3" w:rsidRPr="00FA214F">
              <w:rPr>
                <w:rFonts w:ascii="Times New Roman" w:hAnsi="Times New Roman" w:cs="Times New Roman"/>
                <w:sz w:val="24"/>
                <w:szCs w:val="24"/>
              </w:rPr>
              <w:t xml:space="preserve"> (Amount in $ million)</w:t>
            </w:r>
          </w:p>
        </w:tc>
        <w:tc>
          <w:tcPr>
            <w:tcW w:w="2394" w:type="dxa"/>
          </w:tcPr>
          <w:p w:rsidR="0034744D" w:rsidRPr="00FA214F" w:rsidRDefault="00FC45B7"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2013</w:t>
            </w:r>
            <w:r w:rsidR="00F65BE3" w:rsidRPr="00FA214F">
              <w:rPr>
                <w:rFonts w:ascii="Times New Roman" w:hAnsi="Times New Roman" w:cs="Times New Roman"/>
                <w:sz w:val="24"/>
                <w:szCs w:val="24"/>
              </w:rPr>
              <w:t xml:space="preserve"> (Amount in $ million)</w:t>
            </w:r>
          </w:p>
        </w:tc>
        <w:tc>
          <w:tcPr>
            <w:tcW w:w="2394" w:type="dxa"/>
          </w:tcPr>
          <w:p w:rsidR="0034744D" w:rsidRPr="00FA214F" w:rsidRDefault="00FC45B7"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2014</w:t>
            </w:r>
            <w:r w:rsidR="00F65BE3" w:rsidRPr="00FA214F">
              <w:rPr>
                <w:rFonts w:ascii="Times New Roman" w:hAnsi="Times New Roman" w:cs="Times New Roman"/>
                <w:sz w:val="24"/>
                <w:szCs w:val="24"/>
              </w:rPr>
              <w:t xml:space="preserve"> (Amount in $ million)</w:t>
            </w:r>
          </w:p>
        </w:tc>
      </w:tr>
      <w:tr w:rsidR="0034744D" w:rsidRPr="00FA214F" w:rsidTr="0034744D">
        <w:tc>
          <w:tcPr>
            <w:tcW w:w="2394" w:type="dxa"/>
          </w:tcPr>
          <w:p w:rsidR="0034744D" w:rsidRPr="00FA214F" w:rsidRDefault="004E015B"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Total debt </w:t>
            </w:r>
          </w:p>
        </w:tc>
        <w:tc>
          <w:tcPr>
            <w:tcW w:w="2394" w:type="dxa"/>
          </w:tcPr>
          <w:p w:rsidR="0034744D" w:rsidRPr="00FA214F" w:rsidRDefault="00283BCD"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34,868</w:t>
            </w:r>
          </w:p>
        </w:tc>
        <w:tc>
          <w:tcPr>
            <w:tcW w:w="2394" w:type="dxa"/>
          </w:tcPr>
          <w:p w:rsidR="0034744D" w:rsidRPr="00FA214F" w:rsidRDefault="00283BCD"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35,833</w:t>
            </w:r>
          </w:p>
        </w:tc>
        <w:tc>
          <w:tcPr>
            <w:tcW w:w="2394" w:type="dxa"/>
          </w:tcPr>
          <w:p w:rsidR="00283BCD" w:rsidRPr="00FA214F" w:rsidRDefault="00283BCD"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37,278</w:t>
            </w:r>
          </w:p>
        </w:tc>
      </w:tr>
      <w:tr w:rsidR="0034744D" w:rsidRPr="00FA214F" w:rsidTr="0034744D">
        <w:tc>
          <w:tcPr>
            <w:tcW w:w="2394" w:type="dxa"/>
          </w:tcPr>
          <w:p w:rsidR="0034744D" w:rsidRPr="00FA214F" w:rsidRDefault="004E015B"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Total assets </w:t>
            </w:r>
          </w:p>
        </w:tc>
        <w:tc>
          <w:tcPr>
            <w:tcW w:w="2394" w:type="dxa"/>
          </w:tcPr>
          <w:p w:rsidR="0034744D" w:rsidRPr="00FA214F" w:rsidRDefault="00F65BE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35,387</w:t>
            </w:r>
          </w:p>
        </w:tc>
        <w:tc>
          <w:tcPr>
            <w:tcW w:w="2394" w:type="dxa"/>
          </w:tcPr>
          <w:p w:rsidR="0034744D" w:rsidRPr="00FA214F" w:rsidRDefault="00F65BE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36,626</w:t>
            </w:r>
          </w:p>
        </w:tc>
        <w:tc>
          <w:tcPr>
            <w:tcW w:w="2394" w:type="dxa"/>
          </w:tcPr>
          <w:p w:rsidR="0034744D" w:rsidRPr="00FA214F" w:rsidRDefault="00F65BE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34,281</w:t>
            </w:r>
          </w:p>
        </w:tc>
      </w:tr>
      <w:tr w:rsidR="00283BCD" w:rsidRPr="00FA214F" w:rsidTr="0034744D">
        <w:tc>
          <w:tcPr>
            <w:tcW w:w="2394" w:type="dxa"/>
          </w:tcPr>
          <w:p w:rsidR="00283BCD"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Debt ratio </w:t>
            </w:r>
          </w:p>
        </w:tc>
        <w:tc>
          <w:tcPr>
            <w:tcW w:w="2394" w:type="dxa"/>
          </w:tcPr>
          <w:p w:rsidR="00283BCD"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0.96</w:t>
            </w:r>
          </w:p>
        </w:tc>
        <w:tc>
          <w:tcPr>
            <w:tcW w:w="2394" w:type="dxa"/>
          </w:tcPr>
          <w:p w:rsidR="00283BCD"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0.98</w:t>
            </w:r>
          </w:p>
        </w:tc>
        <w:tc>
          <w:tcPr>
            <w:tcW w:w="2394" w:type="dxa"/>
          </w:tcPr>
          <w:p w:rsidR="00283BCD"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1.09</w:t>
            </w:r>
          </w:p>
        </w:tc>
      </w:tr>
    </w:tbl>
    <w:p w:rsidR="0034744D" w:rsidRPr="00FA214F" w:rsidRDefault="0034744D" w:rsidP="00FA214F">
      <w:pPr>
        <w:spacing w:line="480" w:lineRule="auto"/>
        <w:rPr>
          <w:rFonts w:ascii="Times New Roman" w:hAnsi="Times New Roman" w:cs="Times New Roman"/>
          <w:sz w:val="24"/>
          <w:szCs w:val="24"/>
        </w:rPr>
      </w:pPr>
    </w:p>
    <w:p w:rsidR="00C45C29" w:rsidRPr="00FA214F" w:rsidRDefault="00C45C29"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debt ratio assesses the business ability to pay debts with the company’s assets. An appropriate debt ratio should exceed 1. Therefore, McDonald's had liquidity problems in the years 2012 and 2013 since the debt ratio for the two years was below 1. However, the company overcame the liquidity problems in the year 2014 with a liquidity ratio of 1.09. </w:t>
      </w:r>
    </w:p>
    <w:p w:rsidR="00C45C29" w:rsidRPr="00FA214F" w:rsidRDefault="00C45C2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Debt to equity ratio = Total Liabilities / Shareholders equity</w:t>
      </w:r>
    </w:p>
    <w:tbl>
      <w:tblPr>
        <w:tblStyle w:val="TableGrid"/>
        <w:tblW w:w="0" w:type="auto"/>
        <w:tblLook w:val="04A0"/>
      </w:tblPr>
      <w:tblGrid>
        <w:gridCol w:w="2394"/>
        <w:gridCol w:w="2394"/>
        <w:gridCol w:w="2394"/>
        <w:gridCol w:w="2394"/>
      </w:tblGrid>
      <w:tr w:rsidR="000C1FF8" w:rsidRPr="00FA214F" w:rsidTr="000C1FF8">
        <w:tc>
          <w:tcPr>
            <w:tcW w:w="2394" w:type="dxa"/>
          </w:tcPr>
          <w:p w:rsidR="000C1FF8" w:rsidRPr="00FA214F" w:rsidRDefault="000C1FF8" w:rsidP="00FA214F">
            <w:pPr>
              <w:spacing w:line="480" w:lineRule="auto"/>
              <w:rPr>
                <w:rFonts w:ascii="Times New Roman" w:hAnsi="Times New Roman" w:cs="Times New Roman"/>
                <w:sz w:val="24"/>
                <w:szCs w:val="24"/>
              </w:rPr>
            </w:pP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2012 (Amount in $ million)</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2013 (Amount in $ million)</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2014 (Amount in $ million)</w:t>
            </w:r>
          </w:p>
        </w:tc>
      </w:tr>
      <w:tr w:rsidR="000C1FF8" w:rsidRPr="00FA214F" w:rsidTr="000C1FF8">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Total liabilities </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34,868</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35,833</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37,278</w:t>
            </w:r>
          </w:p>
        </w:tc>
      </w:tr>
      <w:tr w:rsidR="000C1FF8" w:rsidRPr="00FA214F" w:rsidTr="000C1FF8">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lastRenderedPageBreak/>
              <w:t xml:space="preserve">Shareholders’ equity </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15,294</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16,010</w:t>
            </w:r>
          </w:p>
        </w:tc>
        <w:tc>
          <w:tcPr>
            <w:tcW w:w="2394" w:type="dxa"/>
          </w:tcPr>
          <w:p w:rsidR="000C1FF8" w:rsidRPr="00FA214F" w:rsidRDefault="000C1FF8"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12,853</w:t>
            </w:r>
          </w:p>
        </w:tc>
      </w:tr>
      <w:tr w:rsidR="00852496" w:rsidRPr="00FA214F" w:rsidTr="000C1FF8">
        <w:tc>
          <w:tcPr>
            <w:tcW w:w="2394" w:type="dxa"/>
          </w:tcPr>
          <w:p w:rsidR="00852496" w:rsidRPr="00FA214F" w:rsidRDefault="00852496"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Debt to equity ratio </w:t>
            </w:r>
          </w:p>
        </w:tc>
        <w:tc>
          <w:tcPr>
            <w:tcW w:w="2394" w:type="dxa"/>
          </w:tcPr>
          <w:p w:rsidR="00852496" w:rsidRPr="00FA214F" w:rsidRDefault="00852496"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2.28</w:t>
            </w:r>
          </w:p>
        </w:tc>
        <w:tc>
          <w:tcPr>
            <w:tcW w:w="2394" w:type="dxa"/>
          </w:tcPr>
          <w:p w:rsidR="00852496" w:rsidRPr="00FA214F" w:rsidRDefault="00060B42"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2.24</w:t>
            </w:r>
          </w:p>
        </w:tc>
        <w:tc>
          <w:tcPr>
            <w:tcW w:w="2394" w:type="dxa"/>
          </w:tcPr>
          <w:p w:rsidR="00852496" w:rsidRPr="00FA214F" w:rsidRDefault="006C3C9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2.90</w:t>
            </w:r>
          </w:p>
        </w:tc>
      </w:tr>
    </w:tbl>
    <w:p w:rsidR="000C1FF8" w:rsidRPr="00FA214F" w:rsidRDefault="000C1FF8" w:rsidP="00FA214F">
      <w:pPr>
        <w:spacing w:line="480" w:lineRule="auto"/>
        <w:rPr>
          <w:rFonts w:ascii="Times New Roman" w:hAnsi="Times New Roman" w:cs="Times New Roman"/>
          <w:sz w:val="24"/>
          <w:szCs w:val="24"/>
        </w:rPr>
      </w:pPr>
    </w:p>
    <w:p w:rsidR="00342EE3" w:rsidRPr="00FA214F" w:rsidRDefault="00342EE3"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Debt to equity ratio assesses the level of debt on the company’s capital structure relative to the shareholder’s equity. A higher debt to equity ratio is considered to be risky by the creditors and investors while a low ratio implies a strong financial stability. Therefore, McDonald's is not financially stable given that the debts exceed equity over two times. </w:t>
      </w:r>
    </w:p>
    <w:p w:rsidR="00342EE3" w:rsidRPr="00F521F1" w:rsidRDefault="00342EE3" w:rsidP="00FA214F">
      <w:pPr>
        <w:spacing w:line="480" w:lineRule="auto"/>
        <w:rPr>
          <w:rFonts w:ascii="Times New Roman" w:hAnsi="Times New Roman" w:cs="Times New Roman"/>
          <w:b/>
          <w:i/>
          <w:sz w:val="24"/>
          <w:szCs w:val="24"/>
        </w:rPr>
      </w:pPr>
      <w:r w:rsidRPr="00F521F1">
        <w:rPr>
          <w:rFonts w:ascii="Times New Roman" w:hAnsi="Times New Roman" w:cs="Times New Roman"/>
          <w:b/>
          <w:i/>
          <w:sz w:val="24"/>
          <w:szCs w:val="24"/>
        </w:rPr>
        <w:t xml:space="preserve">Profitability </w:t>
      </w:r>
      <w:r w:rsidR="00F521F1" w:rsidRPr="00F521F1">
        <w:rPr>
          <w:rFonts w:ascii="Times New Roman" w:hAnsi="Times New Roman" w:cs="Times New Roman"/>
          <w:b/>
          <w:i/>
          <w:sz w:val="24"/>
          <w:szCs w:val="24"/>
        </w:rPr>
        <w:t xml:space="preserve">Ratios </w:t>
      </w:r>
    </w:p>
    <w:p w:rsidR="00941584" w:rsidRPr="00FA214F" w:rsidRDefault="00342EE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Net profit margin = Net income / Net sales</w:t>
      </w:r>
    </w:p>
    <w:tbl>
      <w:tblPr>
        <w:tblStyle w:val="TableGrid"/>
        <w:tblW w:w="0" w:type="auto"/>
        <w:tblLook w:val="04A0"/>
      </w:tblPr>
      <w:tblGrid>
        <w:gridCol w:w="2394"/>
        <w:gridCol w:w="2394"/>
        <w:gridCol w:w="2394"/>
        <w:gridCol w:w="2394"/>
      </w:tblGrid>
      <w:tr w:rsidR="006C3C99" w:rsidRPr="00FA214F" w:rsidTr="005E7BAC">
        <w:trPr>
          <w:trHeight w:val="593"/>
        </w:trPr>
        <w:tc>
          <w:tcPr>
            <w:tcW w:w="2394" w:type="dxa"/>
          </w:tcPr>
          <w:p w:rsidR="006C3C99" w:rsidRPr="00FA214F" w:rsidRDefault="006C3C99" w:rsidP="00FA214F">
            <w:pPr>
              <w:spacing w:line="480" w:lineRule="auto"/>
              <w:rPr>
                <w:rFonts w:ascii="Times New Roman" w:hAnsi="Times New Roman" w:cs="Times New Roman"/>
                <w:sz w:val="24"/>
                <w:szCs w:val="24"/>
              </w:rPr>
            </w:pPr>
          </w:p>
        </w:tc>
        <w:tc>
          <w:tcPr>
            <w:tcW w:w="2394" w:type="dxa"/>
          </w:tcPr>
          <w:p w:rsidR="006C3C99" w:rsidRPr="00FA214F" w:rsidRDefault="006C3C9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2012 (Amount in $ million)</w:t>
            </w:r>
          </w:p>
        </w:tc>
        <w:tc>
          <w:tcPr>
            <w:tcW w:w="2394" w:type="dxa"/>
          </w:tcPr>
          <w:p w:rsidR="006C3C99" w:rsidRPr="00FA214F" w:rsidRDefault="006C3C9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2013 (Amount in $ million)</w:t>
            </w:r>
          </w:p>
        </w:tc>
        <w:tc>
          <w:tcPr>
            <w:tcW w:w="2394" w:type="dxa"/>
          </w:tcPr>
          <w:p w:rsidR="006C3C99" w:rsidRPr="00FA214F" w:rsidRDefault="006C3C9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2014 (Amount in $ million)</w:t>
            </w:r>
          </w:p>
        </w:tc>
      </w:tr>
      <w:tr w:rsidR="006C3C99" w:rsidRPr="00FA214F" w:rsidTr="006C3C99">
        <w:tc>
          <w:tcPr>
            <w:tcW w:w="2394" w:type="dxa"/>
          </w:tcPr>
          <w:p w:rsidR="006C3C99" w:rsidRPr="00FA214F" w:rsidRDefault="006C3C9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Net income </w:t>
            </w:r>
          </w:p>
        </w:tc>
        <w:tc>
          <w:tcPr>
            <w:tcW w:w="2394" w:type="dxa"/>
          </w:tcPr>
          <w:p w:rsidR="006C3C99" w:rsidRPr="00FA214F" w:rsidRDefault="001707F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5,465</w:t>
            </w:r>
          </w:p>
        </w:tc>
        <w:tc>
          <w:tcPr>
            <w:tcW w:w="2394" w:type="dxa"/>
          </w:tcPr>
          <w:p w:rsidR="006C3C99" w:rsidRPr="00FA214F" w:rsidRDefault="001707F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5,586</w:t>
            </w:r>
          </w:p>
        </w:tc>
        <w:tc>
          <w:tcPr>
            <w:tcW w:w="2394" w:type="dxa"/>
          </w:tcPr>
          <w:p w:rsidR="006C3C99" w:rsidRPr="00FA214F" w:rsidRDefault="001707F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4,758</w:t>
            </w:r>
          </w:p>
        </w:tc>
      </w:tr>
      <w:tr w:rsidR="006C3C99" w:rsidRPr="00FA214F" w:rsidTr="006C3C99">
        <w:tc>
          <w:tcPr>
            <w:tcW w:w="2394" w:type="dxa"/>
          </w:tcPr>
          <w:p w:rsidR="006C3C99" w:rsidRPr="00FA214F" w:rsidRDefault="006C3C9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Net sales </w:t>
            </w:r>
          </w:p>
        </w:tc>
        <w:tc>
          <w:tcPr>
            <w:tcW w:w="2394" w:type="dxa"/>
          </w:tcPr>
          <w:p w:rsidR="006C3C99" w:rsidRPr="00FA214F" w:rsidRDefault="00046C7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27,567</w:t>
            </w:r>
          </w:p>
        </w:tc>
        <w:tc>
          <w:tcPr>
            <w:tcW w:w="2394" w:type="dxa"/>
          </w:tcPr>
          <w:p w:rsidR="006C3C99" w:rsidRPr="00FA214F" w:rsidRDefault="00046C7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28,106</w:t>
            </w:r>
          </w:p>
        </w:tc>
        <w:tc>
          <w:tcPr>
            <w:tcW w:w="2394" w:type="dxa"/>
          </w:tcPr>
          <w:p w:rsidR="006C3C99" w:rsidRPr="00FA214F" w:rsidRDefault="00046C73"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27,441</w:t>
            </w:r>
          </w:p>
        </w:tc>
      </w:tr>
      <w:tr w:rsidR="006C3C99" w:rsidRPr="00FA214F" w:rsidTr="006C3C99">
        <w:tc>
          <w:tcPr>
            <w:tcW w:w="2394" w:type="dxa"/>
          </w:tcPr>
          <w:p w:rsidR="006C3C99" w:rsidRPr="00FA214F" w:rsidRDefault="001707F9"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Net profit margin </w:t>
            </w:r>
          </w:p>
        </w:tc>
        <w:tc>
          <w:tcPr>
            <w:tcW w:w="2394" w:type="dxa"/>
          </w:tcPr>
          <w:p w:rsidR="006C3C99" w:rsidRPr="00FA214F" w:rsidRDefault="00C6296B"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19.82%</w:t>
            </w:r>
          </w:p>
        </w:tc>
        <w:tc>
          <w:tcPr>
            <w:tcW w:w="2394" w:type="dxa"/>
          </w:tcPr>
          <w:p w:rsidR="006C3C99" w:rsidRPr="00FA214F" w:rsidRDefault="00C6296B"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19.87%</w:t>
            </w:r>
          </w:p>
        </w:tc>
        <w:tc>
          <w:tcPr>
            <w:tcW w:w="2394" w:type="dxa"/>
          </w:tcPr>
          <w:p w:rsidR="006C3C99" w:rsidRPr="00FA214F" w:rsidRDefault="00C6296B"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17.34%</w:t>
            </w:r>
          </w:p>
        </w:tc>
      </w:tr>
    </w:tbl>
    <w:p w:rsidR="006C3C99" w:rsidRPr="00FA214F" w:rsidRDefault="00206C44"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profitability ratio of the company was in a declining trend from year 2013 to year 2014. This implies that the company’s profitability is on a declining trend. </w:t>
      </w:r>
    </w:p>
    <w:p w:rsidR="00941584" w:rsidRPr="00FA214F" w:rsidRDefault="00941584"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Earnings per share </w:t>
      </w:r>
    </w:p>
    <w:tbl>
      <w:tblPr>
        <w:tblStyle w:val="TableGrid"/>
        <w:tblW w:w="0" w:type="auto"/>
        <w:tblLook w:val="04A0"/>
      </w:tblPr>
      <w:tblGrid>
        <w:gridCol w:w="2394"/>
        <w:gridCol w:w="2394"/>
        <w:gridCol w:w="2394"/>
        <w:gridCol w:w="2394"/>
      </w:tblGrid>
      <w:tr w:rsidR="005E7BAC" w:rsidRPr="00FA214F" w:rsidTr="005E7BAC">
        <w:tc>
          <w:tcPr>
            <w:tcW w:w="2394" w:type="dxa"/>
          </w:tcPr>
          <w:p w:rsidR="005E7BAC" w:rsidRPr="00FA214F" w:rsidRDefault="005E7BAC" w:rsidP="00FA214F">
            <w:pPr>
              <w:spacing w:line="480" w:lineRule="auto"/>
              <w:rPr>
                <w:rFonts w:ascii="Times New Roman" w:hAnsi="Times New Roman" w:cs="Times New Roman"/>
                <w:sz w:val="24"/>
                <w:szCs w:val="24"/>
              </w:rPr>
            </w:pPr>
          </w:p>
        </w:t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2012 ($)</w:t>
            </w:r>
          </w:p>
        </w:t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2013 ($)</w:t>
            </w:r>
          </w:p>
        </w:t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2014 ($)</w:t>
            </w:r>
          </w:p>
        </w:tc>
      </w:tr>
      <w:tr w:rsidR="005E7BAC" w:rsidRPr="00FA214F" w:rsidTr="005E7BA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 xml:space="preserve">Earnings per share </w:t>
            </w:r>
          </w:p>
        </w:t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5.41</w:t>
            </w:r>
          </w:p>
        </w:t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5.59</w:t>
            </w:r>
          </w:p>
        </w:tc>
        <w:tc>
          <w:tcPr>
            <w:tcW w:w="2394" w:type="dxa"/>
          </w:tcPr>
          <w:p w:rsidR="005E7BAC" w:rsidRPr="00FA214F" w:rsidRDefault="005E7BAC" w:rsidP="00FA214F">
            <w:pPr>
              <w:spacing w:line="480" w:lineRule="auto"/>
              <w:rPr>
                <w:rFonts w:ascii="Times New Roman" w:hAnsi="Times New Roman" w:cs="Times New Roman"/>
                <w:sz w:val="24"/>
                <w:szCs w:val="24"/>
              </w:rPr>
            </w:pPr>
            <w:r w:rsidRPr="00FA214F">
              <w:rPr>
                <w:rFonts w:ascii="Times New Roman" w:hAnsi="Times New Roman" w:cs="Times New Roman"/>
                <w:sz w:val="24"/>
                <w:szCs w:val="24"/>
              </w:rPr>
              <w:t>4.85</w:t>
            </w:r>
          </w:p>
        </w:tc>
      </w:tr>
    </w:tbl>
    <w:p w:rsidR="005E7BAC" w:rsidRPr="00FA214F" w:rsidRDefault="005E7BAC" w:rsidP="00FA214F">
      <w:pPr>
        <w:spacing w:line="480" w:lineRule="auto"/>
        <w:rPr>
          <w:rFonts w:ascii="Times New Roman" w:hAnsi="Times New Roman" w:cs="Times New Roman"/>
          <w:sz w:val="24"/>
          <w:szCs w:val="24"/>
        </w:rPr>
      </w:pPr>
    </w:p>
    <w:p w:rsidR="00844876" w:rsidRPr="00FA214F" w:rsidRDefault="00844876"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lastRenderedPageBreak/>
        <w:t xml:space="preserve">Earnings per share also declined to $4.85 in the year 2014. This indicates a loss of company’s stock value. </w:t>
      </w:r>
    </w:p>
    <w:p w:rsidR="00844876" w:rsidRPr="00F521F1" w:rsidRDefault="00844876" w:rsidP="00F521F1">
      <w:pPr>
        <w:spacing w:line="480" w:lineRule="auto"/>
        <w:jc w:val="center"/>
        <w:rPr>
          <w:rFonts w:ascii="Times New Roman" w:hAnsi="Times New Roman" w:cs="Times New Roman"/>
          <w:b/>
          <w:sz w:val="24"/>
          <w:szCs w:val="24"/>
        </w:rPr>
      </w:pPr>
      <w:r w:rsidRPr="00F521F1">
        <w:rPr>
          <w:rFonts w:ascii="Times New Roman" w:hAnsi="Times New Roman" w:cs="Times New Roman"/>
          <w:b/>
          <w:sz w:val="24"/>
          <w:szCs w:val="24"/>
        </w:rPr>
        <w:t xml:space="preserve">Competitive </w:t>
      </w:r>
      <w:r w:rsidR="00F521F1" w:rsidRPr="00F521F1">
        <w:rPr>
          <w:rFonts w:ascii="Times New Roman" w:hAnsi="Times New Roman" w:cs="Times New Roman"/>
          <w:b/>
          <w:sz w:val="24"/>
          <w:szCs w:val="24"/>
        </w:rPr>
        <w:t>Forces (</w:t>
      </w:r>
      <w:r w:rsidRPr="00F521F1">
        <w:rPr>
          <w:rFonts w:ascii="Times New Roman" w:hAnsi="Times New Roman" w:cs="Times New Roman"/>
          <w:b/>
          <w:sz w:val="24"/>
          <w:szCs w:val="24"/>
        </w:rPr>
        <w:t>Porter’s Five Forces</w:t>
      </w:r>
      <w:r w:rsidR="00F521F1" w:rsidRPr="00F521F1">
        <w:rPr>
          <w:rFonts w:ascii="Times New Roman" w:hAnsi="Times New Roman" w:cs="Times New Roman"/>
          <w:b/>
          <w:sz w:val="24"/>
          <w:szCs w:val="24"/>
        </w:rPr>
        <w:t>)</w:t>
      </w:r>
    </w:p>
    <w:p w:rsidR="00844876" w:rsidRPr="00F521F1" w:rsidRDefault="00844876" w:rsidP="00FA214F">
      <w:pPr>
        <w:spacing w:line="480" w:lineRule="auto"/>
        <w:rPr>
          <w:rFonts w:ascii="Times New Roman" w:hAnsi="Times New Roman" w:cs="Times New Roman"/>
          <w:b/>
          <w:sz w:val="24"/>
          <w:szCs w:val="24"/>
        </w:rPr>
      </w:pPr>
      <w:r w:rsidRPr="00F521F1">
        <w:rPr>
          <w:rFonts w:ascii="Times New Roman" w:hAnsi="Times New Roman" w:cs="Times New Roman"/>
          <w:b/>
          <w:sz w:val="24"/>
          <w:szCs w:val="24"/>
        </w:rPr>
        <w:t xml:space="preserve">The </w:t>
      </w:r>
      <w:r w:rsidR="00F521F1" w:rsidRPr="00F521F1">
        <w:rPr>
          <w:rFonts w:ascii="Times New Roman" w:hAnsi="Times New Roman" w:cs="Times New Roman"/>
          <w:b/>
          <w:sz w:val="24"/>
          <w:szCs w:val="24"/>
        </w:rPr>
        <w:t>Intensity of the Competition</w:t>
      </w:r>
    </w:p>
    <w:p w:rsidR="00844876" w:rsidRPr="00FA214F" w:rsidRDefault="00844876"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intensity of competition is the most important competitive force to McDonald. The food and beverage industry has many competitors and thus, McDonald's faces stiff competition from rivals such as Burger King, Wendy’s, Taco Bell among other competitors. These competitors provide similar products offered by McDonald in the industry and thus reduce the demand for the company’s products (Cdn2.hubspot.net, 2018). </w:t>
      </w:r>
    </w:p>
    <w:p w:rsidR="00844876" w:rsidRPr="00F521F1" w:rsidRDefault="00844876" w:rsidP="00FA214F">
      <w:pPr>
        <w:spacing w:line="480" w:lineRule="auto"/>
        <w:rPr>
          <w:rFonts w:ascii="Times New Roman" w:hAnsi="Times New Roman" w:cs="Times New Roman"/>
          <w:b/>
          <w:sz w:val="24"/>
          <w:szCs w:val="24"/>
        </w:rPr>
      </w:pPr>
      <w:r w:rsidRPr="00F521F1">
        <w:rPr>
          <w:rFonts w:ascii="Times New Roman" w:hAnsi="Times New Roman" w:cs="Times New Roman"/>
          <w:b/>
          <w:sz w:val="24"/>
          <w:szCs w:val="24"/>
        </w:rPr>
        <w:t xml:space="preserve">Threat </w:t>
      </w:r>
      <w:r w:rsidR="00F521F1" w:rsidRPr="00F521F1">
        <w:rPr>
          <w:rFonts w:ascii="Times New Roman" w:hAnsi="Times New Roman" w:cs="Times New Roman"/>
          <w:b/>
          <w:sz w:val="24"/>
          <w:szCs w:val="24"/>
        </w:rPr>
        <w:t xml:space="preserve">of Substitutes </w:t>
      </w:r>
    </w:p>
    <w:p w:rsidR="00844876" w:rsidRPr="00FA214F" w:rsidRDefault="00844876"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There are a variety of food products in the market that can be substituted by products offered by McDonald's. This is also an import force to the company given that it affects the demand for the company’s product. Health concerns also contribute to shifting on demand to substitutes with health benefits. </w:t>
      </w:r>
    </w:p>
    <w:p w:rsidR="00844876" w:rsidRPr="00F521F1" w:rsidRDefault="00844876" w:rsidP="00FA214F">
      <w:pPr>
        <w:spacing w:line="480" w:lineRule="auto"/>
        <w:rPr>
          <w:rFonts w:ascii="Times New Roman" w:hAnsi="Times New Roman" w:cs="Times New Roman"/>
          <w:b/>
          <w:sz w:val="24"/>
          <w:szCs w:val="24"/>
        </w:rPr>
      </w:pPr>
      <w:r w:rsidRPr="00F521F1">
        <w:rPr>
          <w:rFonts w:ascii="Times New Roman" w:hAnsi="Times New Roman" w:cs="Times New Roman"/>
          <w:b/>
          <w:sz w:val="24"/>
          <w:szCs w:val="24"/>
        </w:rPr>
        <w:t xml:space="preserve">Bargaining </w:t>
      </w:r>
      <w:r w:rsidR="00F521F1" w:rsidRPr="00F521F1">
        <w:rPr>
          <w:rFonts w:ascii="Times New Roman" w:hAnsi="Times New Roman" w:cs="Times New Roman"/>
          <w:b/>
          <w:sz w:val="24"/>
          <w:szCs w:val="24"/>
        </w:rPr>
        <w:t xml:space="preserve">Power of Buyers </w:t>
      </w:r>
    </w:p>
    <w:p w:rsidR="00844876" w:rsidRPr="00FA214F" w:rsidRDefault="00844876"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barraging power of buyers is also an important competitive force to McDonald's. Buyers have a variety of sellers to choose given the high number of competitors and thus, the switching costs are minimal (Cdn2.hubspot.net, 2018). </w:t>
      </w:r>
    </w:p>
    <w:p w:rsidR="00F521F1" w:rsidRDefault="00F521F1" w:rsidP="00FA214F">
      <w:pPr>
        <w:spacing w:line="480" w:lineRule="auto"/>
        <w:rPr>
          <w:rFonts w:ascii="Times New Roman" w:hAnsi="Times New Roman" w:cs="Times New Roman"/>
          <w:sz w:val="24"/>
          <w:szCs w:val="24"/>
        </w:rPr>
      </w:pPr>
    </w:p>
    <w:p w:rsidR="00F521F1" w:rsidRDefault="00F521F1" w:rsidP="00FA214F">
      <w:pPr>
        <w:spacing w:line="480" w:lineRule="auto"/>
        <w:rPr>
          <w:rFonts w:ascii="Times New Roman" w:hAnsi="Times New Roman" w:cs="Times New Roman"/>
          <w:sz w:val="24"/>
          <w:szCs w:val="24"/>
        </w:rPr>
      </w:pPr>
    </w:p>
    <w:p w:rsidR="00844876" w:rsidRPr="00F521F1" w:rsidRDefault="00844876" w:rsidP="00FA214F">
      <w:pPr>
        <w:spacing w:line="480" w:lineRule="auto"/>
        <w:rPr>
          <w:rFonts w:ascii="Times New Roman" w:hAnsi="Times New Roman" w:cs="Times New Roman"/>
          <w:b/>
          <w:sz w:val="24"/>
          <w:szCs w:val="24"/>
        </w:rPr>
      </w:pPr>
      <w:r w:rsidRPr="00F521F1">
        <w:rPr>
          <w:rFonts w:ascii="Times New Roman" w:hAnsi="Times New Roman" w:cs="Times New Roman"/>
          <w:b/>
          <w:sz w:val="24"/>
          <w:szCs w:val="24"/>
        </w:rPr>
        <w:lastRenderedPageBreak/>
        <w:t xml:space="preserve">Bargaining </w:t>
      </w:r>
      <w:r w:rsidR="00F521F1" w:rsidRPr="00F521F1">
        <w:rPr>
          <w:rFonts w:ascii="Times New Roman" w:hAnsi="Times New Roman" w:cs="Times New Roman"/>
          <w:b/>
          <w:sz w:val="24"/>
          <w:szCs w:val="24"/>
        </w:rPr>
        <w:t xml:space="preserve">Power of Suppliers </w:t>
      </w:r>
    </w:p>
    <w:p w:rsidR="00844876" w:rsidRPr="00FA214F" w:rsidRDefault="00844876"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Bargaining power of suppliers has moderate importance to the company. This is attributable to the high number of suppliers. McDonald's uses a supplier’s code of conduct to control the quality of supplies (Ahmed et al., 2016). Further, the switching costs of shifting demand from suppliers are low. </w:t>
      </w:r>
    </w:p>
    <w:p w:rsidR="00844876" w:rsidRPr="00F521F1" w:rsidRDefault="00844876" w:rsidP="00FA214F">
      <w:pPr>
        <w:spacing w:line="480" w:lineRule="auto"/>
        <w:rPr>
          <w:rFonts w:ascii="Times New Roman" w:hAnsi="Times New Roman" w:cs="Times New Roman"/>
          <w:b/>
          <w:sz w:val="24"/>
          <w:szCs w:val="24"/>
        </w:rPr>
      </w:pPr>
      <w:r w:rsidRPr="00F521F1">
        <w:rPr>
          <w:rFonts w:ascii="Times New Roman" w:hAnsi="Times New Roman" w:cs="Times New Roman"/>
          <w:b/>
          <w:sz w:val="24"/>
          <w:szCs w:val="24"/>
        </w:rPr>
        <w:t xml:space="preserve">The </w:t>
      </w:r>
      <w:r w:rsidR="00F521F1" w:rsidRPr="00F521F1">
        <w:rPr>
          <w:rFonts w:ascii="Times New Roman" w:hAnsi="Times New Roman" w:cs="Times New Roman"/>
          <w:b/>
          <w:sz w:val="24"/>
          <w:szCs w:val="24"/>
        </w:rPr>
        <w:t>Threat of New Entrants</w:t>
      </w:r>
    </w:p>
    <w:p w:rsidR="00844876" w:rsidRPr="00FA214F" w:rsidRDefault="00844876" w:rsidP="00F521F1">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This competitive force has low importance to McDonald’s operations given the high capital requirement of establishing a company that matches McDonald standards (Ahmed et al., 2016). The company holds a significant market share in the hamburger market and a new entrant has minimal effect on the company’s market share in both local and international markets. </w:t>
      </w:r>
    </w:p>
    <w:p w:rsidR="00844876" w:rsidRPr="00F521F1" w:rsidRDefault="00844876" w:rsidP="00F521F1">
      <w:pPr>
        <w:spacing w:line="480" w:lineRule="auto"/>
        <w:jc w:val="center"/>
        <w:rPr>
          <w:rFonts w:ascii="Times New Roman" w:hAnsi="Times New Roman" w:cs="Times New Roman"/>
          <w:b/>
          <w:sz w:val="24"/>
          <w:szCs w:val="24"/>
        </w:rPr>
      </w:pPr>
      <w:r w:rsidRPr="00F521F1">
        <w:rPr>
          <w:rFonts w:ascii="Times New Roman" w:hAnsi="Times New Roman" w:cs="Times New Roman"/>
          <w:b/>
          <w:sz w:val="24"/>
          <w:szCs w:val="24"/>
        </w:rPr>
        <w:t xml:space="preserve">Strategic </w:t>
      </w:r>
      <w:r w:rsidR="00F521F1" w:rsidRPr="00F521F1">
        <w:rPr>
          <w:rFonts w:ascii="Times New Roman" w:hAnsi="Times New Roman" w:cs="Times New Roman"/>
          <w:b/>
          <w:sz w:val="24"/>
          <w:szCs w:val="24"/>
        </w:rPr>
        <w:t>Recommendations</w:t>
      </w:r>
    </w:p>
    <w:p w:rsidR="00844876" w:rsidRPr="00600072" w:rsidRDefault="00600072" w:rsidP="00FA214F">
      <w:pPr>
        <w:spacing w:line="480" w:lineRule="auto"/>
        <w:rPr>
          <w:rFonts w:ascii="Times New Roman" w:hAnsi="Times New Roman" w:cs="Times New Roman"/>
          <w:b/>
          <w:sz w:val="24"/>
          <w:szCs w:val="24"/>
        </w:rPr>
      </w:pPr>
      <w:r w:rsidRPr="00600072">
        <w:rPr>
          <w:rFonts w:ascii="Times New Roman" w:hAnsi="Times New Roman" w:cs="Times New Roman"/>
          <w:b/>
          <w:sz w:val="24"/>
          <w:szCs w:val="24"/>
        </w:rPr>
        <w:t xml:space="preserve">Introduction of Healthy Foods and Drinks </w:t>
      </w:r>
    </w:p>
    <w:p w:rsidR="00844876" w:rsidRPr="00FA214F" w:rsidRDefault="00844876" w:rsidP="00600072">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rise on the health awareness and the need for healthy lifestyles among the consumers should be the basis of changing the company’s menu. The company should consider introducing healthy foods and drinks to move the pace of consumer preference and taste. </w:t>
      </w:r>
    </w:p>
    <w:p w:rsidR="00844876" w:rsidRPr="00600072" w:rsidRDefault="00844876" w:rsidP="00FA214F">
      <w:pPr>
        <w:spacing w:line="480" w:lineRule="auto"/>
        <w:rPr>
          <w:rFonts w:ascii="Times New Roman" w:hAnsi="Times New Roman" w:cs="Times New Roman"/>
          <w:b/>
          <w:sz w:val="24"/>
          <w:szCs w:val="24"/>
        </w:rPr>
      </w:pPr>
      <w:r w:rsidRPr="00600072">
        <w:rPr>
          <w:rFonts w:ascii="Times New Roman" w:hAnsi="Times New Roman" w:cs="Times New Roman"/>
          <w:b/>
          <w:sz w:val="24"/>
          <w:szCs w:val="24"/>
        </w:rPr>
        <w:t>Differentiation</w:t>
      </w:r>
    </w:p>
    <w:p w:rsidR="00844876" w:rsidRPr="00FA214F" w:rsidRDefault="00844876" w:rsidP="00600072">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Differentiation is a crucial strategy of providing goods and services uniquely in a market relative to the competitors’ products. McDonald can use this strategy in competitively position the foods and drinks in various markets it has operations. </w:t>
      </w:r>
    </w:p>
    <w:p w:rsidR="00600072" w:rsidRDefault="00600072" w:rsidP="00FA214F">
      <w:pPr>
        <w:spacing w:line="480" w:lineRule="auto"/>
        <w:rPr>
          <w:rFonts w:ascii="Times New Roman" w:hAnsi="Times New Roman" w:cs="Times New Roman"/>
          <w:sz w:val="24"/>
          <w:szCs w:val="24"/>
        </w:rPr>
      </w:pPr>
    </w:p>
    <w:p w:rsidR="00844876" w:rsidRPr="00600072" w:rsidRDefault="00844876" w:rsidP="00FA214F">
      <w:pPr>
        <w:spacing w:line="480" w:lineRule="auto"/>
        <w:rPr>
          <w:rFonts w:ascii="Times New Roman" w:hAnsi="Times New Roman" w:cs="Times New Roman"/>
          <w:b/>
          <w:sz w:val="24"/>
          <w:szCs w:val="24"/>
        </w:rPr>
      </w:pPr>
      <w:r w:rsidRPr="00600072">
        <w:rPr>
          <w:rFonts w:ascii="Times New Roman" w:hAnsi="Times New Roman" w:cs="Times New Roman"/>
          <w:b/>
          <w:sz w:val="24"/>
          <w:szCs w:val="24"/>
        </w:rPr>
        <w:lastRenderedPageBreak/>
        <w:t xml:space="preserve">Forming </w:t>
      </w:r>
      <w:r w:rsidR="00600072" w:rsidRPr="00600072">
        <w:rPr>
          <w:rFonts w:ascii="Times New Roman" w:hAnsi="Times New Roman" w:cs="Times New Roman"/>
          <w:b/>
          <w:sz w:val="24"/>
          <w:szCs w:val="24"/>
        </w:rPr>
        <w:t xml:space="preserve">Alliances in Culturally Distant Markets </w:t>
      </w:r>
    </w:p>
    <w:p w:rsidR="00844876" w:rsidRPr="00FA214F" w:rsidRDefault="00844876" w:rsidP="00600072">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Cultural differences between a parent country and the host country play a significant role in the performance of a business. McDonald's should consider forming alliances with reputable organizations in the host country. This will reduce the barriers of cultural differences. Further, a hosting company is more experienced on the consumer behavior patterns in the local market (Ahmed et al., 2016). </w:t>
      </w:r>
    </w:p>
    <w:p w:rsidR="00844876" w:rsidRPr="00600072" w:rsidRDefault="00844876" w:rsidP="00600072">
      <w:pPr>
        <w:spacing w:line="480" w:lineRule="auto"/>
        <w:jc w:val="center"/>
        <w:rPr>
          <w:rFonts w:ascii="Times New Roman" w:hAnsi="Times New Roman" w:cs="Times New Roman"/>
          <w:b/>
          <w:sz w:val="24"/>
          <w:szCs w:val="24"/>
        </w:rPr>
      </w:pPr>
      <w:r w:rsidRPr="00600072">
        <w:rPr>
          <w:rFonts w:ascii="Times New Roman" w:hAnsi="Times New Roman" w:cs="Times New Roman"/>
          <w:b/>
          <w:sz w:val="24"/>
          <w:szCs w:val="24"/>
        </w:rPr>
        <w:t xml:space="preserve">Company’s </w:t>
      </w:r>
      <w:r w:rsidR="00600072" w:rsidRPr="00600072">
        <w:rPr>
          <w:rFonts w:ascii="Times New Roman" w:hAnsi="Times New Roman" w:cs="Times New Roman"/>
          <w:b/>
          <w:sz w:val="24"/>
          <w:szCs w:val="24"/>
        </w:rPr>
        <w:t>Stock</w:t>
      </w:r>
    </w:p>
    <w:p w:rsidR="00844876" w:rsidRPr="00FA214F" w:rsidRDefault="00844876" w:rsidP="00600072">
      <w:pPr>
        <w:spacing w:line="480" w:lineRule="auto"/>
        <w:ind w:firstLine="720"/>
        <w:rPr>
          <w:rFonts w:ascii="Times New Roman" w:hAnsi="Times New Roman" w:cs="Times New Roman"/>
          <w:sz w:val="24"/>
          <w:szCs w:val="24"/>
        </w:rPr>
      </w:pPr>
      <w:r w:rsidRPr="00FA214F">
        <w:rPr>
          <w:rFonts w:ascii="Times New Roman" w:hAnsi="Times New Roman" w:cs="Times New Roman"/>
          <w:sz w:val="24"/>
          <w:szCs w:val="24"/>
        </w:rPr>
        <w:t xml:space="preserve">The company stock value started deteriorating during the “burger wars” when McDonald's burgers were considered to have a high-fat content and contributed significantly on the high level of obesity in the U.S. since then, the company’s stock price has been on a declining trend. </w:t>
      </w:r>
      <w:r w:rsidR="00B85257" w:rsidRPr="00FA214F">
        <w:rPr>
          <w:rFonts w:ascii="Times New Roman" w:hAnsi="Times New Roman" w:cs="Times New Roman"/>
          <w:sz w:val="24"/>
          <w:szCs w:val="24"/>
        </w:rPr>
        <w:t>The</w:t>
      </w:r>
      <w:r w:rsidRPr="00FA214F">
        <w:rPr>
          <w:rFonts w:ascii="Times New Roman" w:hAnsi="Times New Roman" w:cs="Times New Roman"/>
          <w:sz w:val="24"/>
          <w:szCs w:val="24"/>
        </w:rPr>
        <w:t xml:space="preserve"> negative trend is also exh</w:t>
      </w:r>
      <w:r w:rsidR="00E45C7D">
        <w:rPr>
          <w:rFonts w:ascii="Times New Roman" w:hAnsi="Times New Roman" w:cs="Times New Roman"/>
          <w:sz w:val="24"/>
          <w:szCs w:val="24"/>
        </w:rPr>
        <w:t>ibited by the</w:t>
      </w:r>
      <w:r w:rsidRPr="00FA214F">
        <w:rPr>
          <w:rFonts w:ascii="Times New Roman" w:hAnsi="Times New Roman" w:cs="Times New Roman"/>
          <w:sz w:val="24"/>
          <w:szCs w:val="24"/>
        </w:rPr>
        <w:t xml:space="preserve"> company’s stock </w:t>
      </w:r>
      <w:r w:rsidR="00E45C7D">
        <w:rPr>
          <w:rFonts w:ascii="Times New Roman" w:hAnsi="Times New Roman" w:cs="Times New Roman"/>
          <w:sz w:val="24"/>
          <w:szCs w:val="24"/>
        </w:rPr>
        <w:t xml:space="preserve">performance </w:t>
      </w:r>
      <w:r w:rsidRPr="00FA214F">
        <w:rPr>
          <w:rFonts w:ascii="Times New Roman" w:hAnsi="Times New Roman" w:cs="Times New Roman"/>
          <w:sz w:val="24"/>
          <w:szCs w:val="24"/>
        </w:rPr>
        <w:t>against the U.S hamburger competitors such as Burger King and Wendy’s. Despite the large size of McDonald’s market share, these rivals’ stock outperformed McDonald’s in the year 2015 indicating a negative trend on the company’s stock performance. Therefore, the company’s stock is not good a good investment due to the negative trend in the stock performance.</w:t>
      </w:r>
    </w:p>
    <w:p w:rsidR="00600072" w:rsidRDefault="00600072" w:rsidP="00FA214F">
      <w:pPr>
        <w:spacing w:line="480" w:lineRule="auto"/>
        <w:rPr>
          <w:rFonts w:ascii="Times New Roman" w:hAnsi="Times New Roman" w:cs="Times New Roman"/>
          <w:sz w:val="24"/>
          <w:szCs w:val="24"/>
        </w:rPr>
      </w:pPr>
    </w:p>
    <w:p w:rsidR="00600072" w:rsidRDefault="00600072" w:rsidP="00FA214F">
      <w:pPr>
        <w:spacing w:line="480" w:lineRule="auto"/>
        <w:rPr>
          <w:rFonts w:ascii="Times New Roman" w:hAnsi="Times New Roman" w:cs="Times New Roman"/>
          <w:sz w:val="24"/>
          <w:szCs w:val="24"/>
        </w:rPr>
      </w:pPr>
    </w:p>
    <w:p w:rsidR="00600072" w:rsidRDefault="00600072" w:rsidP="00FA214F">
      <w:pPr>
        <w:spacing w:line="480" w:lineRule="auto"/>
        <w:rPr>
          <w:rFonts w:ascii="Times New Roman" w:hAnsi="Times New Roman" w:cs="Times New Roman"/>
          <w:sz w:val="24"/>
          <w:szCs w:val="24"/>
        </w:rPr>
      </w:pPr>
    </w:p>
    <w:p w:rsidR="00600072" w:rsidRDefault="00600072" w:rsidP="00FA214F">
      <w:pPr>
        <w:spacing w:line="480" w:lineRule="auto"/>
        <w:rPr>
          <w:rFonts w:ascii="Times New Roman" w:hAnsi="Times New Roman" w:cs="Times New Roman"/>
          <w:sz w:val="24"/>
          <w:szCs w:val="24"/>
        </w:rPr>
      </w:pPr>
    </w:p>
    <w:p w:rsidR="00600072" w:rsidRDefault="00600072" w:rsidP="00FA214F">
      <w:pPr>
        <w:spacing w:line="480" w:lineRule="auto"/>
        <w:rPr>
          <w:rFonts w:ascii="Times New Roman" w:hAnsi="Times New Roman" w:cs="Times New Roman"/>
          <w:sz w:val="24"/>
          <w:szCs w:val="24"/>
        </w:rPr>
      </w:pPr>
    </w:p>
    <w:p w:rsidR="00A94CF1" w:rsidRPr="00600072" w:rsidRDefault="00A94CF1" w:rsidP="00600072">
      <w:pPr>
        <w:spacing w:line="480" w:lineRule="auto"/>
        <w:jc w:val="center"/>
        <w:rPr>
          <w:rFonts w:ascii="Times New Roman" w:hAnsi="Times New Roman" w:cs="Times New Roman"/>
          <w:b/>
          <w:sz w:val="24"/>
          <w:szCs w:val="24"/>
        </w:rPr>
      </w:pPr>
      <w:r w:rsidRPr="00600072">
        <w:rPr>
          <w:rFonts w:ascii="Times New Roman" w:hAnsi="Times New Roman" w:cs="Times New Roman"/>
          <w:b/>
          <w:sz w:val="24"/>
          <w:szCs w:val="24"/>
        </w:rPr>
        <w:lastRenderedPageBreak/>
        <w:t>References</w:t>
      </w:r>
    </w:p>
    <w:p w:rsidR="00A94CF1" w:rsidRPr="00FA214F" w:rsidRDefault="00A94CF1" w:rsidP="00FA214F">
      <w:pPr>
        <w:spacing w:line="480" w:lineRule="auto"/>
        <w:rPr>
          <w:rFonts w:ascii="Times New Roman" w:hAnsi="Times New Roman" w:cs="Times New Roman"/>
          <w:sz w:val="24"/>
          <w:szCs w:val="24"/>
        </w:rPr>
      </w:pPr>
      <w:proofErr w:type="gramStart"/>
      <w:r w:rsidRPr="00FA214F">
        <w:rPr>
          <w:rFonts w:ascii="Times New Roman" w:hAnsi="Times New Roman" w:cs="Times New Roman"/>
          <w:sz w:val="24"/>
          <w:szCs w:val="24"/>
        </w:rPr>
        <w:t xml:space="preserve">Ahmed, R., Sheikh, D., Bhutto, M. and </w:t>
      </w:r>
      <w:proofErr w:type="spellStart"/>
      <w:r w:rsidRPr="00FA214F">
        <w:rPr>
          <w:rFonts w:ascii="Times New Roman" w:hAnsi="Times New Roman" w:cs="Times New Roman"/>
          <w:sz w:val="24"/>
          <w:szCs w:val="24"/>
        </w:rPr>
        <w:t>Farkhanda</w:t>
      </w:r>
      <w:proofErr w:type="spellEnd"/>
      <w:r w:rsidRPr="00FA214F">
        <w:rPr>
          <w:rFonts w:ascii="Times New Roman" w:hAnsi="Times New Roman" w:cs="Times New Roman"/>
          <w:sz w:val="24"/>
          <w:szCs w:val="24"/>
        </w:rPr>
        <w:t>, M. (2016).</w:t>
      </w:r>
      <w:proofErr w:type="gramEnd"/>
      <w:r w:rsidRPr="00FA214F">
        <w:rPr>
          <w:rFonts w:ascii="Times New Roman" w:hAnsi="Times New Roman" w:cs="Times New Roman"/>
          <w:sz w:val="24"/>
          <w:szCs w:val="24"/>
        </w:rPr>
        <w:t xml:space="preserve"> </w:t>
      </w:r>
      <w:r w:rsidR="00A02E88">
        <w:rPr>
          <w:rFonts w:ascii="Times New Roman" w:hAnsi="Times New Roman" w:cs="Times New Roman"/>
          <w:i/>
          <w:sz w:val="24"/>
          <w:szCs w:val="24"/>
        </w:rPr>
        <w:t>Strategic Marketing Plan for</w:t>
      </w:r>
      <w:r w:rsidR="00A02E88">
        <w:rPr>
          <w:rFonts w:ascii="Times New Roman" w:hAnsi="Times New Roman" w:cs="Times New Roman"/>
          <w:i/>
          <w:sz w:val="24"/>
          <w:szCs w:val="24"/>
        </w:rPr>
        <w:tab/>
      </w:r>
      <w:r w:rsidRPr="00A02E88">
        <w:rPr>
          <w:rFonts w:ascii="Times New Roman" w:hAnsi="Times New Roman" w:cs="Times New Roman"/>
          <w:i/>
          <w:sz w:val="24"/>
          <w:szCs w:val="24"/>
        </w:rPr>
        <w:t>McDonald’s 2016.</w:t>
      </w:r>
      <w:r w:rsidR="00A02E88">
        <w:rPr>
          <w:rFonts w:ascii="Times New Roman" w:hAnsi="Times New Roman" w:cs="Times New Roman"/>
          <w:sz w:val="24"/>
          <w:szCs w:val="24"/>
        </w:rPr>
        <w:t xml:space="preserve"> [</w:t>
      </w:r>
      <w:proofErr w:type="gramStart"/>
      <w:r w:rsidR="00A02E88">
        <w:rPr>
          <w:rFonts w:ascii="Times New Roman" w:hAnsi="Times New Roman" w:cs="Times New Roman"/>
          <w:sz w:val="24"/>
          <w:szCs w:val="24"/>
        </w:rPr>
        <w:t>online</w:t>
      </w:r>
      <w:proofErr w:type="gramEnd"/>
      <w:r w:rsidR="00A02E88">
        <w:rPr>
          <w:rFonts w:ascii="Times New Roman" w:hAnsi="Times New Roman" w:cs="Times New Roman"/>
          <w:sz w:val="24"/>
          <w:szCs w:val="24"/>
        </w:rPr>
        <w:t>] Available at:</w:t>
      </w:r>
      <w:r w:rsidR="00A02E88">
        <w:rPr>
          <w:rFonts w:ascii="Times New Roman" w:hAnsi="Times New Roman" w:cs="Times New Roman"/>
          <w:sz w:val="24"/>
          <w:szCs w:val="24"/>
        </w:rPr>
        <w:tab/>
      </w:r>
      <w:hyperlink r:id="rId6" w:history="1">
        <w:r w:rsidR="00A02E88" w:rsidRPr="00E621D8">
          <w:rPr>
            <w:rStyle w:val="Hyperlink"/>
            <w:rFonts w:ascii="Times New Roman" w:hAnsi="Times New Roman" w:cs="Times New Roman"/>
            <w:sz w:val="24"/>
            <w:szCs w:val="24"/>
          </w:rPr>
          <w:t>https://www.researchgate.net/publication/301553341_Strategic_Marketing_Plan_for_M</w:t>
        </w:r>
      </w:hyperlink>
      <w:r w:rsidR="00A02E88">
        <w:rPr>
          <w:rFonts w:ascii="Times New Roman" w:hAnsi="Times New Roman" w:cs="Times New Roman"/>
          <w:sz w:val="24"/>
          <w:szCs w:val="24"/>
        </w:rPr>
        <w:tab/>
      </w:r>
      <w:r w:rsidRPr="00FA214F">
        <w:rPr>
          <w:rFonts w:ascii="Times New Roman" w:hAnsi="Times New Roman" w:cs="Times New Roman"/>
          <w:sz w:val="24"/>
          <w:szCs w:val="24"/>
        </w:rPr>
        <w:t>Donald's_2016 [Accessed 11 Jun. 2018].</w:t>
      </w:r>
    </w:p>
    <w:p w:rsidR="00D44A2C" w:rsidRPr="00FA214F" w:rsidRDefault="00D44A2C" w:rsidP="00FA214F">
      <w:pPr>
        <w:spacing w:line="480" w:lineRule="auto"/>
        <w:rPr>
          <w:rFonts w:ascii="Times New Roman" w:hAnsi="Times New Roman" w:cs="Times New Roman"/>
          <w:sz w:val="24"/>
          <w:szCs w:val="24"/>
        </w:rPr>
      </w:pPr>
      <w:proofErr w:type="gramStart"/>
      <w:r w:rsidRPr="00FA214F">
        <w:rPr>
          <w:rFonts w:ascii="Times New Roman" w:hAnsi="Times New Roman" w:cs="Times New Roman"/>
          <w:sz w:val="24"/>
          <w:szCs w:val="24"/>
        </w:rPr>
        <w:t>Cdn2.hubspot.net. (2018).</w:t>
      </w:r>
      <w:proofErr w:type="gramEnd"/>
      <w:r w:rsidRPr="00FA214F">
        <w:rPr>
          <w:rFonts w:ascii="Times New Roman" w:hAnsi="Times New Roman" w:cs="Times New Roman"/>
          <w:sz w:val="24"/>
          <w:szCs w:val="24"/>
        </w:rPr>
        <w:t> </w:t>
      </w:r>
      <w:r w:rsidRPr="00A02E88">
        <w:rPr>
          <w:rFonts w:ascii="Times New Roman" w:hAnsi="Times New Roman" w:cs="Times New Roman"/>
          <w:i/>
          <w:sz w:val="24"/>
          <w:szCs w:val="24"/>
        </w:rPr>
        <w:t xml:space="preserve">Five Forces Model Based </w:t>
      </w:r>
      <w:proofErr w:type="gramStart"/>
      <w:r w:rsidRPr="00A02E88">
        <w:rPr>
          <w:rFonts w:ascii="Times New Roman" w:hAnsi="Times New Roman" w:cs="Times New Roman"/>
          <w:i/>
          <w:sz w:val="24"/>
          <w:szCs w:val="24"/>
        </w:rPr>
        <w:t>Upon</w:t>
      </w:r>
      <w:proofErr w:type="gramEnd"/>
      <w:r w:rsidRPr="00A02E88">
        <w:rPr>
          <w:rFonts w:ascii="Times New Roman" w:hAnsi="Times New Roman" w:cs="Times New Roman"/>
          <w:i/>
          <w:sz w:val="24"/>
          <w:szCs w:val="24"/>
        </w:rPr>
        <w:t xml:space="preserve"> Michael E. Porter’s Work</w:t>
      </w:r>
      <w:r w:rsidR="00A02E88">
        <w:rPr>
          <w:rFonts w:ascii="Times New Roman" w:hAnsi="Times New Roman" w:cs="Times New Roman"/>
          <w:sz w:val="24"/>
          <w:szCs w:val="24"/>
        </w:rPr>
        <w:t>. [</w:t>
      </w:r>
      <w:proofErr w:type="gramStart"/>
      <w:r w:rsidR="00A02E88">
        <w:rPr>
          <w:rFonts w:ascii="Times New Roman" w:hAnsi="Times New Roman" w:cs="Times New Roman"/>
          <w:sz w:val="24"/>
          <w:szCs w:val="24"/>
        </w:rPr>
        <w:t>online</w:t>
      </w:r>
      <w:proofErr w:type="gramEnd"/>
      <w:r w:rsidR="00A02E88">
        <w:rPr>
          <w:rFonts w:ascii="Times New Roman" w:hAnsi="Times New Roman" w:cs="Times New Roman"/>
          <w:sz w:val="24"/>
          <w:szCs w:val="24"/>
        </w:rPr>
        <w:t>]</w:t>
      </w:r>
      <w:r w:rsidR="00A02E88">
        <w:rPr>
          <w:rFonts w:ascii="Times New Roman" w:hAnsi="Times New Roman" w:cs="Times New Roman"/>
          <w:sz w:val="24"/>
          <w:szCs w:val="24"/>
        </w:rPr>
        <w:tab/>
        <w:t>Available at:</w:t>
      </w:r>
      <w:r w:rsidR="00A02E88">
        <w:rPr>
          <w:rFonts w:ascii="Times New Roman" w:hAnsi="Times New Roman" w:cs="Times New Roman"/>
          <w:sz w:val="24"/>
          <w:szCs w:val="24"/>
        </w:rPr>
        <w:tab/>
      </w:r>
      <w:hyperlink r:id="rId7" w:history="1">
        <w:r w:rsidR="00A02E88" w:rsidRPr="00E621D8">
          <w:rPr>
            <w:rStyle w:val="Hyperlink"/>
            <w:rFonts w:ascii="Times New Roman" w:hAnsi="Times New Roman" w:cs="Times New Roman"/>
            <w:sz w:val="24"/>
            <w:szCs w:val="24"/>
          </w:rPr>
          <w:t>http://cdn2.hubspot.net/hubfs/125770/Michael_E._Porters_Five_Forces_Model_E</w:t>
        </w:r>
      </w:hyperlink>
      <w:r w:rsidR="00A02E88">
        <w:rPr>
          <w:rFonts w:ascii="Times New Roman" w:hAnsi="Times New Roman" w:cs="Times New Roman"/>
          <w:sz w:val="24"/>
          <w:szCs w:val="24"/>
        </w:rPr>
        <w:tab/>
      </w:r>
      <w:proofErr w:type="spellStart"/>
      <w:r w:rsidRPr="00FA214F">
        <w:rPr>
          <w:rFonts w:ascii="Times New Roman" w:hAnsi="Times New Roman" w:cs="Times New Roman"/>
          <w:sz w:val="24"/>
          <w:szCs w:val="24"/>
        </w:rPr>
        <w:t>Book_From_Wikipedia.pdf</w:t>
      </w:r>
      <w:proofErr w:type="gramStart"/>
      <w:r w:rsidRPr="00FA214F">
        <w:rPr>
          <w:rFonts w:ascii="Times New Roman" w:hAnsi="Times New Roman" w:cs="Times New Roman"/>
          <w:sz w:val="24"/>
          <w:szCs w:val="24"/>
        </w:rPr>
        <w:t>?t</w:t>
      </w:r>
      <w:proofErr w:type="spellEnd"/>
      <w:proofErr w:type="gramEnd"/>
      <w:r w:rsidRPr="00FA214F">
        <w:rPr>
          <w:rFonts w:ascii="Times New Roman" w:hAnsi="Times New Roman" w:cs="Times New Roman"/>
          <w:sz w:val="24"/>
          <w:szCs w:val="24"/>
        </w:rPr>
        <w:t>=1446668543121 [Accessed 11 Jun. 2018].</w:t>
      </w:r>
    </w:p>
    <w:p w:rsidR="00A94CF1" w:rsidRPr="00FA214F" w:rsidRDefault="00A94CF1" w:rsidP="00FA214F">
      <w:pPr>
        <w:spacing w:line="480" w:lineRule="auto"/>
        <w:rPr>
          <w:rFonts w:ascii="Times New Roman" w:hAnsi="Times New Roman" w:cs="Times New Roman"/>
          <w:sz w:val="24"/>
          <w:szCs w:val="24"/>
        </w:rPr>
      </w:pPr>
      <w:proofErr w:type="gramStart"/>
      <w:r w:rsidRPr="00FA214F">
        <w:rPr>
          <w:rFonts w:ascii="Times New Roman" w:hAnsi="Times New Roman" w:cs="Times New Roman"/>
          <w:sz w:val="24"/>
          <w:szCs w:val="24"/>
        </w:rPr>
        <w:t xml:space="preserve">Indris, S. and </w:t>
      </w:r>
      <w:proofErr w:type="spellStart"/>
      <w:r w:rsidRPr="00FA214F">
        <w:rPr>
          <w:rFonts w:ascii="Times New Roman" w:hAnsi="Times New Roman" w:cs="Times New Roman"/>
          <w:sz w:val="24"/>
          <w:szCs w:val="24"/>
        </w:rPr>
        <w:t>Primiana</w:t>
      </w:r>
      <w:proofErr w:type="spellEnd"/>
      <w:r w:rsidRPr="00FA214F">
        <w:rPr>
          <w:rFonts w:ascii="Times New Roman" w:hAnsi="Times New Roman" w:cs="Times New Roman"/>
          <w:sz w:val="24"/>
          <w:szCs w:val="24"/>
        </w:rPr>
        <w:t>, I. (2015).</w:t>
      </w:r>
      <w:proofErr w:type="gramEnd"/>
      <w:r w:rsidRPr="00FA214F">
        <w:rPr>
          <w:rFonts w:ascii="Times New Roman" w:hAnsi="Times New Roman" w:cs="Times New Roman"/>
          <w:sz w:val="24"/>
          <w:szCs w:val="24"/>
        </w:rPr>
        <w:t> </w:t>
      </w:r>
      <w:r w:rsidRPr="00A02E88">
        <w:rPr>
          <w:rFonts w:ascii="Times New Roman" w:hAnsi="Times New Roman" w:cs="Times New Roman"/>
          <w:i/>
          <w:sz w:val="24"/>
          <w:szCs w:val="24"/>
        </w:rPr>
        <w:t xml:space="preserve">Internal </w:t>
      </w:r>
      <w:proofErr w:type="gramStart"/>
      <w:r w:rsidRPr="00A02E88">
        <w:rPr>
          <w:rFonts w:ascii="Times New Roman" w:hAnsi="Times New Roman" w:cs="Times New Roman"/>
          <w:i/>
          <w:sz w:val="24"/>
          <w:szCs w:val="24"/>
        </w:rPr>
        <w:t>And</w:t>
      </w:r>
      <w:proofErr w:type="gramEnd"/>
      <w:r w:rsidR="00A02E88">
        <w:rPr>
          <w:rFonts w:ascii="Times New Roman" w:hAnsi="Times New Roman" w:cs="Times New Roman"/>
          <w:i/>
          <w:sz w:val="24"/>
          <w:szCs w:val="24"/>
        </w:rPr>
        <w:t xml:space="preserve"> External Environment Analysis on the</w:t>
      </w:r>
      <w:r w:rsidR="00A02E88">
        <w:rPr>
          <w:rFonts w:ascii="Times New Roman" w:hAnsi="Times New Roman" w:cs="Times New Roman"/>
          <w:i/>
          <w:sz w:val="24"/>
          <w:szCs w:val="24"/>
        </w:rPr>
        <w:tab/>
        <w:t>Performance of Small and Medium Industries (SMES) i</w:t>
      </w:r>
      <w:r w:rsidRPr="00A02E88">
        <w:rPr>
          <w:rFonts w:ascii="Times New Roman" w:hAnsi="Times New Roman" w:cs="Times New Roman"/>
          <w:i/>
          <w:sz w:val="24"/>
          <w:szCs w:val="24"/>
        </w:rPr>
        <w:t>n Indonesia</w:t>
      </w:r>
      <w:r w:rsidR="00A02E88">
        <w:rPr>
          <w:rFonts w:ascii="Times New Roman" w:hAnsi="Times New Roman" w:cs="Times New Roman"/>
          <w:sz w:val="24"/>
          <w:szCs w:val="24"/>
        </w:rPr>
        <w:t>. [</w:t>
      </w:r>
      <w:proofErr w:type="gramStart"/>
      <w:r w:rsidR="00A02E88">
        <w:rPr>
          <w:rFonts w:ascii="Times New Roman" w:hAnsi="Times New Roman" w:cs="Times New Roman"/>
          <w:sz w:val="24"/>
          <w:szCs w:val="24"/>
        </w:rPr>
        <w:t>online</w:t>
      </w:r>
      <w:proofErr w:type="gramEnd"/>
      <w:r w:rsidR="00A02E88">
        <w:rPr>
          <w:rFonts w:ascii="Times New Roman" w:hAnsi="Times New Roman" w:cs="Times New Roman"/>
          <w:sz w:val="24"/>
          <w:szCs w:val="24"/>
        </w:rPr>
        <w:t>] Ijstr.org.</w:t>
      </w:r>
      <w:r w:rsidR="00A02E88">
        <w:rPr>
          <w:rFonts w:ascii="Times New Roman" w:hAnsi="Times New Roman" w:cs="Times New Roman"/>
          <w:sz w:val="24"/>
          <w:szCs w:val="24"/>
        </w:rPr>
        <w:tab/>
      </w:r>
      <w:r w:rsidRPr="00FA214F">
        <w:rPr>
          <w:rFonts w:ascii="Times New Roman" w:hAnsi="Times New Roman" w:cs="Times New Roman"/>
          <w:sz w:val="24"/>
          <w:szCs w:val="24"/>
        </w:rPr>
        <w:t xml:space="preserve">Available at: </w:t>
      </w:r>
      <w:hyperlink r:id="rId8" w:history="1">
        <w:r w:rsidR="00A02E88" w:rsidRPr="00E621D8">
          <w:rPr>
            <w:rStyle w:val="Hyperlink"/>
            <w:rFonts w:ascii="Times New Roman" w:hAnsi="Times New Roman" w:cs="Times New Roman"/>
            <w:sz w:val="24"/>
            <w:szCs w:val="24"/>
          </w:rPr>
          <w:t>http://www.ijstr.org/final-print/apr2015/Internal-And-External</w:t>
        </w:r>
      </w:hyperlink>
      <w:r w:rsidR="00A02E88">
        <w:rPr>
          <w:rFonts w:ascii="Times New Roman" w:hAnsi="Times New Roman" w:cs="Times New Roman"/>
          <w:sz w:val="24"/>
          <w:szCs w:val="24"/>
        </w:rPr>
        <w:tab/>
      </w:r>
      <w:r w:rsidRPr="00FA214F">
        <w:rPr>
          <w:rFonts w:ascii="Times New Roman" w:hAnsi="Times New Roman" w:cs="Times New Roman"/>
          <w:sz w:val="24"/>
          <w:szCs w:val="24"/>
        </w:rPr>
        <w:t>Environment-Analysis-On-The-Performance-Of-Smal</w:t>
      </w:r>
      <w:r w:rsidR="00A02E88">
        <w:rPr>
          <w:rFonts w:ascii="Times New Roman" w:hAnsi="Times New Roman" w:cs="Times New Roman"/>
          <w:sz w:val="24"/>
          <w:szCs w:val="24"/>
        </w:rPr>
        <w:t>l-And-Medium-Industries-smes-In</w:t>
      </w:r>
      <w:r w:rsidR="00A02E88">
        <w:rPr>
          <w:rFonts w:ascii="Times New Roman" w:hAnsi="Times New Roman" w:cs="Times New Roman"/>
          <w:sz w:val="24"/>
          <w:szCs w:val="24"/>
        </w:rPr>
        <w:tab/>
      </w:r>
      <w:r w:rsidRPr="00FA214F">
        <w:rPr>
          <w:rFonts w:ascii="Times New Roman" w:hAnsi="Times New Roman" w:cs="Times New Roman"/>
          <w:sz w:val="24"/>
          <w:szCs w:val="24"/>
        </w:rPr>
        <w:t>Indonesia.pdf [Accessed 11 Jun. 2018].</w:t>
      </w:r>
    </w:p>
    <w:p w:rsidR="00A94CF1" w:rsidRPr="00FA214F" w:rsidRDefault="00A94CF1" w:rsidP="00FA214F">
      <w:pPr>
        <w:spacing w:line="480" w:lineRule="auto"/>
        <w:rPr>
          <w:rFonts w:ascii="Times New Roman" w:hAnsi="Times New Roman" w:cs="Times New Roman"/>
          <w:sz w:val="24"/>
          <w:szCs w:val="24"/>
        </w:rPr>
      </w:pPr>
    </w:p>
    <w:sectPr w:rsidR="00A94CF1" w:rsidRPr="00FA214F" w:rsidSect="008535E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C3E" w:rsidRDefault="00525C3E" w:rsidP="00FA214F">
      <w:pPr>
        <w:spacing w:after="0" w:line="240" w:lineRule="auto"/>
      </w:pPr>
      <w:r>
        <w:separator/>
      </w:r>
    </w:p>
  </w:endnote>
  <w:endnote w:type="continuationSeparator" w:id="0">
    <w:p w:rsidR="00525C3E" w:rsidRDefault="00525C3E" w:rsidP="00FA2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C3E" w:rsidRDefault="00525C3E" w:rsidP="00FA214F">
      <w:pPr>
        <w:spacing w:after="0" w:line="240" w:lineRule="auto"/>
      </w:pPr>
      <w:r>
        <w:separator/>
      </w:r>
    </w:p>
  </w:footnote>
  <w:footnote w:type="continuationSeparator" w:id="0">
    <w:p w:rsidR="00525C3E" w:rsidRDefault="00525C3E" w:rsidP="00FA2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14F" w:rsidRPr="00FA214F" w:rsidRDefault="00FA214F" w:rsidP="00FA214F">
    <w:pPr>
      <w:pStyle w:val="Header"/>
      <w:jc w:val="right"/>
      <w:rPr>
        <w:rFonts w:ascii="Times New Roman" w:hAnsi="Times New Roman" w:cs="Times New Roman"/>
        <w:sz w:val="24"/>
        <w:szCs w:val="24"/>
      </w:rPr>
    </w:pPr>
    <w:r w:rsidRPr="00FA214F">
      <w:rPr>
        <w:rFonts w:ascii="Times New Roman" w:hAnsi="Times New Roman" w:cs="Times New Roman"/>
        <w:sz w:val="24"/>
        <w:szCs w:val="24"/>
      </w:rPr>
      <w:t xml:space="preserve">CASE STUDY ANALYSIS – MCDONALD’S CORPORATION </w:t>
    </w:r>
    <w:r w:rsidR="00343062" w:rsidRPr="00FA214F">
      <w:rPr>
        <w:rFonts w:ascii="Times New Roman" w:hAnsi="Times New Roman" w:cs="Times New Roman"/>
        <w:sz w:val="24"/>
        <w:szCs w:val="24"/>
      </w:rPr>
      <w:fldChar w:fldCharType="begin"/>
    </w:r>
    <w:r w:rsidRPr="00FA214F">
      <w:rPr>
        <w:rFonts w:ascii="Times New Roman" w:hAnsi="Times New Roman" w:cs="Times New Roman"/>
        <w:sz w:val="24"/>
        <w:szCs w:val="24"/>
      </w:rPr>
      <w:instrText xml:space="preserve"> PAGE   \* MERGEFORMAT </w:instrText>
    </w:r>
    <w:r w:rsidR="00343062" w:rsidRPr="00FA214F">
      <w:rPr>
        <w:rFonts w:ascii="Times New Roman" w:hAnsi="Times New Roman" w:cs="Times New Roman"/>
        <w:sz w:val="24"/>
        <w:szCs w:val="24"/>
      </w:rPr>
      <w:fldChar w:fldCharType="separate"/>
    </w:r>
    <w:r w:rsidR="00E45C7D">
      <w:rPr>
        <w:rFonts w:ascii="Times New Roman" w:hAnsi="Times New Roman" w:cs="Times New Roman"/>
        <w:noProof/>
        <w:sz w:val="24"/>
        <w:szCs w:val="24"/>
      </w:rPr>
      <w:t>8</w:t>
    </w:r>
    <w:r w:rsidR="00343062" w:rsidRPr="00FA214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9F7E61"/>
    <w:rsid w:val="0004551D"/>
    <w:rsid w:val="00046C73"/>
    <w:rsid w:val="00060B42"/>
    <w:rsid w:val="00065B86"/>
    <w:rsid w:val="000B560C"/>
    <w:rsid w:val="000C1FF8"/>
    <w:rsid w:val="000C4CA3"/>
    <w:rsid w:val="000E0F7C"/>
    <w:rsid w:val="000E62D9"/>
    <w:rsid w:val="00123454"/>
    <w:rsid w:val="00137AE0"/>
    <w:rsid w:val="001707F9"/>
    <w:rsid w:val="001D42FC"/>
    <w:rsid w:val="001D5482"/>
    <w:rsid w:val="00206C44"/>
    <w:rsid w:val="00230168"/>
    <w:rsid w:val="0024389E"/>
    <w:rsid w:val="002834EB"/>
    <w:rsid w:val="00283BCD"/>
    <w:rsid w:val="002B1D06"/>
    <w:rsid w:val="002C1645"/>
    <w:rsid w:val="00335E7C"/>
    <w:rsid w:val="00342EE3"/>
    <w:rsid w:val="00343062"/>
    <w:rsid w:val="00346899"/>
    <w:rsid w:val="0034744D"/>
    <w:rsid w:val="00372484"/>
    <w:rsid w:val="003E43E9"/>
    <w:rsid w:val="003F66F7"/>
    <w:rsid w:val="0041739A"/>
    <w:rsid w:val="00433F31"/>
    <w:rsid w:val="0044061C"/>
    <w:rsid w:val="00484F7A"/>
    <w:rsid w:val="004E015B"/>
    <w:rsid w:val="00525C3E"/>
    <w:rsid w:val="00527493"/>
    <w:rsid w:val="0057292C"/>
    <w:rsid w:val="00575894"/>
    <w:rsid w:val="005E7BAC"/>
    <w:rsid w:val="00600072"/>
    <w:rsid w:val="00671B11"/>
    <w:rsid w:val="00691D47"/>
    <w:rsid w:val="006A62B3"/>
    <w:rsid w:val="006C3C99"/>
    <w:rsid w:val="006C57C2"/>
    <w:rsid w:val="006E469C"/>
    <w:rsid w:val="007110B9"/>
    <w:rsid w:val="00730C80"/>
    <w:rsid w:val="00767C27"/>
    <w:rsid w:val="00771F9A"/>
    <w:rsid w:val="00780377"/>
    <w:rsid w:val="007A418F"/>
    <w:rsid w:val="007F0A6D"/>
    <w:rsid w:val="007F57E6"/>
    <w:rsid w:val="00805839"/>
    <w:rsid w:val="00844876"/>
    <w:rsid w:val="00852496"/>
    <w:rsid w:val="008535E8"/>
    <w:rsid w:val="0087756C"/>
    <w:rsid w:val="008854D4"/>
    <w:rsid w:val="008911D4"/>
    <w:rsid w:val="008C4A4D"/>
    <w:rsid w:val="00926276"/>
    <w:rsid w:val="00931047"/>
    <w:rsid w:val="00941584"/>
    <w:rsid w:val="00965874"/>
    <w:rsid w:val="009F4257"/>
    <w:rsid w:val="009F7E61"/>
    <w:rsid w:val="00A02E88"/>
    <w:rsid w:val="00A94CF1"/>
    <w:rsid w:val="00AA13C2"/>
    <w:rsid w:val="00AF26A6"/>
    <w:rsid w:val="00B2063F"/>
    <w:rsid w:val="00B40D97"/>
    <w:rsid w:val="00B85257"/>
    <w:rsid w:val="00BA0DDF"/>
    <w:rsid w:val="00BA7EB2"/>
    <w:rsid w:val="00BB66EB"/>
    <w:rsid w:val="00C12B64"/>
    <w:rsid w:val="00C1714E"/>
    <w:rsid w:val="00C45C29"/>
    <w:rsid w:val="00C6296B"/>
    <w:rsid w:val="00C73122"/>
    <w:rsid w:val="00C858C4"/>
    <w:rsid w:val="00C87104"/>
    <w:rsid w:val="00CC1D25"/>
    <w:rsid w:val="00CF59C2"/>
    <w:rsid w:val="00D44A2C"/>
    <w:rsid w:val="00D4547A"/>
    <w:rsid w:val="00DA14C6"/>
    <w:rsid w:val="00DF5E4D"/>
    <w:rsid w:val="00E45C7D"/>
    <w:rsid w:val="00E740DE"/>
    <w:rsid w:val="00E749C7"/>
    <w:rsid w:val="00ED113A"/>
    <w:rsid w:val="00EF2850"/>
    <w:rsid w:val="00F521F1"/>
    <w:rsid w:val="00F56C4F"/>
    <w:rsid w:val="00F65BE3"/>
    <w:rsid w:val="00FA214F"/>
    <w:rsid w:val="00FC3D61"/>
    <w:rsid w:val="00FC4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7E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21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214F"/>
  </w:style>
  <w:style w:type="paragraph" w:styleId="Footer">
    <w:name w:val="footer"/>
    <w:basedOn w:val="Normal"/>
    <w:link w:val="FooterChar"/>
    <w:uiPriority w:val="99"/>
    <w:semiHidden/>
    <w:unhideWhenUsed/>
    <w:rsid w:val="00FA21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214F"/>
  </w:style>
  <w:style w:type="character" w:styleId="Hyperlink">
    <w:name w:val="Hyperlink"/>
    <w:basedOn w:val="DefaultParagraphFont"/>
    <w:uiPriority w:val="99"/>
    <w:unhideWhenUsed/>
    <w:rsid w:val="00A02E8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jstr.org/final-print/apr2015/Internal-And-External" TargetMode="External"/><Relationship Id="rId3" Type="http://schemas.openxmlformats.org/officeDocument/2006/relationships/webSettings" Target="webSettings.xml"/><Relationship Id="rId7" Type="http://schemas.openxmlformats.org/officeDocument/2006/relationships/hyperlink" Target="http://cdn2.hubspot.net/hubfs/125770/Michael_E._Porters_Five_Forces_Model_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01553341_Strategic_Marketing_Plan_for_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2018-06-11T18:22:00Z</dcterms:created>
  <dcterms:modified xsi:type="dcterms:W3CDTF">2018-06-11T18:22:00Z</dcterms:modified>
</cp:coreProperties>
</file>