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ACF" w:rsidRDefault="00377ACF" w:rsidP="00377ACF">
      <w:pPr>
        <w:spacing w:line="480" w:lineRule="auto"/>
        <w:rPr>
          <w:rFonts w:ascii="Times New Roman" w:hAnsi="Times New Roman" w:cs="Times New Roman"/>
          <w:sz w:val="24"/>
          <w:szCs w:val="24"/>
        </w:rPr>
      </w:pPr>
      <w:r>
        <w:rPr>
          <w:rFonts w:ascii="Times New Roman" w:hAnsi="Times New Roman" w:cs="Times New Roman"/>
          <w:sz w:val="24"/>
          <w:szCs w:val="24"/>
        </w:rPr>
        <w:t xml:space="preserve">Student’s Name </w:t>
      </w:r>
    </w:p>
    <w:p w:rsidR="00377ACF" w:rsidRDefault="00377ACF" w:rsidP="00377ACF">
      <w:pPr>
        <w:spacing w:line="480" w:lineRule="auto"/>
        <w:rPr>
          <w:rFonts w:ascii="Times New Roman" w:hAnsi="Times New Roman" w:cs="Times New Roman"/>
          <w:sz w:val="24"/>
          <w:szCs w:val="24"/>
        </w:rPr>
      </w:pPr>
      <w:r>
        <w:rPr>
          <w:rFonts w:ascii="Times New Roman" w:hAnsi="Times New Roman" w:cs="Times New Roman"/>
          <w:sz w:val="24"/>
          <w:szCs w:val="24"/>
        </w:rPr>
        <w:t xml:space="preserve">Instructors Name </w:t>
      </w:r>
    </w:p>
    <w:p w:rsidR="00377ACF" w:rsidRDefault="00377ACF" w:rsidP="00377ACF">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rsidR="00377ACF" w:rsidRDefault="00377ACF" w:rsidP="00377ACF">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377ACF" w:rsidRPr="00BA4610" w:rsidRDefault="00BA4610" w:rsidP="00BA4610">
      <w:pPr>
        <w:spacing w:line="480" w:lineRule="auto"/>
        <w:jc w:val="center"/>
        <w:rPr>
          <w:rFonts w:ascii="Times New Roman" w:hAnsi="Times New Roman" w:cs="Times New Roman"/>
          <w:b/>
          <w:sz w:val="24"/>
          <w:szCs w:val="24"/>
        </w:rPr>
      </w:pPr>
      <w:r w:rsidRPr="00BA4610">
        <w:rPr>
          <w:rFonts w:ascii="Times New Roman" w:hAnsi="Times New Roman" w:cs="Times New Roman"/>
          <w:b/>
          <w:sz w:val="24"/>
          <w:szCs w:val="24"/>
        </w:rPr>
        <w:t xml:space="preserve">WorldCom Scandal and Wrongdoing </w:t>
      </w:r>
    </w:p>
    <w:p w:rsidR="00377ACF" w:rsidRPr="00BA4610" w:rsidRDefault="00377ACF" w:rsidP="00377ACF">
      <w:pPr>
        <w:spacing w:line="480" w:lineRule="auto"/>
        <w:rPr>
          <w:rFonts w:ascii="Times New Roman" w:hAnsi="Times New Roman" w:cs="Times New Roman"/>
          <w:b/>
          <w:sz w:val="24"/>
          <w:szCs w:val="24"/>
        </w:rPr>
      </w:pPr>
      <w:r w:rsidRPr="00BA4610">
        <w:rPr>
          <w:rFonts w:ascii="Times New Roman" w:hAnsi="Times New Roman" w:cs="Times New Roman"/>
          <w:b/>
          <w:sz w:val="24"/>
          <w:szCs w:val="24"/>
        </w:rPr>
        <w:t>Introduction</w:t>
      </w:r>
    </w:p>
    <w:p w:rsidR="00377ACF" w:rsidRPr="00377ACF" w:rsidRDefault="00377ACF" w:rsidP="00BA4610">
      <w:pPr>
        <w:spacing w:line="480" w:lineRule="auto"/>
        <w:ind w:firstLine="720"/>
        <w:rPr>
          <w:rFonts w:ascii="Times New Roman" w:hAnsi="Times New Roman" w:cs="Times New Roman"/>
          <w:sz w:val="24"/>
          <w:szCs w:val="24"/>
        </w:rPr>
      </w:pPr>
      <w:r w:rsidRPr="00377ACF">
        <w:rPr>
          <w:rFonts w:ascii="Times New Roman" w:hAnsi="Times New Roman" w:cs="Times New Roman"/>
          <w:sz w:val="24"/>
          <w:szCs w:val="24"/>
        </w:rPr>
        <w:t>WorldCom is one of the companies that engaged in corporate wrongdoing resulting in a scandal that saw the company becoming bankrupt. WorldCom provided phone services to individuals and businesses</w:t>
      </w:r>
      <w:r w:rsidR="002720C7">
        <w:rPr>
          <w:rFonts w:ascii="Times New Roman" w:hAnsi="Times New Roman" w:cs="Times New Roman"/>
          <w:sz w:val="24"/>
          <w:szCs w:val="24"/>
        </w:rPr>
        <w:t xml:space="preserve"> (</w:t>
      </w:r>
      <w:proofErr w:type="spellStart"/>
      <w:r w:rsidR="002720C7">
        <w:rPr>
          <w:rFonts w:ascii="Times New Roman" w:hAnsi="Times New Roman" w:cs="Times New Roman"/>
          <w:sz w:val="24"/>
          <w:szCs w:val="24"/>
        </w:rPr>
        <w:t>Ashraf</w:t>
      </w:r>
      <w:proofErr w:type="spellEnd"/>
      <w:r w:rsidR="002720C7">
        <w:rPr>
          <w:rFonts w:ascii="Times New Roman" w:hAnsi="Times New Roman" w:cs="Times New Roman"/>
          <w:sz w:val="24"/>
          <w:szCs w:val="24"/>
        </w:rPr>
        <w:t xml:space="preserve"> 1)</w:t>
      </w:r>
      <w:r w:rsidRPr="00377ACF">
        <w:rPr>
          <w:rFonts w:ascii="Times New Roman" w:hAnsi="Times New Roman" w:cs="Times New Roman"/>
          <w:sz w:val="24"/>
          <w:szCs w:val="24"/>
        </w:rPr>
        <w:t>. From a humble beginning, the company initiated its operations by a name Long Distance Discount Services. The company, however, grew to become amongst the largest telecommunications firm in the U.S</w:t>
      </w:r>
      <w:r w:rsidR="002720C7">
        <w:rPr>
          <w:rFonts w:ascii="Times New Roman" w:hAnsi="Times New Roman" w:cs="Times New Roman"/>
          <w:sz w:val="24"/>
          <w:szCs w:val="24"/>
        </w:rPr>
        <w:t xml:space="preserve"> (</w:t>
      </w:r>
      <w:proofErr w:type="spellStart"/>
      <w:r w:rsidR="002720C7">
        <w:rPr>
          <w:rFonts w:ascii="Times New Roman" w:hAnsi="Times New Roman" w:cs="Times New Roman"/>
          <w:sz w:val="24"/>
          <w:szCs w:val="24"/>
        </w:rPr>
        <w:t>Ashraf</w:t>
      </w:r>
      <w:proofErr w:type="spellEnd"/>
      <w:r w:rsidR="002720C7">
        <w:rPr>
          <w:rFonts w:ascii="Times New Roman" w:hAnsi="Times New Roman" w:cs="Times New Roman"/>
          <w:sz w:val="24"/>
          <w:szCs w:val="24"/>
        </w:rPr>
        <w:t xml:space="preserve"> 1)</w:t>
      </w:r>
      <w:r w:rsidRPr="00377ACF">
        <w:rPr>
          <w:rFonts w:ascii="Times New Roman" w:hAnsi="Times New Roman" w:cs="Times New Roman"/>
          <w:sz w:val="24"/>
          <w:szCs w:val="24"/>
        </w:rPr>
        <w:t>. From the outside, the company seemed to be performing profitably. However, in reality, the company’s performance was mere appearance than a reality</w:t>
      </w:r>
      <w:r w:rsidR="00684408">
        <w:rPr>
          <w:rFonts w:ascii="Times New Roman" w:hAnsi="Times New Roman" w:cs="Times New Roman"/>
          <w:sz w:val="24"/>
          <w:szCs w:val="24"/>
        </w:rPr>
        <w:t xml:space="preserve"> where the top executives and the board neglected the DUTY OF CARE to shareholders</w:t>
      </w:r>
      <w:r w:rsidRPr="00377ACF">
        <w:rPr>
          <w:rFonts w:ascii="Times New Roman" w:hAnsi="Times New Roman" w:cs="Times New Roman"/>
          <w:sz w:val="24"/>
          <w:szCs w:val="24"/>
        </w:rPr>
        <w:t>. In the year 2002, it was discovered that the company had fraudulently reported it profits by reporting a profit of $3 billion opposed to a loss of $0.5 billion (</w:t>
      </w:r>
      <w:proofErr w:type="spellStart"/>
      <w:r w:rsidRPr="00377ACF">
        <w:rPr>
          <w:rFonts w:ascii="Times New Roman" w:hAnsi="Times New Roman" w:cs="Times New Roman"/>
          <w:sz w:val="24"/>
          <w:szCs w:val="24"/>
        </w:rPr>
        <w:t>Ashraf</w:t>
      </w:r>
      <w:proofErr w:type="spellEnd"/>
      <w:r w:rsidRPr="00377ACF">
        <w:rPr>
          <w:rFonts w:ascii="Times New Roman" w:hAnsi="Times New Roman" w:cs="Times New Roman"/>
          <w:sz w:val="24"/>
          <w:szCs w:val="24"/>
        </w:rPr>
        <w:t xml:space="preserve"> 1). Further, scrutiny revealed that the company had been engaged on a misstatement of $11 billion (</w:t>
      </w:r>
      <w:proofErr w:type="spellStart"/>
      <w:r w:rsidRPr="00377ACF">
        <w:rPr>
          <w:rFonts w:ascii="Times New Roman" w:hAnsi="Times New Roman" w:cs="Times New Roman"/>
          <w:sz w:val="24"/>
          <w:szCs w:val="24"/>
        </w:rPr>
        <w:t>Ashraf</w:t>
      </w:r>
      <w:proofErr w:type="spellEnd"/>
      <w:r w:rsidRPr="00377ACF">
        <w:rPr>
          <w:rFonts w:ascii="Times New Roman" w:hAnsi="Times New Roman" w:cs="Times New Roman"/>
          <w:sz w:val="24"/>
          <w:szCs w:val="24"/>
        </w:rPr>
        <w:t xml:space="preserve"> 1). This article explores WorldCom scandal by giving a deeper insight into what caused the scandal considering the ethical conduct of corporations to the stakeholders and users of accounting information. </w:t>
      </w:r>
    </w:p>
    <w:p w:rsidR="00BA4610" w:rsidRDefault="00BA4610" w:rsidP="00377ACF">
      <w:pPr>
        <w:spacing w:line="480" w:lineRule="auto"/>
        <w:rPr>
          <w:rFonts w:ascii="Times New Roman" w:hAnsi="Times New Roman" w:cs="Times New Roman"/>
          <w:b/>
          <w:sz w:val="24"/>
          <w:szCs w:val="24"/>
        </w:rPr>
      </w:pPr>
    </w:p>
    <w:p w:rsidR="00BA4610" w:rsidRDefault="00BA4610" w:rsidP="00377ACF">
      <w:pPr>
        <w:spacing w:line="480" w:lineRule="auto"/>
        <w:rPr>
          <w:rFonts w:ascii="Times New Roman" w:hAnsi="Times New Roman" w:cs="Times New Roman"/>
          <w:b/>
          <w:sz w:val="24"/>
          <w:szCs w:val="24"/>
        </w:rPr>
      </w:pPr>
    </w:p>
    <w:p w:rsidR="00377ACF" w:rsidRPr="00BA4610" w:rsidRDefault="00377ACF" w:rsidP="00377ACF">
      <w:pPr>
        <w:spacing w:line="480" w:lineRule="auto"/>
        <w:rPr>
          <w:rFonts w:ascii="Times New Roman" w:hAnsi="Times New Roman" w:cs="Times New Roman"/>
          <w:b/>
          <w:sz w:val="24"/>
          <w:szCs w:val="24"/>
        </w:rPr>
      </w:pPr>
      <w:r w:rsidRPr="00BA4610">
        <w:rPr>
          <w:rFonts w:ascii="Times New Roman" w:hAnsi="Times New Roman" w:cs="Times New Roman"/>
          <w:b/>
          <w:sz w:val="24"/>
          <w:szCs w:val="24"/>
        </w:rPr>
        <w:lastRenderedPageBreak/>
        <w:t xml:space="preserve">Causes </w:t>
      </w:r>
      <w:r w:rsidR="00BA4610" w:rsidRPr="00BA4610">
        <w:rPr>
          <w:rFonts w:ascii="Times New Roman" w:hAnsi="Times New Roman" w:cs="Times New Roman"/>
          <w:b/>
          <w:sz w:val="24"/>
          <w:szCs w:val="24"/>
        </w:rPr>
        <w:t xml:space="preserve">of Wrongdoing </w:t>
      </w:r>
    </w:p>
    <w:p w:rsidR="00377ACF" w:rsidRPr="00BA4610" w:rsidRDefault="00377ACF" w:rsidP="00377ACF">
      <w:pPr>
        <w:spacing w:line="480" w:lineRule="auto"/>
        <w:rPr>
          <w:rFonts w:ascii="Times New Roman" w:hAnsi="Times New Roman" w:cs="Times New Roman"/>
          <w:b/>
          <w:i/>
          <w:sz w:val="24"/>
          <w:szCs w:val="24"/>
        </w:rPr>
      </w:pPr>
      <w:r w:rsidRPr="00BA4610">
        <w:rPr>
          <w:rFonts w:ascii="Times New Roman" w:hAnsi="Times New Roman" w:cs="Times New Roman"/>
          <w:b/>
          <w:i/>
          <w:sz w:val="24"/>
          <w:szCs w:val="24"/>
        </w:rPr>
        <w:t xml:space="preserve">Internal </w:t>
      </w:r>
      <w:r w:rsidR="00BA4610" w:rsidRPr="00BA4610">
        <w:rPr>
          <w:rFonts w:ascii="Times New Roman" w:hAnsi="Times New Roman" w:cs="Times New Roman"/>
          <w:b/>
          <w:i/>
          <w:sz w:val="24"/>
          <w:szCs w:val="24"/>
        </w:rPr>
        <w:t xml:space="preserve">Environment </w:t>
      </w:r>
    </w:p>
    <w:p w:rsidR="00377ACF" w:rsidRPr="00377ACF" w:rsidRDefault="00377ACF" w:rsidP="00BA4610">
      <w:pPr>
        <w:spacing w:line="480" w:lineRule="auto"/>
        <w:ind w:firstLine="720"/>
        <w:rPr>
          <w:rFonts w:ascii="Times New Roman" w:hAnsi="Times New Roman" w:cs="Times New Roman"/>
          <w:sz w:val="24"/>
          <w:szCs w:val="24"/>
        </w:rPr>
      </w:pPr>
      <w:r w:rsidRPr="00377ACF">
        <w:rPr>
          <w:rFonts w:ascii="Times New Roman" w:hAnsi="Times New Roman" w:cs="Times New Roman"/>
          <w:sz w:val="24"/>
          <w:szCs w:val="24"/>
        </w:rPr>
        <w:t>The strategic decisions of a company have consequences that could either impact positively on its performance or adversely affect the performance. WorldCom strategic decision on aggressive expansion through acquisitions is cited to be the primary cause of the company’s declaration of bankruptcy. The company focused on growth with mergers with 60 companies that amounted to a massive capital investment of more than $70 billion (</w:t>
      </w:r>
      <w:proofErr w:type="spellStart"/>
      <w:r w:rsidRPr="00377ACF">
        <w:rPr>
          <w:rFonts w:ascii="Times New Roman" w:hAnsi="Times New Roman" w:cs="Times New Roman"/>
          <w:sz w:val="24"/>
          <w:szCs w:val="24"/>
        </w:rPr>
        <w:t>Ashraf</w:t>
      </w:r>
      <w:proofErr w:type="spellEnd"/>
      <w:r w:rsidRPr="00377ACF">
        <w:rPr>
          <w:rFonts w:ascii="Times New Roman" w:hAnsi="Times New Roman" w:cs="Times New Roman"/>
          <w:sz w:val="24"/>
          <w:szCs w:val="24"/>
        </w:rPr>
        <w:t xml:space="preserve"> 3). The company was motivated to the expansion strategy by rising stock prices and lo</w:t>
      </w:r>
      <w:r w:rsidR="00B5747C">
        <w:rPr>
          <w:rFonts w:ascii="Times New Roman" w:hAnsi="Times New Roman" w:cs="Times New Roman"/>
          <w:sz w:val="24"/>
          <w:szCs w:val="24"/>
        </w:rPr>
        <w:t>w-interest rates in the 1990s (</w:t>
      </w:r>
      <w:proofErr w:type="spellStart"/>
      <w:r w:rsidRPr="00377ACF">
        <w:rPr>
          <w:rFonts w:ascii="Times New Roman" w:hAnsi="Times New Roman" w:cs="Times New Roman"/>
          <w:sz w:val="24"/>
          <w:szCs w:val="24"/>
        </w:rPr>
        <w:t>Ashraf</w:t>
      </w:r>
      <w:proofErr w:type="spellEnd"/>
      <w:r w:rsidRPr="00377ACF">
        <w:rPr>
          <w:rFonts w:ascii="Times New Roman" w:hAnsi="Times New Roman" w:cs="Times New Roman"/>
          <w:sz w:val="24"/>
          <w:szCs w:val="24"/>
        </w:rPr>
        <w:t xml:space="preserve"> 3).  The growth strategy made the company engage in aggressive corporate actions such as ‘creative accounting practices’ by manipulating the accounting reports to create a positive perception of the users of such information such as investors. </w:t>
      </w:r>
    </w:p>
    <w:p w:rsidR="00377ACF" w:rsidRPr="00377ACF" w:rsidRDefault="00377ACF" w:rsidP="00BA4610">
      <w:pPr>
        <w:spacing w:line="480" w:lineRule="auto"/>
        <w:ind w:firstLine="720"/>
        <w:rPr>
          <w:rFonts w:ascii="Times New Roman" w:hAnsi="Times New Roman" w:cs="Times New Roman"/>
          <w:sz w:val="24"/>
          <w:szCs w:val="24"/>
        </w:rPr>
      </w:pPr>
      <w:r w:rsidRPr="00377ACF">
        <w:rPr>
          <w:rFonts w:ascii="Times New Roman" w:hAnsi="Times New Roman" w:cs="Times New Roman"/>
          <w:sz w:val="24"/>
          <w:szCs w:val="24"/>
        </w:rPr>
        <w:t xml:space="preserve">A scrutiny on the company established that WorldCom failed in strategic planning that was characterized by lack of proper protocols on corporate governance. The company’s documents revealed lack of realistic strategic plans and lack of a strategic committee where the company’s decisions were solely made by the Chief Executive Officer, Chief Financial Officer and Chief Operations Officer by the name </w:t>
      </w:r>
      <w:proofErr w:type="spellStart"/>
      <w:r w:rsidRPr="00377ACF">
        <w:rPr>
          <w:rFonts w:ascii="Times New Roman" w:hAnsi="Times New Roman" w:cs="Times New Roman"/>
          <w:sz w:val="24"/>
          <w:szCs w:val="24"/>
        </w:rPr>
        <w:t>Ebbers</w:t>
      </w:r>
      <w:proofErr w:type="spellEnd"/>
      <w:r w:rsidRPr="00377ACF">
        <w:rPr>
          <w:rFonts w:ascii="Times New Roman" w:hAnsi="Times New Roman" w:cs="Times New Roman"/>
          <w:sz w:val="24"/>
          <w:szCs w:val="24"/>
        </w:rPr>
        <w:t xml:space="preserve">, Scott Sullivan and John </w:t>
      </w:r>
      <w:proofErr w:type="spellStart"/>
      <w:r w:rsidRPr="00377ACF">
        <w:rPr>
          <w:rFonts w:ascii="Times New Roman" w:hAnsi="Times New Roman" w:cs="Times New Roman"/>
          <w:sz w:val="24"/>
          <w:szCs w:val="24"/>
        </w:rPr>
        <w:t>Sidgmore</w:t>
      </w:r>
      <w:proofErr w:type="spellEnd"/>
      <w:r w:rsidRPr="00377ACF">
        <w:rPr>
          <w:rFonts w:ascii="Times New Roman" w:hAnsi="Times New Roman" w:cs="Times New Roman"/>
          <w:sz w:val="24"/>
          <w:szCs w:val="24"/>
        </w:rPr>
        <w:t xml:space="preserve"> respectively (</w:t>
      </w:r>
      <w:proofErr w:type="spellStart"/>
      <w:r w:rsidRPr="00377ACF">
        <w:rPr>
          <w:rFonts w:ascii="Times New Roman" w:hAnsi="Times New Roman" w:cs="Times New Roman"/>
          <w:sz w:val="24"/>
          <w:szCs w:val="24"/>
        </w:rPr>
        <w:t>Ashraf</w:t>
      </w:r>
      <w:proofErr w:type="spellEnd"/>
      <w:r w:rsidRPr="00377ACF">
        <w:rPr>
          <w:rFonts w:ascii="Times New Roman" w:hAnsi="Times New Roman" w:cs="Times New Roman"/>
          <w:sz w:val="24"/>
          <w:szCs w:val="24"/>
        </w:rPr>
        <w:t xml:space="preserve"> 3). The decisions made by the three individuals lacked quality. For instance, the decisions on acquisitions of firms failed to adequately integrate with the company’s policies and systems </w:t>
      </w:r>
      <w:proofErr w:type="spellStart"/>
      <w:r w:rsidRPr="00377ACF">
        <w:rPr>
          <w:rFonts w:ascii="Times New Roman" w:hAnsi="Times New Roman" w:cs="Times New Roman"/>
          <w:sz w:val="24"/>
          <w:szCs w:val="24"/>
        </w:rPr>
        <w:t>hat</w:t>
      </w:r>
      <w:proofErr w:type="spellEnd"/>
      <w:r w:rsidRPr="00377ACF">
        <w:rPr>
          <w:rFonts w:ascii="Times New Roman" w:hAnsi="Times New Roman" w:cs="Times New Roman"/>
          <w:sz w:val="24"/>
          <w:szCs w:val="24"/>
        </w:rPr>
        <w:t xml:space="preserve"> resulted to weak internal control business environment. The company incurred high levels of overheads relative to the revenues earned by the company. The fast-paced acquisitions resulted in management neglect in the accounting system that failed to keep up with efficiency and integration (</w:t>
      </w:r>
      <w:proofErr w:type="spellStart"/>
      <w:r w:rsidRPr="00377ACF">
        <w:rPr>
          <w:rFonts w:ascii="Times New Roman" w:hAnsi="Times New Roman" w:cs="Times New Roman"/>
          <w:sz w:val="24"/>
          <w:szCs w:val="24"/>
        </w:rPr>
        <w:t>Ashraf</w:t>
      </w:r>
      <w:proofErr w:type="spellEnd"/>
      <w:r w:rsidRPr="00377ACF">
        <w:rPr>
          <w:rFonts w:ascii="Times New Roman" w:hAnsi="Times New Roman" w:cs="Times New Roman"/>
          <w:sz w:val="24"/>
          <w:szCs w:val="24"/>
        </w:rPr>
        <w:t xml:space="preserve"> 4). Further, lack of effective internal controls facilitated </w:t>
      </w:r>
      <w:r w:rsidRPr="00377ACF">
        <w:rPr>
          <w:rFonts w:ascii="Times New Roman" w:hAnsi="Times New Roman" w:cs="Times New Roman"/>
          <w:sz w:val="24"/>
          <w:szCs w:val="24"/>
        </w:rPr>
        <w:lastRenderedPageBreak/>
        <w:t>manual adjustments that hindered red flags and minimizing detection chances</w:t>
      </w:r>
      <w:r w:rsidR="001D2314">
        <w:rPr>
          <w:rFonts w:ascii="Times New Roman" w:hAnsi="Times New Roman" w:cs="Times New Roman"/>
          <w:sz w:val="24"/>
          <w:szCs w:val="24"/>
        </w:rPr>
        <w:t xml:space="preserve"> and promoting the vice of FRAUDULENT MISREPRESENTATION</w:t>
      </w:r>
      <w:r w:rsidRPr="00377ACF">
        <w:rPr>
          <w:rFonts w:ascii="Times New Roman" w:hAnsi="Times New Roman" w:cs="Times New Roman"/>
          <w:sz w:val="24"/>
          <w:szCs w:val="24"/>
        </w:rPr>
        <w:t xml:space="preserve">. </w:t>
      </w:r>
    </w:p>
    <w:p w:rsidR="00377ACF" w:rsidRPr="00377ACF" w:rsidRDefault="00377ACF" w:rsidP="00BA4610">
      <w:pPr>
        <w:spacing w:line="480" w:lineRule="auto"/>
        <w:ind w:firstLine="720"/>
        <w:rPr>
          <w:rFonts w:ascii="Times New Roman" w:hAnsi="Times New Roman" w:cs="Times New Roman"/>
          <w:sz w:val="24"/>
          <w:szCs w:val="24"/>
        </w:rPr>
      </w:pPr>
      <w:r w:rsidRPr="00377ACF">
        <w:rPr>
          <w:rFonts w:ascii="Times New Roman" w:hAnsi="Times New Roman" w:cs="Times New Roman"/>
          <w:sz w:val="24"/>
          <w:szCs w:val="24"/>
        </w:rPr>
        <w:t>Fast paced acquisitions made the company have huge debt load (</w:t>
      </w:r>
      <w:proofErr w:type="spellStart"/>
      <w:r w:rsidRPr="00377ACF">
        <w:rPr>
          <w:rFonts w:ascii="Times New Roman" w:hAnsi="Times New Roman" w:cs="Times New Roman"/>
          <w:sz w:val="24"/>
          <w:szCs w:val="24"/>
        </w:rPr>
        <w:t>Sidak</w:t>
      </w:r>
      <w:proofErr w:type="spellEnd"/>
      <w:r w:rsidRPr="00377ACF">
        <w:rPr>
          <w:rFonts w:ascii="Times New Roman" w:hAnsi="Times New Roman" w:cs="Times New Roman"/>
          <w:sz w:val="24"/>
          <w:szCs w:val="24"/>
        </w:rPr>
        <w:t xml:space="preserve"> 240). Higher levels of debts made the company incur huge interests despite the slow growth that consisted of fewer turnovers and lower margins. WorldCom scandal came into limelight when it attempted to form a merger with Sprint Corporation which was the second largest telecommunication firm</w:t>
      </w:r>
      <w:r w:rsidR="0010719C">
        <w:rPr>
          <w:rFonts w:ascii="Times New Roman" w:hAnsi="Times New Roman" w:cs="Times New Roman"/>
          <w:sz w:val="24"/>
          <w:szCs w:val="24"/>
        </w:rPr>
        <w:t xml:space="preserve"> (</w:t>
      </w:r>
      <w:proofErr w:type="spellStart"/>
      <w:r w:rsidR="0010719C">
        <w:rPr>
          <w:rFonts w:ascii="Times New Roman" w:hAnsi="Times New Roman" w:cs="Times New Roman"/>
          <w:sz w:val="24"/>
          <w:szCs w:val="24"/>
        </w:rPr>
        <w:t>Ashraf</w:t>
      </w:r>
      <w:proofErr w:type="spellEnd"/>
      <w:r w:rsidR="0010719C">
        <w:rPr>
          <w:rFonts w:ascii="Times New Roman" w:hAnsi="Times New Roman" w:cs="Times New Roman"/>
          <w:sz w:val="24"/>
          <w:szCs w:val="24"/>
        </w:rPr>
        <w:t xml:space="preserve"> 4)</w:t>
      </w:r>
      <w:r w:rsidRPr="00377ACF">
        <w:rPr>
          <w:rFonts w:ascii="Times New Roman" w:hAnsi="Times New Roman" w:cs="Times New Roman"/>
          <w:sz w:val="24"/>
          <w:szCs w:val="24"/>
        </w:rPr>
        <w:t>. The attempt was, however, intercepted by U.S Department of justice with a primary opinion that such a merger would create unhealthy competition in the telecommunications industry. A competitive strategy of forming a merger is aimed at creating synergy between the parties of a merger and placing such companies’ into a competitive advantage over the rivals in a sector. However, such mergers are regulated by governments to prevent a</w:t>
      </w:r>
      <w:r w:rsidR="002720C7">
        <w:rPr>
          <w:rFonts w:ascii="Times New Roman" w:hAnsi="Times New Roman" w:cs="Times New Roman"/>
          <w:sz w:val="24"/>
          <w:szCs w:val="24"/>
        </w:rPr>
        <w:t>nti-competitiveness in a sector (</w:t>
      </w:r>
      <w:proofErr w:type="spellStart"/>
      <w:r w:rsidR="002720C7">
        <w:rPr>
          <w:rFonts w:ascii="Times New Roman" w:hAnsi="Times New Roman" w:cs="Times New Roman"/>
          <w:sz w:val="24"/>
          <w:szCs w:val="24"/>
        </w:rPr>
        <w:t>Ashraf</w:t>
      </w:r>
      <w:proofErr w:type="spellEnd"/>
      <w:r w:rsidR="002720C7">
        <w:rPr>
          <w:rFonts w:ascii="Times New Roman" w:hAnsi="Times New Roman" w:cs="Times New Roman"/>
          <w:sz w:val="24"/>
          <w:szCs w:val="24"/>
        </w:rPr>
        <w:t xml:space="preserve"> 4)</w:t>
      </w:r>
      <w:r w:rsidRPr="00377ACF">
        <w:rPr>
          <w:rFonts w:ascii="Times New Roman" w:hAnsi="Times New Roman" w:cs="Times New Roman"/>
          <w:sz w:val="24"/>
          <w:szCs w:val="24"/>
        </w:rPr>
        <w:t xml:space="preserve"> WorldCom was highly determined to grow in the industry but failed to develop competitive strategy and engaged with fast-paced acquisitions that affected the company’s financial performance. </w:t>
      </w:r>
    </w:p>
    <w:p w:rsidR="00377ACF" w:rsidRPr="00BA4610" w:rsidRDefault="00377ACF" w:rsidP="00377ACF">
      <w:pPr>
        <w:spacing w:line="480" w:lineRule="auto"/>
        <w:rPr>
          <w:rFonts w:ascii="Times New Roman" w:hAnsi="Times New Roman" w:cs="Times New Roman"/>
          <w:b/>
          <w:i/>
          <w:sz w:val="24"/>
          <w:szCs w:val="24"/>
        </w:rPr>
      </w:pPr>
      <w:r w:rsidRPr="00BA4610">
        <w:rPr>
          <w:rFonts w:ascii="Times New Roman" w:hAnsi="Times New Roman" w:cs="Times New Roman"/>
          <w:b/>
          <w:i/>
          <w:sz w:val="24"/>
          <w:szCs w:val="24"/>
        </w:rPr>
        <w:t xml:space="preserve">Company’s </w:t>
      </w:r>
      <w:r w:rsidR="00BA4610" w:rsidRPr="00BA4610">
        <w:rPr>
          <w:rFonts w:ascii="Times New Roman" w:hAnsi="Times New Roman" w:cs="Times New Roman"/>
          <w:b/>
          <w:i/>
          <w:sz w:val="24"/>
          <w:szCs w:val="24"/>
        </w:rPr>
        <w:t xml:space="preserve">Culture </w:t>
      </w:r>
    </w:p>
    <w:p w:rsidR="00377ACF" w:rsidRPr="00377ACF" w:rsidRDefault="00377ACF" w:rsidP="00BA4610">
      <w:pPr>
        <w:spacing w:line="480" w:lineRule="auto"/>
        <w:ind w:firstLine="720"/>
        <w:rPr>
          <w:rFonts w:ascii="Times New Roman" w:hAnsi="Times New Roman" w:cs="Times New Roman"/>
          <w:sz w:val="24"/>
          <w:szCs w:val="24"/>
        </w:rPr>
      </w:pPr>
      <w:r w:rsidRPr="00377ACF">
        <w:rPr>
          <w:rFonts w:ascii="Times New Roman" w:hAnsi="Times New Roman" w:cs="Times New Roman"/>
          <w:sz w:val="24"/>
          <w:szCs w:val="24"/>
        </w:rPr>
        <w:t>Various studies have established that prevention of fraud is significantly determined by the opportunity to commit fraud implying that such opportunities should be nonexistent or minimal. Further, developing a working culture that promotes openness, honesty and assistance significantly reduce the incidence of fraud activities (</w:t>
      </w:r>
      <w:proofErr w:type="spellStart"/>
      <w:r w:rsidRPr="00377ACF">
        <w:rPr>
          <w:rFonts w:ascii="Times New Roman" w:hAnsi="Times New Roman" w:cs="Times New Roman"/>
          <w:sz w:val="24"/>
          <w:szCs w:val="24"/>
        </w:rPr>
        <w:t>Ashraf</w:t>
      </w:r>
      <w:proofErr w:type="spellEnd"/>
      <w:r w:rsidRPr="00377ACF">
        <w:rPr>
          <w:rFonts w:ascii="Times New Roman" w:hAnsi="Times New Roman" w:cs="Times New Roman"/>
          <w:sz w:val="24"/>
          <w:szCs w:val="24"/>
        </w:rPr>
        <w:t xml:space="preserve"> 5). Therefore, it is of paramount importance for a business to hire honest people as well as training them in fraud</w:t>
      </w:r>
      <w:r w:rsidR="0010719C">
        <w:rPr>
          <w:rFonts w:ascii="Times New Roman" w:hAnsi="Times New Roman" w:cs="Times New Roman"/>
          <w:sz w:val="24"/>
          <w:szCs w:val="24"/>
        </w:rPr>
        <w:t xml:space="preserve"> to avoid FRAUDULENT MISREPRENTATION</w:t>
      </w:r>
      <w:r w:rsidRPr="00377ACF">
        <w:rPr>
          <w:rFonts w:ascii="Times New Roman" w:hAnsi="Times New Roman" w:cs="Times New Roman"/>
          <w:sz w:val="24"/>
          <w:szCs w:val="24"/>
        </w:rPr>
        <w:t xml:space="preserve">. Further, developing a code of ethics and conduct that </w:t>
      </w:r>
      <w:r w:rsidRPr="00377ACF">
        <w:rPr>
          <w:rFonts w:ascii="Times New Roman" w:hAnsi="Times New Roman" w:cs="Times New Roman"/>
          <w:sz w:val="24"/>
          <w:szCs w:val="24"/>
        </w:rPr>
        <w:lastRenderedPageBreak/>
        <w:t>should be compiled by both employees and the management also plays a crucial role in fraud prevention.</w:t>
      </w:r>
    </w:p>
    <w:p w:rsidR="00377ACF" w:rsidRPr="00377ACF" w:rsidRDefault="00377ACF" w:rsidP="00BA4610">
      <w:pPr>
        <w:spacing w:line="480" w:lineRule="auto"/>
        <w:ind w:firstLine="720"/>
        <w:rPr>
          <w:rFonts w:ascii="Times New Roman" w:hAnsi="Times New Roman" w:cs="Times New Roman"/>
          <w:sz w:val="24"/>
          <w:szCs w:val="24"/>
        </w:rPr>
      </w:pPr>
      <w:r w:rsidRPr="00377ACF">
        <w:rPr>
          <w:rFonts w:ascii="Times New Roman" w:hAnsi="Times New Roman" w:cs="Times New Roman"/>
          <w:sz w:val="24"/>
          <w:szCs w:val="24"/>
        </w:rPr>
        <w:t>WorldCom expansion strategy through acquisition was crafted and executed by the top management</w:t>
      </w:r>
      <w:r w:rsidR="0010719C">
        <w:rPr>
          <w:rFonts w:ascii="Times New Roman" w:hAnsi="Times New Roman" w:cs="Times New Roman"/>
          <w:sz w:val="24"/>
          <w:szCs w:val="24"/>
        </w:rPr>
        <w:t xml:space="preserve"> a responsibility EXPRESSLY IMPLIED by the principals who are the shareholders in this case</w:t>
      </w:r>
      <w:r w:rsidRPr="00377ACF">
        <w:rPr>
          <w:rFonts w:ascii="Times New Roman" w:hAnsi="Times New Roman" w:cs="Times New Roman"/>
          <w:sz w:val="24"/>
          <w:szCs w:val="24"/>
        </w:rPr>
        <w:t>. The top management pressure developed a culture of competitiveness that lacked communication on the relevance of truthfulness or honesty or a concern on the company’s corporate.    The top management pressurized workers to work on extra workers up to 15 hours which were leveled by higher compensation as claimed by the company’s employee (</w:t>
      </w:r>
      <w:proofErr w:type="spellStart"/>
      <w:r w:rsidRPr="00377ACF">
        <w:rPr>
          <w:rFonts w:ascii="Times New Roman" w:hAnsi="Times New Roman" w:cs="Times New Roman"/>
          <w:sz w:val="24"/>
          <w:szCs w:val="24"/>
        </w:rPr>
        <w:t>Ashraf</w:t>
      </w:r>
      <w:proofErr w:type="spellEnd"/>
      <w:r w:rsidRPr="00377ACF">
        <w:rPr>
          <w:rFonts w:ascii="Times New Roman" w:hAnsi="Times New Roman" w:cs="Times New Roman"/>
          <w:sz w:val="24"/>
          <w:szCs w:val="24"/>
        </w:rPr>
        <w:t xml:space="preserve"> 5). When the company’s stock priced dropped the company dropped the compensation package on overtime work. This is a clear indication of the company’s failure in having a desired corporate culture of honesty, assistance, and openness. Corporate culture significantly influences the behaviors of the employees and the management (</w:t>
      </w:r>
      <w:proofErr w:type="spellStart"/>
      <w:r w:rsidRPr="00377ACF">
        <w:rPr>
          <w:rFonts w:ascii="Times New Roman" w:hAnsi="Times New Roman" w:cs="Times New Roman"/>
          <w:sz w:val="24"/>
          <w:szCs w:val="24"/>
        </w:rPr>
        <w:t>Ashraf</w:t>
      </w:r>
      <w:proofErr w:type="spellEnd"/>
      <w:r w:rsidRPr="00377ACF">
        <w:rPr>
          <w:rFonts w:ascii="Times New Roman" w:hAnsi="Times New Roman" w:cs="Times New Roman"/>
          <w:sz w:val="24"/>
          <w:szCs w:val="24"/>
        </w:rPr>
        <w:t xml:space="preserve"> 5). However, lack of a clearly defined and followed corporate culture by the company significantly contributed to the fail of the company. Both the top management and the employees engaged in fraudulent manipulation of accounting systems (Breeden 4). This facilitated reporting of manipulated revenues and the company’s employees rewarded themselves with extra commissions from the manipulated revenues. </w:t>
      </w:r>
    </w:p>
    <w:p w:rsidR="00377ACF" w:rsidRPr="00377ACF" w:rsidRDefault="00377ACF" w:rsidP="00BA4610">
      <w:pPr>
        <w:spacing w:line="480" w:lineRule="auto"/>
        <w:ind w:firstLine="720"/>
        <w:rPr>
          <w:rFonts w:ascii="Times New Roman" w:hAnsi="Times New Roman" w:cs="Times New Roman"/>
          <w:sz w:val="24"/>
          <w:szCs w:val="24"/>
        </w:rPr>
      </w:pPr>
      <w:r w:rsidRPr="00377ACF">
        <w:rPr>
          <w:rFonts w:ascii="Times New Roman" w:hAnsi="Times New Roman" w:cs="Times New Roman"/>
          <w:sz w:val="24"/>
          <w:szCs w:val="24"/>
        </w:rPr>
        <w:t xml:space="preserve">The top management of the company also rewarded employees who were loyal to them in engaging in fraudulent activities and those employees who were uncomfortable with the conduct of the top management left the company. </w:t>
      </w:r>
    </w:p>
    <w:p w:rsidR="00B5747C" w:rsidRDefault="00B5747C" w:rsidP="00377ACF">
      <w:pPr>
        <w:spacing w:line="480" w:lineRule="auto"/>
        <w:rPr>
          <w:rFonts w:ascii="Times New Roman" w:hAnsi="Times New Roman" w:cs="Times New Roman"/>
          <w:b/>
          <w:i/>
          <w:sz w:val="24"/>
          <w:szCs w:val="24"/>
        </w:rPr>
      </w:pPr>
    </w:p>
    <w:p w:rsidR="00B5747C" w:rsidRDefault="00B5747C" w:rsidP="00377ACF">
      <w:pPr>
        <w:spacing w:line="480" w:lineRule="auto"/>
        <w:rPr>
          <w:rFonts w:ascii="Times New Roman" w:hAnsi="Times New Roman" w:cs="Times New Roman"/>
          <w:b/>
          <w:i/>
          <w:sz w:val="24"/>
          <w:szCs w:val="24"/>
        </w:rPr>
      </w:pPr>
    </w:p>
    <w:p w:rsidR="00377ACF" w:rsidRPr="00BA4610" w:rsidRDefault="00BA4610" w:rsidP="00377ACF">
      <w:pPr>
        <w:spacing w:line="480" w:lineRule="auto"/>
        <w:rPr>
          <w:rFonts w:ascii="Times New Roman" w:hAnsi="Times New Roman" w:cs="Times New Roman"/>
          <w:b/>
          <w:i/>
          <w:sz w:val="24"/>
          <w:szCs w:val="24"/>
        </w:rPr>
      </w:pPr>
      <w:r>
        <w:rPr>
          <w:rFonts w:ascii="Times New Roman" w:hAnsi="Times New Roman" w:cs="Times New Roman"/>
          <w:b/>
          <w:i/>
          <w:sz w:val="24"/>
          <w:szCs w:val="24"/>
        </w:rPr>
        <w:lastRenderedPageBreak/>
        <w:t>Board of D</w:t>
      </w:r>
      <w:r w:rsidR="00377ACF" w:rsidRPr="00BA4610">
        <w:rPr>
          <w:rFonts w:ascii="Times New Roman" w:hAnsi="Times New Roman" w:cs="Times New Roman"/>
          <w:b/>
          <w:i/>
          <w:sz w:val="24"/>
          <w:szCs w:val="24"/>
        </w:rPr>
        <w:t xml:space="preserve">irectors </w:t>
      </w:r>
    </w:p>
    <w:p w:rsidR="00377ACF" w:rsidRPr="00377ACF" w:rsidRDefault="00377ACF" w:rsidP="00BA4610">
      <w:pPr>
        <w:spacing w:line="480" w:lineRule="auto"/>
        <w:ind w:firstLine="720"/>
        <w:rPr>
          <w:rFonts w:ascii="Times New Roman" w:hAnsi="Times New Roman" w:cs="Times New Roman"/>
          <w:sz w:val="24"/>
          <w:szCs w:val="24"/>
        </w:rPr>
      </w:pPr>
      <w:r w:rsidRPr="00377ACF">
        <w:rPr>
          <w:rFonts w:ascii="Times New Roman" w:hAnsi="Times New Roman" w:cs="Times New Roman"/>
          <w:sz w:val="24"/>
          <w:szCs w:val="24"/>
        </w:rPr>
        <w:t>Corporate governance major responsibility lies with the shareholders’ protection</w:t>
      </w:r>
      <w:r w:rsidR="00565A36">
        <w:rPr>
          <w:rFonts w:ascii="Times New Roman" w:hAnsi="Times New Roman" w:cs="Times New Roman"/>
          <w:sz w:val="24"/>
          <w:szCs w:val="24"/>
        </w:rPr>
        <w:t xml:space="preserve"> where the boards are the agents while the shareholders are the principals in an AGENCY RELATIONSHIP</w:t>
      </w:r>
      <w:r w:rsidRPr="00377ACF">
        <w:rPr>
          <w:rFonts w:ascii="Times New Roman" w:hAnsi="Times New Roman" w:cs="Times New Roman"/>
          <w:sz w:val="24"/>
          <w:szCs w:val="24"/>
        </w:rPr>
        <w:t>. The board oversees the operations of a company on behalf of shareholders (</w:t>
      </w:r>
      <w:proofErr w:type="spellStart"/>
      <w:r w:rsidRPr="00377ACF">
        <w:rPr>
          <w:rFonts w:ascii="Times New Roman" w:hAnsi="Times New Roman" w:cs="Times New Roman"/>
          <w:sz w:val="24"/>
          <w:szCs w:val="24"/>
        </w:rPr>
        <w:t>Sidak</w:t>
      </w:r>
      <w:proofErr w:type="spellEnd"/>
      <w:r w:rsidRPr="00377ACF">
        <w:rPr>
          <w:rFonts w:ascii="Times New Roman" w:hAnsi="Times New Roman" w:cs="Times New Roman"/>
          <w:sz w:val="24"/>
          <w:szCs w:val="24"/>
        </w:rPr>
        <w:t xml:space="preserve"> 231). However, the board of directors lacked independence and thus, failed to perform the oversight role effectively resulting to development and execution of uninformed decisions. According to various researches, a board of directors plays a crucial role in an organization in promoting internal control of the company. WorldCom directors comprised of members from diverse backgrounds. However, some directors were appointed on the basis of the company’s CEO connections. The close ties by the members of the board with the company’s CEO created an avenue for fraudulent activities and minimized the chances of fraud detection</w:t>
      </w:r>
      <w:r w:rsidR="00B5747C">
        <w:rPr>
          <w:rFonts w:ascii="Times New Roman" w:hAnsi="Times New Roman" w:cs="Times New Roman"/>
          <w:sz w:val="24"/>
          <w:szCs w:val="24"/>
        </w:rPr>
        <w:t xml:space="preserve"> and thus, neglecting the DUTY OF CARE vested upon them by the shareholders of the company</w:t>
      </w:r>
      <w:r w:rsidRPr="00377ACF">
        <w:rPr>
          <w:rFonts w:ascii="Times New Roman" w:hAnsi="Times New Roman" w:cs="Times New Roman"/>
          <w:sz w:val="24"/>
          <w:szCs w:val="24"/>
        </w:rPr>
        <w:t xml:space="preserve">. Some board members with no connection to the CEO lacked awareness of the company’s issues. Further, the board rarely met (about four times) and thus, it was ineffective in comprehending issues of fast-paced acquisitions. </w:t>
      </w:r>
    </w:p>
    <w:p w:rsidR="00377ACF" w:rsidRPr="00377ACF" w:rsidRDefault="00377ACF" w:rsidP="003A45DD">
      <w:pPr>
        <w:spacing w:line="480" w:lineRule="auto"/>
        <w:ind w:firstLine="720"/>
        <w:rPr>
          <w:rFonts w:ascii="Times New Roman" w:hAnsi="Times New Roman" w:cs="Times New Roman"/>
          <w:sz w:val="24"/>
          <w:szCs w:val="24"/>
        </w:rPr>
      </w:pPr>
      <w:r w:rsidRPr="00377ACF">
        <w:rPr>
          <w:rFonts w:ascii="Times New Roman" w:hAnsi="Times New Roman" w:cs="Times New Roman"/>
          <w:sz w:val="24"/>
          <w:szCs w:val="24"/>
        </w:rPr>
        <w:t xml:space="preserve">The board compensation strategy on stock performance also contributed to the fall of the business. Acquisitions made the company’s stock price to rise and thus became a driving force for the board members to make decisions on more acquisitions. However, the board failed to make strategic plans on such acquisitions and thus, resulted in high debts and over investments (Breeden 3). Growth is a critical strategic plan for a business expansion. However, such growth should align with the company’s resources. Further, an assessment of such growth on the overall performance of the business should have been considered by the board. Therefore lack of the </w:t>
      </w:r>
      <w:r w:rsidRPr="00377ACF">
        <w:rPr>
          <w:rFonts w:ascii="Times New Roman" w:hAnsi="Times New Roman" w:cs="Times New Roman"/>
          <w:sz w:val="24"/>
          <w:szCs w:val="24"/>
        </w:rPr>
        <w:lastRenderedPageBreak/>
        <w:t xml:space="preserve">board’s active participation and lack of independence among the board members hindered awareness concerning WorldCom matters. </w:t>
      </w:r>
    </w:p>
    <w:p w:rsidR="00377ACF" w:rsidRPr="003A45DD" w:rsidRDefault="00377ACF" w:rsidP="00377ACF">
      <w:pPr>
        <w:spacing w:line="480" w:lineRule="auto"/>
        <w:rPr>
          <w:rFonts w:ascii="Times New Roman" w:hAnsi="Times New Roman" w:cs="Times New Roman"/>
          <w:b/>
          <w:i/>
          <w:sz w:val="24"/>
          <w:szCs w:val="24"/>
        </w:rPr>
      </w:pPr>
      <w:r w:rsidRPr="003A45DD">
        <w:rPr>
          <w:rFonts w:ascii="Times New Roman" w:hAnsi="Times New Roman" w:cs="Times New Roman"/>
          <w:b/>
          <w:i/>
          <w:sz w:val="24"/>
          <w:szCs w:val="24"/>
        </w:rPr>
        <w:t xml:space="preserve">CEO’s Loans </w:t>
      </w:r>
    </w:p>
    <w:p w:rsidR="00377ACF" w:rsidRPr="00377ACF" w:rsidRDefault="00377ACF" w:rsidP="003A45DD">
      <w:pPr>
        <w:spacing w:line="480" w:lineRule="auto"/>
        <w:ind w:firstLine="720"/>
        <w:rPr>
          <w:rFonts w:ascii="Times New Roman" w:hAnsi="Times New Roman" w:cs="Times New Roman"/>
          <w:sz w:val="24"/>
          <w:szCs w:val="24"/>
        </w:rPr>
      </w:pPr>
      <w:r w:rsidRPr="00377ACF">
        <w:rPr>
          <w:rFonts w:ascii="Times New Roman" w:hAnsi="Times New Roman" w:cs="Times New Roman"/>
          <w:sz w:val="24"/>
          <w:szCs w:val="24"/>
        </w:rPr>
        <w:t>The collapse of the company can also be attributed to the company’s CEO hefty loans (</w:t>
      </w:r>
      <w:proofErr w:type="spellStart"/>
      <w:r w:rsidRPr="00377ACF">
        <w:rPr>
          <w:rFonts w:ascii="Times New Roman" w:hAnsi="Times New Roman" w:cs="Times New Roman"/>
          <w:sz w:val="24"/>
          <w:szCs w:val="24"/>
        </w:rPr>
        <w:t>Ashraf</w:t>
      </w:r>
      <w:proofErr w:type="spellEnd"/>
      <w:r w:rsidRPr="00377ACF">
        <w:rPr>
          <w:rFonts w:ascii="Times New Roman" w:hAnsi="Times New Roman" w:cs="Times New Roman"/>
          <w:sz w:val="24"/>
          <w:szCs w:val="24"/>
        </w:rPr>
        <w:t xml:space="preserve"> 11). The CEO secured huge loans through collateralizing the loans with WorldCom stock share that belonged to him (</w:t>
      </w:r>
      <w:proofErr w:type="spellStart"/>
      <w:r w:rsidRPr="00377ACF">
        <w:rPr>
          <w:rFonts w:ascii="Times New Roman" w:hAnsi="Times New Roman" w:cs="Times New Roman"/>
          <w:sz w:val="24"/>
          <w:szCs w:val="24"/>
        </w:rPr>
        <w:t>Ashraf</w:t>
      </w:r>
      <w:proofErr w:type="spellEnd"/>
      <w:r w:rsidRPr="00377ACF">
        <w:rPr>
          <w:rFonts w:ascii="Times New Roman" w:hAnsi="Times New Roman" w:cs="Times New Roman"/>
          <w:sz w:val="24"/>
          <w:szCs w:val="24"/>
        </w:rPr>
        <w:t xml:space="preserve"> 11). The decline in the company’s stock value made the banks to request for a compensation to match the value of the loans (</w:t>
      </w:r>
      <w:proofErr w:type="spellStart"/>
      <w:r w:rsidRPr="00377ACF">
        <w:rPr>
          <w:rFonts w:ascii="Times New Roman" w:hAnsi="Times New Roman" w:cs="Times New Roman"/>
          <w:sz w:val="24"/>
          <w:szCs w:val="24"/>
        </w:rPr>
        <w:t>Ashraf</w:t>
      </w:r>
      <w:proofErr w:type="spellEnd"/>
      <w:r w:rsidRPr="00377ACF">
        <w:rPr>
          <w:rFonts w:ascii="Times New Roman" w:hAnsi="Times New Roman" w:cs="Times New Roman"/>
          <w:sz w:val="24"/>
          <w:szCs w:val="24"/>
        </w:rPr>
        <w:t xml:space="preserve"> 12). Rather than selling his stock, the CEO used his affiliation to the board members in approving personal loans to compensate on the margins</w:t>
      </w:r>
      <w:r w:rsidR="00684408">
        <w:rPr>
          <w:rFonts w:ascii="Times New Roman" w:hAnsi="Times New Roman" w:cs="Times New Roman"/>
          <w:sz w:val="24"/>
          <w:szCs w:val="24"/>
        </w:rPr>
        <w:t>, a vice of SELF-DEALING which results to VIOLATION OF THE DUTY OF LOYALTY</w:t>
      </w:r>
      <w:r w:rsidRPr="00377ACF">
        <w:rPr>
          <w:rFonts w:ascii="Times New Roman" w:hAnsi="Times New Roman" w:cs="Times New Roman"/>
          <w:sz w:val="24"/>
          <w:szCs w:val="24"/>
        </w:rPr>
        <w:t>.  Lack of independence among the board members made the company’s loans to rise to more than $400 million (</w:t>
      </w:r>
      <w:proofErr w:type="spellStart"/>
      <w:r w:rsidRPr="00377ACF">
        <w:rPr>
          <w:rFonts w:ascii="Times New Roman" w:hAnsi="Times New Roman" w:cs="Times New Roman"/>
          <w:sz w:val="24"/>
          <w:szCs w:val="24"/>
        </w:rPr>
        <w:t>Ashraf</w:t>
      </w:r>
      <w:proofErr w:type="spellEnd"/>
      <w:r w:rsidRPr="00377ACF">
        <w:rPr>
          <w:rFonts w:ascii="Times New Roman" w:hAnsi="Times New Roman" w:cs="Times New Roman"/>
          <w:sz w:val="24"/>
          <w:szCs w:val="24"/>
        </w:rPr>
        <w:t xml:space="preserve"> 12). Despite, the surge in the company’s loans, the directors failed to take any step and thus, facilitated further growth on loans</w:t>
      </w:r>
      <w:r w:rsidR="00B24F70">
        <w:rPr>
          <w:rFonts w:ascii="Times New Roman" w:hAnsi="Times New Roman" w:cs="Times New Roman"/>
          <w:sz w:val="24"/>
          <w:szCs w:val="24"/>
        </w:rPr>
        <w:t xml:space="preserve"> while they have FIDUCIARY DUTIES of protecting shareholders’ investments</w:t>
      </w:r>
      <w:r w:rsidRPr="00377ACF">
        <w:rPr>
          <w:rFonts w:ascii="Times New Roman" w:hAnsi="Times New Roman" w:cs="Times New Roman"/>
          <w:sz w:val="24"/>
          <w:szCs w:val="24"/>
        </w:rPr>
        <w:t xml:space="preserve">. </w:t>
      </w:r>
    </w:p>
    <w:p w:rsidR="00377ACF" w:rsidRPr="00377ACF" w:rsidRDefault="00377ACF" w:rsidP="003A45DD">
      <w:pPr>
        <w:spacing w:line="480" w:lineRule="auto"/>
        <w:ind w:firstLine="720"/>
        <w:rPr>
          <w:rFonts w:ascii="Times New Roman" w:hAnsi="Times New Roman" w:cs="Times New Roman"/>
          <w:sz w:val="24"/>
          <w:szCs w:val="24"/>
        </w:rPr>
      </w:pPr>
      <w:r w:rsidRPr="00377ACF">
        <w:rPr>
          <w:rFonts w:ascii="Times New Roman" w:hAnsi="Times New Roman" w:cs="Times New Roman"/>
          <w:sz w:val="24"/>
          <w:szCs w:val="24"/>
        </w:rPr>
        <w:t xml:space="preserve">The compensation committee also contributed to the approval of the CEO’s loans. Although the company’s proxy statement indicated that the compensation committee had the </w:t>
      </w:r>
      <w:r w:rsidR="00293AC6">
        <w:rPr>
          <w:rFonts w:ascii="Times New Roman" w:hAnsi="Times New Roman" w:cs="Times New Roman"/>
          <w:sz w:val="24"/>
          <w:szCs w:val="24"/>
        </w:rPr>
        <w:t>EXPRESS AUTHORITY</w:t>
      </w:r>
      <w:r w:rsidRPr="00377ACF">
        <w:rPr>
          <w:rFonts w:ascii="Times New Roman" w:hAnsi="Times New Roman" w:cs="Times New Roman"/>
          <w:sz w:val="24"/>
          <w:szCs w:val="24"/>
        </w:rPr>
        <w:t xml:space="preserve"> to establish the benefits, salaries, and bonuses of the company’s executives (</w:t>
      </w:r>
      <w:proofErr w:type="spellStart"/>
      <w:r w:rsidRPr="00377ACF">
        <w:rPr>
          <w:rFonts w:ascii="Times New Roman" w:hAnsi="Times New Roman" w:cs="Times New Roman"/>
          <w:sz w:val="24"/>
          <w:szCs w:val="24"/>
        </w:rPr>
        <w:t>Ashraf</w:t>
      </w:r>
      <w:proofErr w:type="spellEnd"/>
      <w:r w:rsidRPr="00377ACF">
        <w:rPr>
          <w:rFonts w:ascii="Times New Roman" w:hAnsi="Times New Roman" w:cs="Times New Roman"/>
          <w:sz w:val="24"/>
          <w:szCs w:val="24"/>
        </w:rPr>
        <w:t xml:space="preserve"> 12). The committee failed to confirm with the board on loans approval and only did so after the loans have already been paid out (</w:t>
      </w:r>
      <w:proofErr w:type="spellStart"/>
      <w:r w:rsidRPr="00377ACF">
        <w:rPr>
          <w:rFonts w:ascii="Times New Roman" w:hAnsi="Times New Roman" w:cs="Times New Roman"/>
          <w:sz w:val="24"/>
          <w:szCs w:val="24"/>
        </w:rPr>
        <w:t>Ashraf</w:t>
      </w:r>
      <w:proofErr w:type="spellEnd"/>
      <w:r w:rsidRPr="00377ACF">
        <w:rPr>
          <w:rFonts w:ascii="Times New Roman" w:hAnsi="Times New Roman" w:cs="Times New Roman"/>
          <w:sz w:val="24"/>
          <w:szCs w:val="24"/>
        </w:rPr>
        <w:t xml:space="preserve"> 11). Therefore, the compensation committee also contributed to the collapse of the company by approving a loan that significantly increased the company’s debt. </w:t>
      </w:r>
    </w:p>
    <w:p w:rsidR="00B5747C" w:rsidRDefault="00B5747C" w:rsidP="00377ACF">
      <w:pPr>
        <w:spacing w:line="480" w:lineRule="auto"/>
        <w:rPr>
          <w:rFonts w:ascii="Times New Roman" w:hAnsi="Times New Roman" w:cs="Times New Roman"/>
          <w:b/>
          <w:sz w:val="24"/>
          <w:szCs w:val="24"/>
        </w:rPr>
      </w:pPr>
    </w:p>
    <w:p w:rsidR="00B5747C" w:rsidRDefault="00B5747C" w:rsidP="00377ACF">
      <w:pPr>
        <w:spacing w:line="480" w:lineRule="auto"/>
        <w:rPr>
          <w:rFonts w:ascii="Times New Roman" w:hAnsi="Times New Roman" w:cs="Times New Roman"/>
          <w:b/>
          <w:sz w:val="24"/>
          <w:szCs w:val="24"/>
        </w:rPr>
      </w:pPr>
    </w:p>
    <w:p w:rsidR="00377ACF" w:rsidRPr="003A45DD" w:rsidRDefault="00377ACF" w:rsidP="00377ACF">
      <w:pPr>
        <w:spacing w:line="480" w:lineRule="auto"/>
        <w:rPr>
          <w:rFonts w:ascii="Times New Roman" w:hAnsi="Times New Roman" w:cs="Times New Roman"/>
          <w:b/>
          <w:sz w:val="24"/>
          <w:szCs w:val="24"/>
        </w:rPr>
      </w:pPr>
      <w:r w:rsidRPr="003A45DD">
        <w:rPr>
          <w:rFonts w:ascii="Times New Roman" w:hAnsi="Times New Roman" w:cs="Times New Roman"/>
          <w:b/>
          <w:sz w:val="24"/>
          <w:szCs w:val="24"/>
        </w:rPr>
        <w:lastRenderedPageBreak/>
        <w:t xml:space="preserve">Consequences </w:t>
      </w:r>
    </w:p>
    <w:p w:rsidR="00377ACF" w:rsidRPr="00377ACF" w:rsidRDefault="00377ACF" w:rsidP="003A45DD">
      <w:pPr>
        <w:spacing w:line="480" w:lineRule="auto"/>
        <w:ind w:firstLine="720"/>
        <w:rPr>
          <w:rFonts w:ascii="Times New Roman" w:hAnsi="Times New Roman" w:cs="Times New Roman"/>
          <w:sz w:val="24"/>
          <w:szCs w:val="24"/>
        </w:rPr>
      </w:pPr>
      <w:r w:rsidRPr="00377ACF">
        <w:rPr>
          <w:rFonts w:ascii="Times New Roman" w:hAnsi="Times New Roman" w:cs="Times New Roman"/>
          <w:sz w:val="24"/>
          <w:szCs w:val="24"/>
        </w:rPr>
        <w:t xml:space="preserve">The </w:t>
      </w:r>
      <w:r w:rsidR="00742468" w:rsidRPr="00377ACF">
        <w:rPr>
          <w:rFonts w:ascii="Times New Roman" w:hAnsi="Times New Roman" w:cs="Times New Roman"/>
          <w:sz w:val="24"/>
          <w:szCs w:val="24"/>
        </w:rPr>
        <w:t xml:space="preserve">FRAUDULENT MISREPRESENTATION </w:t>
      </w:r>
      <w:r w:rsidRPr="00377ACF">
        <w:rPr>
          <w:rFonts w:ascii="Times New Roman" w:hAnsi="Times New Roman" w:cs="Times New Roman"/>
          <w:sz w:val="24"/>
          <w:szCs w:val="24"/>
        </w:rPr>
        <w:t xml:space="preserve">of </w:t>
      </w:r>
      <w:r w:rsidR="00742468">
        <w:rPr>
          <w:rFonts w:ascii="Times New Roman" w:hAnsi="Times New Roman" w:cs="Times New Roman"/>
          <w:sz w:val="24"/>
          <w:szCs w:val="24"/>
        </w:rPr>
        <w:t>f</w:t>
      </w:r>
      <w:r w:rsidRPr="00377ACF">
        <w:rPr>
          <w:rFonts w:ascii="Times New Roman" w:hAnsi="Times New Roman" w:cs="Times New Roman"/>
          <w:sz w:val="24"/>
          <w:szCs w:val="24"/>
        </w:rPr>
        <w:t>acts resulted</w:t>
      </w:r>
      <w:r w:rsidR="00451E9B">
        <w:rPr>
          <w:rFonts w:ascii="Times New Roman" w:hAnsi="Times New Roman" w:cs="Times New Roman"/>
          <w:sz w:val="24"/>
          <w:szCs w:val="24"/>
        </w:rPr>
        <w:t xml:space="preserve"> to investors believing on the company’s financial performance and thus, they continued investing in the company’s stock</w:t>
      </w:r>
      <w:r w:rsidRPr="00377ACF">
        <w:rPr>
          <w:rFonts w:ascii="Times New Roman" w:hAnsi="Times New Roman" w:cs="Times New Roman"/>
          <w:sz w:val="24"/>
          <w:szCs w:val="24"/>
        </w:rPr>
        <w:t xml:space="preserve">. </w:t>
      </w:r>
      <w:r w:rsidR="00451E9B">
        <w:rPr>
          <w:rFonts w:ascii="Times New Roman" w:hAnsi="Times New Roman" w:cs="Times New Roman"/>
          <w:sz w:val="24"/>
          <w:szCs w:val="24"/>
        </w:rPr>
        <w:t xml:space="preserve">However, reality came as a surprise to investors upon a declaration on bankruptcy. </w:t>
      </w:r>
      <w:r w:rsidRPr="00377ACF">
        <w:rPr>
          <w:rFonts w:ascii="Times New Roman" w:hAnsi="Times New Roman" w:cs="Times New Roman"/>
          <w:sz w:val="24"/>
          <w:szCs w:val="24"/>
        </w:rPr>
        <w:t xml:space="preserve">The company </w:t>
      </w:r>
      <w:proofErr w:type="gramStart"/>
      <w:r w:rsidRPr="00377ACF">
        <w:rPr>
          <w:rFonts w:ascii="Times New Roman" w:hAnsi="Times New Roman" w:cs="Times New Roman"/>
          <w:sz w:val="24"/>
          <w:szCs w:val="24"/>
        </w:rPr>
        <w:t>laid</w:t>
      </w:r>
      <w:proofErr w:type="gramEnd"/>
      <w:r w:rsidRPr="00377ACF">
        <w:rPr>
          <w:rFonts w:ascii="Times New Roman" w:hAnsi="Times New Roman" w:cs="Times New Roman"/>
          <w:sz w:val="24"/>
          <w:szCs w:val="24"/>
        </w:rPr>
        <w:t xml:space="preserve"> off 17,000 employees, and accounting manipulators were also arrested.  The Securities and Exchange     Commission of the U.S filed a suit against WorldCom after the company admitted overstating its earnings by over $3.8 billion (</w:t>
      </w:r>
      <w:proofErr w:type="spellStart"/>
      <w:r w:rsidRPr="00377ACF">
        <w:rPr>
          <w:rFonts w:ascii="Times New Roman" w:hAnsi="Times New Roman" w:cs="Times New Roman"/>
          <w:sz w:val="24"/>
          <w:szCs w:val="24"/>
        </w:rPr>
        <w:t>Ashraf</w:t>
      </w:r>
      <w:proofErr w:type="spellEnd"/>
      <w:r w:rsidRPr="00377ACF">
        <w:rPr>
          <w:rFonts w:ascii="Times New Roman" w:hAnsi="Times New Roman" w:cs="Times New Roman"/>
          <w:sz w:val="24"/>
          <w:szCs w:val="24"/>
        </w:rPr>
        <w:t xml:space="preserve"> 1). The company was under supervision following the case to prevent dissipation of assets, destruction of documents or inappropriate behavior. The CEO, CFO, and COO were also held accountable for the distortion of accounting </w:t>
      </w:r>
      <w:r w:rsidR="00F6003F">
        <w:rPr>
          <w:rFonts w:ascii="Times New Roman" w:hAnsi="Times New Roman" w:cs="Times New Roman"/>
          <w:sz w:val="24"/>
          <w:szCs w:val="24"/>
        </w:rPr>
        <w:t>information and thus resulted in AGENCY TERMINATION (</w:t>
      </w:r>
      <w:proofErr w:type="spellStart"/>
      <w:r w:rsidR="00F6003F">
        <w:rPr>
          <w:rFonts w:ascii="Times New Roman" w:hAnsi="Times New Roman" w:cs="Times New Roman"/>
          <w:sz w:val="24"/>
          <w:szCs w:val="24"/>
        </w:rPr>
        <w:t>Ashraf</w:t>
      </w:r>
      <w:proofErr w:type="spellEnd"/>
      <w:r w:rsidR="00F6003F">
        <w:rPr>
          <w:rFonts w:ascii="Times New Roman" w:hAnsi="Times New Roman" w:cs="Times New Roman"/>
          <w:sz w:val="24"/>
          <w:szCs w:val="24"/>
        </w:rPr>
        <w:t xml:space="preserve"> 3). </w:t>
      </w:r>
      <w:r w:rsidRPr="00377ACF">
        <w:rPr>
          <w:rFonts w:ascii="Times New Roman" w:hAnsi="Times New Roman" w:cs="Times New Roman"/>
          <w:sz w:val="24"/>
          <w:szCs w:val="24"/>
        </w:rPr>
        <w:t xml:space="preserve">In the quest to restore the public image, a new board of directors, CEO, </w:t>
      </w:r>
      <w:proofErr w:type="gramStart"/>
      <w:r w:rsidRPr="00377ACF">
        <w:rPr>
          <w:rFonts w:ascii="Times New Roman" w:hAnsi="Times New Roman" w:cs="Times New Roman"/>
          <w:sz w:val="24"/>
          <w:szCs w:val="24"/>
        </w:rPr>
        <w:t>CFO  and</w:t>
      </w:r>
      <w:proofErr w:type="gramEnd"/>
      <w:r w:rsidRPr="00377ACF">
        <w:rPr>
          <w:rFonts w:ascii="Times New Roman" w:hAnsi="Times New Roman" w:cs="Times New Roman"/>
          <w:sz w:val="24"/>
          <w:szCs w:val="24"/>
        </w:rPr>
        <w:t xml:space="preserve"> COO were recruited. Further, the company was obliged to consent to the corporate monitoring program that governed the management activity. Further, new accounting and finance personnel were hired (more than 400) ((</w:t>
      </w:r>
      <w:proofErr w:type="spellStart"/>
      <w:r w:rsidRPr="00377ACF">
        <w:rPr>
          <w:rFonts w:ascii="Times New Roman" w:hAnsi="Times New Roman" w:cs="Times New Roman"/>
          <w:sz w:val="24"/>
          <w:szCs w:val="24"/>
        </w:rPr>
        <w:t>Sadka</w:t>
      </w:r>
      <w:proofErr w:type="spellEnd"/>
      <w:r w:rsidRPr="00377ACF">
        <w:rPr>
          <w:rFonts w:ascii="Times New Roman" w:hAnsi="Times New Roman" w:cs="Times New Roman"/>
          <w:sz w:val="24"/>
          <w:szCs w:val="24"/>
        </w:rPr>
        <w:t xml:space="preserve"> 11)</w:t>
      </w:r>
    </w:p>
    <w:p w:rsidR="00377ACF" w:rsidRPr="00377ACF" w:rsidRDefault="00377ACF" w:rsidP="003A45DD">
      <w:pPr>
        <w:spacing w:line="480" w:lineRule="auto"/>
        <w:ind w:firstLine="720"/>
        <w:rPr>
          <w:rFonts w:ascii="Times New Roman" w:hAnsi="Times New Roman" w:cs="Times New Roman"/>
          <w:sz w:val="24"/>
          <w:szCs w:val="24"/>
        </w:rPr>
      </w:pPr>
      <w:r w:rsidRPr="00377ACF">
        <w:rPr>
          <w:rFonts w:ascii="Times New Roman" w:hAnsi="Times New Roman" w:cs="Times New Roman"/>
          <w:sz w:val="24"/>
          <w:szCs w:val="24"/>
        </w:rPr>
        <w:t>WorldCom scandal eroded the investors’ confidence significantly as well as hurting the company's shareholder value (</w:t>
      </w:r>
      <w:proofErr w:type="spellStart"/>
      <w:r w:rsidRPr="00377ACF">
        <w:rPr>
          <w:rFonts w:ascii="Times New Roman" w:hAnsi="Times New Roman" w:cs="Times New Roman"/>
          <w:sz w:val="24"/>
          <w:szCs w:val="24"/>
        </w:rPr>
        <w:t>Sidak</w:t>
      </w:r>
      <w:proofErr w:type="spellEnd"/>
      <w:r w:rsidRPr="00377ACF">
        <w:rPr>
          <w:rFonts w:ascii="Times New Roman" w:hAnsi="Times New Roman" w:cs="Times New Roman"/>
          <w:sz w:val="24"/>
          <w:szCs w:val="24"/>
        </w:rPr>
        <w:t xml:space="preserve"> 231). Accounting practices and standards advocates for transparent and true representation of the financial performance of a company. The users of financial information rely on the reported information in the process of making decisions. Investors evaluate the performance of an organization through financial reports. Therefore, financial reports are supposed to reflect true and transparent information. </w:t>
      </w:r>
    </w:p>
    <w:p w:rsidR="00B5747C" w:rsidRDefault="00B5747C" w:rsidP="00377ACF">
      <w:pPr>
        <w:spacing w:line="480" w:lineRule="auto"/>
        <w:rPr>
          <w:rFonts w:ascii="Times New Roman" w:hAnsi="Times New Roman" w:cs="Times New Roman"/>
          <w:b/>
          <w:sz w:val="24"/>
          <w:szCs w:val="24"/>
        </w:rPr>
      </w:pPr>
    </w:p>
    <w:p w:rsidR="00B5747C" w:rsidRDefault="00B5747C" w:rsidP="00377ACF">
      <w:pPr>
        <w:spacing w:line="480" w:lineRule="auto"/>
        <w:rPr>
          <w:rFonts w:ascii="Times New Roman" w:hAnsi="Times New Roman" w:cs="Times New Roman"/>
          <w:b/>
          <w:sz w:val="24"/>
          <w:szCs w:val="24"/>
        </w:rPr>
      </w:pPr>
    </w:p>
    <w:p w:rsidR="00377ACF" w:rsidRPr="003A45DD" w:rsidRDefault="00377ACF" w:rsidP="00377ACF">
      <w:pPr>
        <w:spacing w:line="480" w:lineRule="auto"/>
        <w:rPr>
          <w:rFonts w:ascii="Times New Roman" w:hAnsi="Times New Roman" w:cs="Times New Roman"/>
          <w:b/>
          <w:sz w:val="24"/>
          <w:szCs w:val="24"/>
        </w:rPr>
      </w:pPr>
      <w:r w:rsidRPr="003A45DD">
        <w:rPr>
          <w:rFonts w:ascii="Times New Roman" w:hAnsi="Times New Roman" w:cs="Times New Roman"/>
          <w:b/>
          <w:sz w:val="24"/>
          <w:szCs w:val="24"/>
        </w:rPr>
        <w:lastRenderedPageBreak/>
        <w:t>Conclusion</w:t>
      </w:r>
    </w:p>
    <w:p w:rsidR="003A45DD" w:rsidRDefault="00377ACF" w:rsidP="002720C7">
      <w:pPr>
        <w:spacing w:line="480" w:lineRule="auto"/>
        <w:ind w:firstLine="720"/>
        <w:rPr>
          <w:rFonts w:ascii="Times New Roman" w:hAnsi="Times New Roman" w:cs="Times New Roman"/>
          <w:sz w:val="24"/>
          <w:szCs w:val="24"/>
        </w:rPr>
      </w:pPr>
      <w:r w:rsidRPr="00377ACF">
        <w:rPr>
          <w:rFonts w:ascii="Times New Roman" w:hAnsi="Times New Roman" w:cs="Times New Roman"/>
          <w:sz w:val="24"/>
          <w:szCs w:val="24"/>
        </w:rPr>
        <w:t>Financial scandals that surfaced such as WorldCom scandal made SEC make stringent regulations to prevent investors from making losses attributable to untrue financial performance reporting. WorldCom scandal emanated from poor governance and lack of a code of ethics or conduct. The CEO did not only fail in developing a culture of honesty to be emulated by employees but also collaborated with some board members in the untrue representation of the financial information. Further, the board failed to adhere to independence principal on relating to issues of a company. A board is expected to supervise the affairs of a company on behalf of shareholders. However, WorldCom corporation board failed in the oversight role but rather contributed to the wrongdoing resulting in the company being declared bankrupt.</w:t>
      </w:r>
    </w:p>
    <w:p w:rsidR="00B5747C" w:rsidRDefault="00B5747C" w:rsidP="003A45DD">
      <w:pPr>
        <w:spacing w:line="480" w:lineRule="auto"/>
        <w:jc w:val="center"/>
        <w:rPr>
          <w:rFonts w:ascii="Times New Roman" w:hAnsi="Times New Roman" w:cs="Times New Roman"/>
          <w:b/>
          <w:sz w:val="24"/>
          <w:szCs w:val="24"/>
        </w:rPr>
      </w:pPr>
    </w:p>
    <w:p w:rsidR="00B5747C" w:rsidRDefault="00B5747C" w:rsidP="003A45DD">
      <w:pPr>
        <w:spacing w:line="480" w:lineRule="auto"/>
        <w:jc w:val="center"/>
        <w:rPr>
          <w:rFonts w:ascii="Times New Roman" w:hAnsi="Times New Roman" w:cs="Times New Roman"/>
          <w:b/>
          <w:sz w:val="24"/>
          <w:szCs w:val="24"/>
        </w:rPr>
      </w:pPr>
    </w:p>
    <w:p w:rsidR="00B5747C" w:rsidRDefault="00B5747C" w:rsidP="003A45DD">
      <w:pPr>
        <w:spacing w:line="480" w:lineRule="auto"/>
        <w:jc w:val="center"/>
        <w:rPr>
          <w:rFonts w:ascii="Times New Roman" w:hAnsi="Times New Roman" w:cs="Times New Roman"/>
          <w:b/>
          <w:sz w:val="24"/>
          <w:szCs w:val="24"/>
        </w:rPr>
      </w:pPr>
    </w:p>
    <w:p w:rsidR="00B5747C" w:rsidRDefault="00B5747C" w:rsidP="003A45DD">
      <w:pPr>
        <w:spacing w:line="480" w:lineRule="auto"/>
        <w:jc w:val="center"/>
        <w:rPr>
          <w:rFonts w:ascii="Times New Roman" w:hAnsi="Times New Roman" w:cs="Times New Roman"/>
          <w:b/>
          <w:sz w:val="24"/>
          <w:szCs w:val="24"/>
        </w:rPr>
      </w:pPr>
    </w:p>
    <w:p w:rsidR="00B5747C" w:rsidRDefault="00B5747C" w:rsidP="003A45DD">
      <w:pPr>
        <w:spacing w:line="480" w:lineRule="auto"/>
        <w:jc w:val="center"/>
        <w:rPr>
          <w:rFonts w:ascii="Times New Roman" w:hAnsi="Times New Roman" w:cs="Times New Roman"/>
          <w:b/>
          <w:sz w:val="24"/>
          <w:szCs w:val="24"/>
        </w:rPr>
      </w:pPr>
    </w:p>
    <w:p w:rsidR="00B5747C" w:rsidRDefault="00B5747C" w:rsidP="003A45DD">
      <w:pPr>
        <w:spacing w:line="480" w:lineRule="auto"/>
        <w:jc w:val="center"/>
        <w:rPr>
          <w:rFonts w:ascii="Times New Roman" w:hAnsi="Times New Roman" w:cs="Times New Roman"/>
          <w:b/>
          <w:sz w:val="24"/>
          <w:szCs w:val="24"/>
        </w:rPr>
      </w:pPr>
    </w:p>
    <w:p w:rsidR="00B5747C" w:rsidRDefault="00B5747C" w:rsidP="003A45DD">
      <w:pPr>
        <w:spacing w:line="480" w:lineRule="auto"/>
        <w:jc w:val="center"/>
        <w:rPr>
          <w:rFonts w:ascii="Times New Roman" w:hAnsi="Times New Roman" w:cs="Times New Roman"/>
          <w:b/>
          <w:sz w:val="24"/>
          <w:szCs w:val="24"/>
        </w:rPr>
      </w:pPr>
    </w:p>
    <w:p w:rsidR="00B5747C" w:rsidRDefault="00B5747C" w:rsidP="003A45DD">
      <w:pPr>
        <w:spacing w:line="480" w:lineRule="auto"/>
        <w:jc w:val="center"/>
        <w:rPr>
          <w:rFonts w:ascii="Times New Roman" w:hAnsi="Times New Roman" w:cs="Times New Roman"/>
          <w:b/>
          <w:sz w:val="24"/>
          <w:szCs w:val="24"/>
        </w:rPr>
      </w:pPr>
    </w:p>
    <w:p w:rsidR="00B5747C" w:rsidRDefault="00B5747C" w:rsidP="003A45DD">
      <w:pPr>
        <w:spacing w:line="480" w:lineRule="auto"/>
        <w:jc w:val="center"/>
        <w:rPr>
          <w:rFonts w:ascii="Times New Roman" w:hAnsi="Times New Roman" w:cs="Times New Roman"/>
          <w:b/>
          <w:sz w:val="24"/>
          <w:szCs w:val="24"/>
        </w:rPr>
      </w:pPr>
    </w:p>
    <w:p w:rsidR="00E15215" w:rsidRPr="003A45DD" w:rsidRDefault="004F020F" w:rsidP="003A45DD">
      <w:pPr>
        <w:spacing w:line="480" w:lineRule="auto"/>
        <w:jc w:val="center"/>
        <w:rPr>
          <w:rFonts w:ascii="Times New Roman" w:hAnsi="Times New Roman" w:cs="Times New Roman"/>
          <w:b/>
          <w:sz w:val="24"/>
          <w:szCs w:val="24"/>
        </w:rPr>
      </w:pPr>
      <w:r w:rsidRPr="003A45DD">
        <w:rPr>
          <w:rFonts w:ascii="Times New Roman" w:hAnsi="Times New Roman" w:cs="Times New Roman"/>
          <w:b/>
          <w:sz w:val="24"/>
          <w:szCs w:val="24"/>
        </w:rPr>
        <w:lastRenderedPageBreak/>
        <w:t xml:space="preserve">Work </w:t>
      </w:r>
      <w:r w:rsidR="003A45DD" w:rsidRPr="003A45DD">
        <w:rPr>
          <w:rFonts w:ascii="Times New Roman" w:hAnsi="Times New Roman" w:cs="Times New Roman"/>
          <w:b/>
          <w:sz w:val="24"/>
          <w:szCs w:val="24"/>
        </w:rPr>
        <w:t>C</w:t>
      </w:r>
      <w:r w:rsidRPr="003A45DD">
        <w:rPr>
          <w:rFonts w:ascii="Times New Roman" w:hAnsi="Times New Roman" w:cs="Times New Roman"/>
          <w:b/>
          <w:sz w:val="24"/>
          <w:szCs w:val="24"/>
        </w:rPr>
        <w:t>ited</w:t>
      </w:r>
    </w:p>
    <w:p w:rsidR="004F020F" w:rsidRPr="00377ACF" w:rsidRDefault="004E4ECC" w:rsidP="00377ACF">
      <w:pPr>
        <w:spacing w:line="480" w:lineRule="auto"/>
        <w:rPr>
          <w:rFonts w:ascii="Times New Roman" w:hAnsi="Times New Roman" w:cs="Times New Roman"/>
          <w:sz w:val="24"/>
          <w:szCs w:val="24"/>
        </w:rPr>
      </w:pPr>
      <w:proofErr w:type="spellStart"/>
      <w:r w:rsidRPr="00377ACF">
        <w:rPr>
          <w:rFonts w:ascii="Times New Roman" w:hAnsi="Times New Roman" w:cs="Times New Roman"/>
          <w:sz w:val="24"/>
          <w:szCs w:val="24"/>
        </w:rPr>
        <w:t>Ashraf</w:t>
      </w:r>
      <w:proofErr w:type="spellEnd"/>
      <w:r w:rsidRPr="00377ACF">
        <w:rPr>
          <w:rFonts w:ascii="Times New Roman" w:hAnsi="Times New Roman" w:cs="Times New Roman"/>
          <w:sz w:val="24"/>
          <w:szCs w:val="24"/>
        </w:rPr>
        <w:t xml:space="preserve">, </w:t>
      </w:r>
      <w:proofErr w:type="spellStart"/>
      <w:r w:rsidRPr="00377ACF">
        <w:rPr>
          <w:rFonts w:ascii="Times New Roman" w:hAnsi="Times New Roman" w:cs="Times New Roman"/>
          <w:sz w:val="24"/>
          <w:szCs w:val="24"/>
        </w:rPr>
        <w:t>Javiriyah</w:t>
      </w:r>
      <w:proofErr w:type="spellEnd"/>
      <w:r w:rsidRPr="00377ACF">
        <w:rPr>
          <w:rFonts w:ascii="Times New Roman" w:hAnsi="Times New Roman" w:cs="Times New Roman"/>
          <w:sz w:val="24"/>
          <w:szCs w:val="24"/>
        </w:rPr>
        <w:t>. "The Accounting Fraud At Worldcom The C</w:t>
      </w:r>
      <w:r w:rsidR="00EF7C5E">
        <w:rPr>
          <w:rFonts w:ascii="Times New Roman" w:hAnsi="Times New Roman" w:cs="Times New Roman"/>
          <w:sz w:val="24"/>
          <w:szCs w:val="24"/>
        </w:rPr>
        <w:t>auses, The Characteristics, The</w:t>
      </w:r>
      <w:r w:rsidR="00EF7C5E">
        <w:rPr>
          <w:rFonts w:ascii="Times New Roman" w:hAnsi="Times New Roman" w:cs="Times New Roman"/>
          <w:sz w:val="24"/>
          <w:szCs w:val="24"/>
        </w:rPr>
        <w:tab/>
      </w:r>
      <w:r w:rsidRPr="00377ACF">
        <w:rPr>
          <w:rFonts w:ascii="Times New Roman" w:hAnsi="Times New Roman" w:cs="Times New Roman"/>
          <w:sz w:val="24"/>
          <w:szCs w:val="24"/>
        </w:rPr>
        <w:t>Consequences, And The Lessons Learned." </w:t>
      </w:r>
      <w:r w:rsidRPr="00EF7C5E">
        <w:rPr>
          <w:rFonts w:ascii="Times New Roman" w:hAnsi="Times New Roman" w:cs="Times New Roman"/>
          <w:i/>
          <w:sz w:val="24"/>
          <w:szCs w:val="24"/>
        </w:rPr>
        <w:t>Stars.library.ucf.edu.</w:t>
      </w:r>
      <w:r w:rsidR="00EF7C5E">
        <w:rPr>
          <w:rFonts w:ascii="Times New Roman" w:hAnsi="Times New Roman" w:cs="Times New Roman"/>
          <w:sz w:val="24"/>
          <w:szCs w:val="24"/>
        </w:rPr>
        <w:t xml:space="preserve"> </w:t>
      </w:r>
      <w:proofErr w:type="spellStart"/>
      <w:proofErr w:type="gramStart"/>
      <w:r w:rsidR="00EF7C5E">
        <w:rPr>
          <w:rFonts w:ascii="Times New Roman" w:hAnsi="Times New Roman" w:cs="Times New Roman"/>
          <w:sz w:val="24"/>
          <w:szCs w:val="24"/>
        </w:rPr>
        <w:t>N.p</w:t>
      </w:r>
      <w:proofErr w:type="spellEnd"/>
      <w:proofErr w:type="gramEnd"/>
      <w:r w:rsidR="00EF7C5E">
        <w:rPr>
          <w:rFonts w:ascii="Times New Roman" w:hAnsi="Times New Roman" w:cs="Times New Roman"/>
          <w:sz w:val="24"/>
          <w:szCs w:val="24"/>
        </w:rPr>
        <w:t xml:space="preserve">., 2015. </w:t>
      </w:r>
      <w:proofErr w:type="gramStart"/>
      <w:r w:rsidR="00EF7C5E">
        <w:rPr>
          <w:rFonts w:ascii="Times New Roman" w:hAnsi="Times New Roman" w:cs="Times New Roman"/>
          <w:sz w:val="24"/>
          <w:szCs w:val="24"/>
        </w:rPr>
        <w:t>Web.</w:t>
      </w:r>
      <w:proofErr w:type="gramEnd"/>
      <w:r w:rsidR="00EF7C5E">
        <w:rPr>
          <w:rFonts w:ascii="Times New Roman" w:hAnsi="Times New Roman" w:cs="Times New Roman"/>
          <w:sz w:val="24"/>
          <w:szCs w:val="24"/>
        </w:rPr>
        <w:t xml:space="preserve"> 16</w:t>
      </w:r>
      <w:r w:rsidR="00EF7C5E">
        <w:rPr>
          <w:rFonts w:ascii="Times New Roman" w:hAnsi="Times New Roman" w:cs="Times New Roman"/>
          <w:sz w:val="24"/>
          <w:szCs w:val="24"/>
        </w:rPr>
        <w:tab/>
      </w:r>
      <w:r w:rsidRPr="00377ACF">
        <w:rPr>
          <w:rFonts w:ascii="Times New Roman" w:hAnsi="Times New Roman" w:cs="Times New Roman"/>
          <w:sz w:val="24"/>
          <w:szCs w:val="24"/>
        </w:rPr>
        <w:t>June 2018.</w:t>
      </w:r>
    </w:p>
    <w:p w:rsidR="00C1283F" w:rsidRPr="00377ACF" w:rsidRDefault="00C1283F" w:rsidP="00377ACF">
      <w:pPr>
        <w:spacing w:line="480" w:lineRule="auto"/>
        <w:rPr>
          <w:rFonts w:ascii="Times New Roman" w:hAnsi="Times New Roman" w:cs="Times New Roman"/>
          <w:sz w:val="24"/>
          <w:szCs w:val="24"/>
        </w:rPr>
      </w:pPr>
      <w:r w:rsidRPr="00377ACF">
        <w:rPr>
          <w:rFonts w:ascii="Times New Roman" w:hAnsi="Times New Roman" w:cs="Times New Roman"/>
          <w:sz w:val="24"/>
          <w:szCs w:val="24"/>
        </w:rPr>
        <w:t>Breeden, Richard C. "</w:t>
      </w:r>
      <w:r w:rsidR="00EF7C5E" w:rsidRPr="00377ACF">
        <w:rPr>
          <w:rFonts w:ascii="Times New Roman" w:hAnsi="Times New Roman" w:cs="Times New Roman"/>
          <w:sz w:val="24"/>
          <w:szCs w:val="24"/>
        </w:rPr>
        <w:t>Restoring Trust</w:t>
      </w:r>
      <w:r w:rsidRPr="00377ACF">
        <w:rPr>
          <w:rFonts w:ascii="Times New Roman" w:hAnsi="Times New Roman" w:cs="Times New Roman"/>
          <w:sz w:val="24"/>
          <w:szCs w:val="24"/>
        </w:rPr>
        <w:t>." </w:t>
      </w:r>
      <w:r w:rsidRPr="00EF7C5E">
        <w:rPr>
          <w:rFonts w:ascii="Times New Roman" w:hAnsi="Times New Roman" w:cs="Times New Roman"/>
          <w:i/>
          <w:sz w:val="24"/>
          <w:szCs w:val="24"/>
        </w:rPr>
        <w:t>Sec.gov.</w:t>
      </w:r>
      <w:r w:rsidRPr="00377ACF">
        <w:rPr>
          <w:rFonts w:ascii="Times New Roman" w:hAnsi="Times New Roman" w:cs="Times New Roman"/>
          <w:sz w:val="24"/>
          <w:szCs w:val="24"/>
        </w:rPr>
        <w:t xml:space="preserve"> </w:t>
      </w:r>
      <w:proofErr w:type="spellStart"/>
      <w:proofErr w:type="gramStart"/>
      <w:r w:rsidRPr="00377ACF">
        <w:rPr>
          <w:rFonts w:ascii="Times New Roman" w:hAnsi="Times New Roman" w:cs="Times New Roman"/>
          <w:sz w:val="24"/>
          <w:szCs w:val="24"/>
        </w:rPr>
        <w:t>N.p</w:t>
      </w:r>
      <w:proofErr w:type="spellEnd"/>
      <w:proofErr w:type="gramEnd"/>
      <w:r w:rsidRPr="00377ACF">
        <w:rPr>
          <w:rFonts w:ascii="Times New Roman" w:hAnsi="Times New Roman" w:cs="Times New Roman"/>
          <w:sz w:val="24"/>
          <w:szCs w:val="24"/>
        </w:rPr>
        <w:t xml:space="preserve">., 2003. </w:t>
      </w:r>
      <w:proofErr w:type="gramStart"/>
      <w:r w:rsidRPr="00377ACF">
        <w:rPr>
          <w:rFonts w:ascii="Times New Roman" w:hAnsi="Times New Roman" w:cs="Times New Roman"/>
          <w:sz w:val="24"/>
          <w:szCs w:val="24"/>
        </w:rPr>
        <w:t>Web.</w:t>
      </w:r>
      <w:proofErr w:type="gramEnd"/>
      <w:r w:rsidRPr="00377ACF">
        <w:rPr>
          <w:rFonts w:ascii="Times New Roman" w:hAnsi="Times New Roman" w:cs="Times New Roman"/>
          <w:sz w:val="24"/>
          <w:szCs w:val="24"/>
        </w:rPr>
        <w:t xml:space="preserve"> 16 June 2018.</w:t>
      </w:r>
    </w:p>
    <w:p w:rsidR="002C72FA" w:rsidRPr="00377ACF" w:rsidRDefault="002C72FA" w:rsidP="00377ACF">
      <w:pPr>
        <w:spacing w:line="480" w:lineRule="auto"/>
        <w:rPr>
          <w:rFonts w:ascii="Times New Roman" w:hAnsi="Times New Roman" w:cs="Times New Roman"/>
          <w:sz w:val="24"/>
          <w:szCs w:val="24"/>
        </w:rPr>
      </w:pPr>
      <w:proofErr w:type="spellStart"/>
      <w:r w:rsidRPr="00377ACF">
        <w:rPr>
          <w:rFonts w:ascii="Times New Roman" w:hAnsi="Times New Roman" w:cs="Times New Roman"/>
          <w:sz w:val="24"/>
          <w:szCs w:val="24"/>
        </w:rPr>
        <w:t>Sidak</w:t>
      </w:r>
      <w:proofErr w:type="spellEnd"/>
      <w:r w:rsidRPr="00377ACF">
        <w:rPr>
          <w:rFonts w:ascii="Times New Roman" w:hAnsi="Times New Roman" w:cs="Times New Roman"/>
          <w:sz w:val="24"/>
          <w:szCs w:val="24"/>
        </w:rPr>
        <w:t xml:space="preserve">, J. Gregory. "The Failure </w:t>
      </w:r>
      <w:proofErr w:type="gramStart"/>
      <w:r w:rsidRPr="00377ACF">
        <w:rPr>
          <w:rFonts w:ascii="Times New Roman" w:hAnsi="Times New Roman" w:cs="Times New Roman"/>
          <w:sz w:val="24"/>
          <w:szCs w:val="24"/>
        </w:rPr>
        <w:t>Of</w:t>
      </w:r>
      <w:proofErr w:type="gramEnd"/>
      <w:r w:rsidRPr="00377ACF">
        <w:rPr>
          <w:rFonts w:ascii="Times New Roman" w:hAnsi="Times New Roman" w:cs="Times New Roman"/>
          <w:sz w:val="24"/>
          <w:szCs w:val="24"/>
        </w:rPr>
        <w:t xml:space="preserve"> Good Intentions: The Wor</w:t>
      </w:r>
      <w:r w:rsidR="00EF7C5E">
        <w:rPr>
          <w:rFonts w:ascii="Times New Roman" w:hAnsi="Times New Roman" w:cs="Times New Roman"/>
          <w:sz w:val="24"/>
          <w:szCs w:val="24"/>
        </w:rPr>
        <w:t>ldcom Fraud And The Collapse Of</w:t>
      </w:r>
      <w:r w:rsidR="00EF7C5E">
        <w:rPr>
          <w:rFonts w:ascii="Times New Roman" w:hAnsi="Times New Roman" w:cs="Times New Roman"/>
          <w:sz w:val="24"/>
          <w:szCs w:val="24"/>
        </w:rPr>
        <w:tab/>
      </w:r>
      <w:r w:rsidRPr="00377ACF">
        <w:rPr>
          <w:rFonts w:ascii="Times New Roman" w:hAnsi="Times New Roman" w:cs="Times New Roman"/>
          <w:sz w:val="24"/>
          <w:szCs w:val="24"/>
        </w:rPr>
        <w:t>American Telecommunications After Deregulation." </w:t>
      </w:r>
      <w:r w:rsidRPr="00EF7C5E">
        <w:rPr>
          <w:rFonts w:ascii="Times New Roman" w:hAnsi="Times New Roman" w:cs="Times New Roman"/>
          <w:i/>
          <w:sz w:val="24"/>
          <w:szCs w:val="24"/>
        </w:rPr>
        <w:t>Digitalcommons.law.yale.edu</w:t>
      </w:r>
      <w:r w:rsidR="00EF7C5E">
        <w:rPr>
          <w:rFonts w:ascii="Times New Roman" w:hAnsi="Times New Roman" w:cs="Times New Roman"/>
          <w:sz w:val="24"/>
          <w:szCs w:val="24"/>
        </w:rPr>
        <w:t xml:space="preserve">. </w:t>
      </w:r>
      <w:proofErr w:type="spellStart"/>
      <w:proofErr w:type="gramStart"/>
      <w:r w:rsidR="00EF7C5E">
        <w:rPr>
          <w:rFonts w:ascii="Times New Roman" w:hAnsi="Times New Roman" w:cs="Times New Roman"/>
          <w:sz w:val="24"/>
          <w:szCs w:val="24"/>
        </w:rPr>
        <w:t>N.p</w:t>
      </w:r>
      <w:proofErr w:type="spellEnd"/>
      <w:proofErr w:type="gramEnd"/>
      <w:r w:rsidR="00EF7C5E">
        <w:rPr>
          <w:rFonts w:ascii="Times New Roman" w:hAnsi="Times New Roman" w:cs="Times New Roman"/>
          <w:sz w:val="24"/>
          <w:szCs w:val="24"/>
        </w:rPr>
        <w:t>.,</w:t>
      </w:r>
      <w:r w:rsidR="00EF7C5E">
        <w:rPr>
          <w:rFonts w:ascii="Times New Roman" w:hAnsi="Times New Roman" w:cs="Times New Roman"/>
          <w:sz w:val="24"/>
          <w:szCs w:val="24"/>
        </w:rPr>
        <w:tab/>
      </w:r>
      <w:r w:rsidRPr="00377ACF">
        <w:rPr>
          <w:rFonts w:ascii="Times New Roman" w:hAnsi="Times New Roman" w:cs="Times New Roman"/>
          <w:sz w:val="24"/>
          <w:szCs w:val="24"/>
        </w:rPr>
        <w:t xml:space="preserve">2003. </w:t>
      </w:r>
      <w:proofErr w:type="gramStart"/>
      <w:r w:rsidRPr="00377ACF">
        <w:rPr>
          <w:rFonts w:ascii="Times New Roman" w:hAnsi="Times New Roman" w:cs="Times New Roman"/>
          <w:sz w:val="24"/>
          <w:szCs w:val="24"/>
        </w:rPr>
        <w:t>Web.</w:t>
      </w:r>
      <w:proofErr w:type="gramEnd"/>
      <w:r w:rsidRPr="00377ACF">
        <w:rPr>
          <w:rFonts w:ascii="Times New Roman" w:hAnsi="Times New Roman" w:cs="Times New Roman"/>
          <w:sz w:val="24"/>
          <w:szCs w:val="24"/>
        </w:rPr>
        <w:t xml:space="preserve"> 16 June 2018.</w:t>
      </w:r>
    </w:p>
    <w:p w:rsidR="00654BBC" w:rsidRPr="00377ACF" w:rsidRDefault="000621B4" w:rsidP="00377ACF">
      <w:pPr>
        <w:spacing w:line="480" w:lineRule="auto"/>
        <w:rPr>
          <w:rFonts w:ascii="Times New Roman" w:hAnsi="Times New Roman" w:cs="Times New Roman"/>
          <w:sz w:val="24"/>
          <w:szCs w:val="24"/>
        </w:rPr>
      </w:pPr>
      <w:proofErr w:type="spellStart"/>
      <w:r w:rsidRPr="00377ACF">
        <w:rPr>
          <w:rFonts w:ascii="Times New Roman" w:hAnsi="Times New Roman" w:cs="Times New Roman"/>
          <w:sz w:val="24"/>
          <w:szCs w:val="24"/>
        </w:rPr>
        <w:t>Sadka</w:t>
      </w:r>
      <w:proofErr w:type="spellEnd"/>
      <w:r w:rsidRPr="00377ACF">
        <w:rPr>
          <w:rFonts w:ascii="Times New Roman" w:hAnsi="Times New Roman" w:cs="Times New Roman"/>
          <w:sz w:val="24"/>
          <w:szCs w:val="24"/>
        </w:rPr>
        <w:t>, Gil. "The Economic Consequences Of Accounting Fraud In Product Ma</w:t>
      </w:r>
      <w:r w:rsidR="00EF7C5E">
        <w:rPr>
          <w:rFonts w:ascii="Times New Roman" w:hAnsi="Times New Roman" w:cs="Times New Roman"/>
          <w:sz w:val="24"/>
          <w:szCs w:val="24"/>
        </w:rPr>
        <w:t>rkets: Theory</w:t>
      </w:r>
      <w:r w:rsidR="00EF7C5E">
        <w:rPr>
          <w:rFonts w:ascii="Times New Roman" w:hAnsi="Times New Roman" w:cs="Times New Roman"/>
          <w:sz w:val="24"/>
          <w:szCs w:val="24"/>
        </w:rPr>
        <w:tab/>
      </w:r>
      <w:proofErr w:type="gramStart"/>
      <w:r w:rsidRPr="00377ACF">
        <w:rPr>
          <w:rFonts w:ascii="Times New Roman" w:hAnsi="Times New Roman" w:cs="Times New Roman"/>
          <w:sz w:val="24"/>
          <w:szCs w:val="24"/>
        </w:rPr>
        <w:t>And</w:t>
      </w:r>
      <w:proofErr w:type="gramEnd"/>
      <w:r w:rsidRPr="00377ACF">
        <w:rPr>
          <w:rFonts w:ascii="Times New Roman" w:hAnsi="Times New Roman" w:cs="Times New Roman"/>
          <w:sz w:val="24"/>
          <w:szCs w:val="24"/>
        </w:rPr>
        <w:t xml:space="preserve"> A Case From The</w:t>
      </w:r>
      <w:r w:rsidR="00EF7C5E">
        <w:rPr>
          <w:rFonts w:ascii="Times New Roman" w:hAnsi="Times New Roman" w:cs="Times New Roman"/>
          <w:sz w:val="24"/>
          <w:szCs w:val="24"/>
        </w:rPr>
        <w:t xml:space="preserve"> US Telecommunications Industry</w:t>
      </w:r>
      <w:r w:rsidR="00EF7C5E">
        <w:rPr>
          <w:rFonts w:ascii="Times New Roman" w:hAnsi="Times New Roman" w:cs="Times New Roman"/>
          <w:sz w:val="24"/>
          <w:szCs w:val="24"/>
        </w:rPr>
        <w:tab/>
      </w:r>
      <w:r w:rsidRPr="00377ACF">
        <w:rPr>
          <w:rFonts w:ascii="Times New Roman" w:hAnsi="Times New Roman" w:cs="Times New Roman"/>
          <w:sz w:val="24"/>
          <w:szCs w:val="24"/>
        </w:rPr>
        <w:t>(Worldcom)." </w:t>
      </w:r>
      <w:r w:rsidRPr="00EF7C5E">
        <w:rPr>
          <w:rFonts w:ascii="Times New Roman" w:hAnsi="Times New Roman" w:cs="Times New Roman"/>
          <w:i/>
          <w:sz w:val="24"/>
          <w:szCs w:val="24"/>
        </w:rPr>
        <w:t>Www0.gsb.columbia.edu.</w:t>
      </w:r>
      <w:r w:rsidRPr="00377ACF">
        <w:rPr>
          <w:rFonts w:ascii="Times New Roman" w:hAnsi="Times New Roman" w:cs="Times New Roman"/>
          <w:sz w:val="24"/>
          <w:szCs w:val="24"/>
        </w:rPr>
        <w:t xml:space="preserve"> </w:t>
      </w:r>
      <w:proofErr w:type="spellStart"/>
      <w:proofErr w:type="gramStart"/>
      <w:r w:rsidRPr="00377ACF">
        <w:rPr>
          <w:rFonts w:ascii="Times New Roman" w:hAnsi="Times New Roman" w:cs="Times New Roman"/>
          <w:sz w:val="24"/>
          <w:szCs w:val="24"/>
        </w:rPr>
        <w:t>N.p</w:t>
      </w:r>
      <w:proofErr w:type="spellEnd"/>
      <w:proofErr w:type="gramEnd"/>
      <w:r w:rsidRPr="00377ACF">
        <w:rPr>
          <w:rFonts w:ascii="Times New Roman" w:hAnsi="Times New Roman" w:cs="Times New Roman"/>
          <w:sz w:val="24"/>
          <w:szCs w:val="24"/>
        </w:rPr>
        <w:t xml:space="preserve">., 2006. </w:t>
      </w:r>
      <w:proofErr w:type="gramStart"/>
      <w:r w:rsidRPr="00377ACF">
        <w:rPr>
          <w:rFonts w:ascii="Times New Roman" w:hAnsi="Times New Roman" w:cs="Times New Roman"/>
          <w:sz w:val="24"/>
          <w:szCs w:val="24"/>
        </w:rPr>
        <w:t>Web.</w:t>
      </w:r>
      <w:proofErr w:type="gramEnd"/>
      <w:r w:rsidRPr="00377ACF">
        <w:rPr>
          <w:rFonts w:ascii="Times New Roman" w:hAnsi="Times New Roman" w:cs="Times New Roman"/>
          <w:sz w:val="24"/>
          <w:szCs w:val="24"/>
        </w:rPr>
        <w:t xml:space="preserve"> 16 June 2018.</w:t>
      </w:r>
    </w:p>
    <w:p w:rsidR="000621B4" w:rsidRPr="00377ACF" w:rsidRDefault="000621B4" w:rsidP="00377ACF">
      <w:pPr>
        <w:spacing w:line="480" w:lineRule="auto"/>
        <w:rPr>
          <w:rFonts w:ascii="Times New Roman" w:hAnsi="Times New Roman" w:cs="Times New Roman"/>
          <w:sz w:val="24"/>
          <w:szCs w:val="24"/>
        </w:rPr>
      </w:pPr>
    </w:p>
    <w:sectPr w:rsidR="000621B4" w:rsidRPr="00377ACF" w:rsidSect="00013EB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25D" w:rsidRDefault="0075125D" w:rsidP="00377ACF">
      <w:pPr>
        <w:spacing w:after="0" w:line="240" w:lineRule="auto"/>
      </w:pPr>
      <w:r>
        <w:separator/>
      </w:r>
    </w:p>
  </w:endnote>
  <w:endnote w:type="continuationSeparator" w:id="0">
    <w:p w:rsidR="0075125D" w:rsidRDefault="0075125D" w:rsidP="00377A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25D" w:rsidRDefault="0075125D" w:rsidP="00377ACF">
      <w:pPr>
        <w:spacing w:after="0" w:line="240" w:lineRule="auto"/>
      </w:pPr>
      <w:r>
        <w:separator/>
      </w:r>
    </w:p>
  </w:footnote>
  <w:footnote w:type="continuationSeparator" w:id="0">
    <w:p w:rsidR="0075125D" w:rsidRDefault="0075125D" w:rsidP="00377A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ACF" w:rsidRPr="00377ACF" w:rsidRDefault="00377ACF" w:rsidP="00377ACF">
    <w:pPr>
      <w:pStyle w:val="Header"/>
      <w:jc w:val="right"/>
      <w:rPr>
        <w:rFonts w:ascii="Times New Roman" w:hAnsi="Times New Roman" w:cs="Times New Roman"/>
        <w:sz w:val="24"/>
        <w:szCs w:val="24"/>
      </w:rPr>
    </w:pPr>
    <w:r w:rsidRPr="00377ACF">
      <w:rPr>
        <w:rFonts w:ascii="Times New Roman" w:hAnsi="Times New Roman" w:cs="Times New Roman"/>
        <w:sz w:val="24"/>
        <w:szCs w:val="24"/>
      </w:rPr>
      <w:t xml:space="preserve">Name </w:t>
    </w:r>
    <w:r w:rsidRPr="00377ACF">
      <w:rPr>
        <w:rFonts w:ascii="Times New Roman" w:hAnsi="Times New Roman" w:cs="Times New Roman"/>
        <w:sz w:val="24"/>
        <w:szCs w:val="24"/>
      </w:rPr>
      <w:fldChar w:fldCharType="begin"/>
    </w:r>
    <w:r w:rsidRPr="00377ACF">
      <w:rPr>
        <w:rFonts w:ascii="Times New Roman" w:hAnsi="Times New Roman" w:cs="Times New Roman"/>
        <w:sz w:val="24"/>
        <w:szCs w:val="24"/>
      </w:rPr>
      <w:instrText xml:space="preserve"> PAGE   \* MERGEFORMAT </w:instrText>
    </w:r>
    <w:r w:rsidRPr="00377ACF">
      <w:rPr>
        <w:rFonts w:ascii="Times New Roman" w:hAnsi="Times New Roman" w:cs="Times New Roman"/>
        <w:sz w:val="24"/>
        <w:szCs w:val="24"/>
      </w:rPr>
      <w:fldChar w:fldCharType="separate"/>
    </w:r>
    <w:r w:rsidR="00B5747C">
      <w:rPr>
        <w:rFonts w:ascii="Times New Roman" w:hAnsi="Times New Roman" w:cs="Times New Roman"/>
        <w:noProof/>
        <w:sz w:val="24"/>
        <w:szCs w:val="24"/>
      </w:rPr>
      <w:t>1</w:t>
    </w:r>
    <w:r w:rsidRPr="00377ACF">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9437F"/>
    <w:rsid w:val="0000034A"/>
    <w:rsid w:val="00013EB3"/>
    <w:rsid w:val="00017417"/>
    <w:rsid w:val="000250DD"/>
    <w:rsid w:val="0003767B"/>
    <w:rsid w:val="000475E9"/>
    <w:rsid w:val="000621B4"/>
    <w:rsid w:val="00062762"/>
    <w:rsid w:val="000A3460"/>
    <w:rsid w:val="000F4516"/>
    <w:rsid w:val="000F6F4D"/>
    <w:rsid w:val="00103610"/>
    <w:rsid w:val="00105203"/>
    <w:rsid w:val="0010719C"/>
    <w:rsid w:val="00113796"/>
    <w:rsid w:val="001213CE"/>
    <w:rsid w:val="00121A5B"/>
    <w:rsid w:val="00134AD3"/>
    <w:rsid w:val="001477FF"/>
    <w:rsid w:val="0018490F"/>
    <w:rsid w:val="0018643A"/>
    <w:rsid w:val="001929B6"/>
    <w:rsid w:val="001B71A5"/>
    <w:rsid w:val="001D2314"/>
    <w:rsid w:val="001E2C27"/>
    <w:rsid w:val="001E7336"/>
    <w:rsid w:val="00207A7C"/>
    <w:rsid w:val="00212C24"/>
    <w:rsid w:val="00250408"/>
    <w:rsid w:val="00253CAD"/>
    <w:rsid w:val="00264D45"/>
    <w:rsid w:val="002720C7"/>
    <w:rsid w:val="00293AC6"/>
    <w:rsid w:val="002A65D3"/>
    <w:rsid w:val="002C230A"/>
    <w:rsid w:val="002C72FA"/>
    <w:rsid w:val="002E488C"/>
    <w:rsid w:val="002F5A97"/>
    <w:rsid w:val="003173B5"/>
    <w:rsid w:val="00346EE3"/>
    <w:rsid w:val="00377ACF"/>
    <w:rsid w:val="00386F59"/>
    <w:rsid w:val="0039644E"/>
    <w:rsid w:val="003A45DD"/>
    <w:rsid w:val="003A57A3"/>
    <w:rsid w:val="003A66E7"/>
    <w:rsid w:val="003D2C87"/>
    <w:rsid w:val="003F60FB"/>
    <w:rsid w:val="003F68AA"/>
    <w:rsid w:val="0042277E"/>
    <w:rsid w:val="00427919"/>
    <w:rsid w:val="0043739D"/>
    <w:rsid w:val="004469AE"/>
    <w:rsid w:val="00451E9B"/>
    <w:rsid w:val="00482D20"/>
    <w:rsid w:val="004B65F1"/>
    <w:rsid w:val="004B7F03"/>
    <w:rsid w:val="004C6830"/>
    <w:rsid w:val="004E4ECC"/>
    <w:rsid w:val="004F020F"/>
    <w:rsid w:val="004F42BA"/>
    <w:rsid w:val="00565A36"/>
    <w:rsid w:val="00567A70"/>
    <w:rsid w:val="0058203C"/>
    <w:rsid w:val="00584D09"/>
    <w:rsid w:val="00586D8F"/>
    <w:rsid w:val="00597674"/>
    <w:rsid w:val="005D2CF7"/>
    <w:rsid w:val="005D3C4E"/>
    <w:rsid w:val="005D6CE1"/>
    <w:rsid w:val="005E71FA"/>
    <w:rsid w:val="006126B4"/>
    <w:rsid w:val="00630342"/>
    <w:rsid w:val="0064575C"/>
    <w:rsid w:val="00646A75"/>
    <w:rsid w:val="00654BBC"/>
    <w:rsid w:val="006830A8"/>
    <w:rsid w:val="00683972"/>
    <w:rsid w:val="00684408"/>
    <w:rsid w:val="006A3581"/>
    <w:rsid w:val="006A3AA9"/>
    <w:rsid w:val="006C0BB7"/>
    <w:rsid w:val="006D33D5"/>
    <w:rsid w:val="006E6132"/>
    <w:rsid w:val="006E6261"/>
    <w:rsid w:val="00717E2C"/>
    <w:rsid w:val="007205EF"/>
    <w:rsid w:val="00723095"/>
    <w:rsid w:val="007331D8"/>
    <w:rsid w:val="00741DEF"/>
    <w:rsid w:val="00742468"/>
    <w:rsid w:val="00743B49"/>
    <w:rsid w:val="0075125D"/>
    <w:rsid w:val="007522A3"/>
    <w:rsid w:val="00761646"/>
    <w:rsid w:val="007D3BE8"/>
    <w:rsid w:val="007D3EC1"/>
    <w:rsid w:val="007E4FAC"/>
    <w:rsid w:val="008546C3"/>
    <w:rsid w:val="00856825"/>
    <w:rsid w:val="00866B95"/>
    <w:rsid w:val="008B7563"/>
    <w:rsid w:val="008F0795"/>
    <w:rsid w:val="008F16DC"/>
    <w:rsid w:val="008F43EE"/>
    <w:rsid w:val="009047C8"/>
    <w:rsid w:val="0094131E"/>
    <w:rsid w:val="00957177"/>
    <w:rsid w:val="009579C9"/>
    <w:rsid w:val="009614B0"/>
    <w:rsid w:val="009869DE"/>
    <w:rsid w:val="009A4CE2"/>
    <w:rsid w:val="009E2CDF"/>
    <w:rsid w:val="009E3F3F"/>
    <w:rsid w:val="00A02455"/>
    <w:rsid w:val="00A04C45"/>
    <w:rsid w:val="00A134A6"/>
    <w:rsid w:val="00A22155"/>
    <w:rsid w:val="00A425D4"/>
    <w:rsid w:val="00A66457"/>
    <w:rsid w:val="00AA16DF"/>
    <w:rsid w:val="00AC1983"/>
    <w:rsid w:val="00AC1E9B"/>
    <w:rsid w:val="00AD644A"/>
    <w:rsid w:val="00AF269D"/>
    <w:rsid w:val="00B03B78"/>
    <w:rsid w:val="00B24F70"/>
    <w:rsid w:val="00B432CD"/>
    <w:rsid w:val="00B5460C"/>
    <w:rsid w:val="00B5747C"/>
    <w:rsid w:val="00B71900"/>
    <w:rsid w:val="00B83ABB"/>
    <w:rsid w:val="00B9437F"/>
    <w:rsid w:val="00BA4610"/>
    <w:rsid w:val="00BC186C"/>
    <w:rsid w:val="00BC5FB7"/>
    <w:rsid w:val="00C1283F"/>
    <w:rsid w:val="00C67357"/>
    <w:rsid w:val="00C95A81"/>
    <w:rsid w:val="00CC593A"/>
    <w:rsid w:val="00CD2370"/>
    <w:rsid w:val="00D0423D"/>
    <w:rsid w:val="00D066B5"/>
    <w:rsid w:val="00D2179F"/>
    <w:rsid w:val="00D42287"/>
    <w:rsid w:val="00DB1BF8"/>
    <w:rsid w:val="00DC3CE4"/>
    <w:rsid w:val="00DD41E4"/>
    <w:rsid w:val="00DD4B9E"/>
    <w:rsid w:val="00DD60A3"/>
    <w:rsid w:val="00DE2854"/>
    <w:rsid w:val="00DF37FB"/>
    <w:rsid w:val="00E15215"/>
    <w:rsid w:val="00E22E82"/>
    <w:rsid w:val="00E87E8A"/>
    <w:rsid w:val="00E87FB9"/>
    <w:rsid w:val="00E90358"/>
    <w:rsid w:val="00EB22F0"/>
    <w:rsid w:val="00EB6131"/>
    <w:rsid w:val="00EE1688"/>
    <w:rsid w:val="00EE4881"/>
    <w:rsid w:val="00EF7C5E"/>
    <w:rsid w:val="00F6003F"/>
    <w:rsid w:val="00F927BC"/>
    <w:rsid w:val="00F9457E"/>
    <w:rsid w:val="00F94F83"/>
    <w:rsid w:val="00FC4662"/>
    <w:rsid w:val="00FD3E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E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7A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7ACF"/>
  </w:style>
  <w:style w:type="paragraph" w:styleId="Footer">
    <w:name w:val="footer"/>
    <w:basedOn w:val="Normal"/>
    <w:link w:val="FooterChar"/>
    <w:uiPriority w:val="99"/>
    <w:semiHidden/>
    <w:unhideWhenUsed/>
    <w:rsid w:val="00377A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7ACF"/>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1947</Words>
  <Characters>11101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2018-06-16T19:52:00Z</dcterms:created>
  <dcterms:modified xsi:type="dcterms:W3CDTF">2018-06-16T19:52:00Z</dcterms:modified>
</cp:coreProperties>
</file>