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31" w:rsidRDefault="00610631" w:rsidP="0061063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Ethics and Religion</w:t>
      </w:r>
    </w:p>
    <w:p w:rsidR="00E643C4" w:rsidRPr="002242B6" w:rsidRDefault="00A0043A" w:rsidP="00E643C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Ethicality of the </w:t>
      </w:r>
      <w:r w:rsidRPr="002242B6">
        <w:rPr>
          <w:rFonts w:ascii="Times New Roman" w:hAnsi="Times New Roman" w:cs="Times New Roman"/>
          <w:b/>
          <w:sz w:val="24"/>
          <w:szCs w:val="24"/>
        </w:rPr>
        <w:t xml:space="preserve"> Gun Law Proposal</w:t>
      </w:r>
      <w:r>
        <w:rPr>
          <w:rFonts w:ascii="Times New Roman" w:hAnsi="Times New Roman" w:cs="Times New Roman"/>
          <w:b/>
          <w:sz w:val="24"/>
          <w:szCs w:val="24"/>
        </w:rPr>
        <w:t xml:space="preserve"> according to the</w:t>
      </w:r>
      <w:r w:rsidRPr="00E643C4">
        <w:rPr>
          <w:rFonts w:ascii="Times New Roman" w:hAnsi="Times New Roman" w:cs="Times New Roman"/>
          <w:b/>
          <w:sz w:val="24"/>
          <w:szCs w:val="24"/>
        </w:rPr>
        <w:t xml:space="preserve"> “Indian E</w:t>
      </w:r>
      <w:r>
        <w:rPr>
          <w:rFonts w:ascii="Times New Roman" w:hAnsi="Times New Roman" w:cs="Times New Roman"/>
          <w:b/>
          <w:sz w:val="24"/>
          <w:szCs w:val="24"/>
        </w:rPr>
        <w:t xml:space="preserve">thics” By </w:t>
      </w:r>
      <w:proofErr w:type="spellStart"/>
      <w:r>
        <w:rPr>
          <w:rFonts w:ascii="Times New Roman" w:hAnsi="Times New Roman" w:cs="Times New Roman"/>
          <w:b/>
          <w:sz w:val="24"/>
          <w:szCs w:val="24"/>
        </w:rPr>
        <w:t>Purusottama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Bilimoria</w:t>
      </w:r>
      <w:proofErr w:type="spellEnd"/>
      <w:r>
        <w:rPr>
          <w:rFonts w:ascii="Times New Roman" w:hAnsi="Times New Roman" w:cs="Times New Roman"/>
          <w:b/>
          <w:sz w:val="24"/>
          <w:szCs w:val="24"/>
        </w:rPr>
        <w:t xml:space="preserve"> </w:t>
      </w:r>
      <w:r w:rsidRPr="00E643C4">
        <w:rPr>
          <w:rFonts w:ascii="Times New Roman" w:hAnsi="Times New Roman" w:cs="Times New Roman"/>
          <w:b/>
          <w:sz w:val="24"/>
          <w:szCs w:val="24"/>
        </w:rPr>
        <w:t xml:space="preserve">“Classical Chinese Ethics” By Chad Hansen </w:t>
      </w:r>
      <w:r>
        <w:rPr>
          <w:rFonts w:ascii="Times New Roman" w:hAnsi="Times New Roman" w:cs="Times New Roman"/>
          <w:b/>
          <w:sz w:val="24"/>
          <w:szCs w:val="24"/>
        </w:rPr>
        <w:t xml:space="preserve">and </w:t>
      </w:r>
      <w:r w:rsidRPr="00E643C4">
        <w:rPr>
          <w:rFonts w:ascii="Times New Roman" w:hAnsi="Times New Roman" w:cs="Times New Roman"/>
          <w:b/>
          <w:sz w:val="24"/>
          <w:szCs w:val="24"/>
        </w:rPr>
        <w:t>“Ancient Ethics” By Gerald Larue</w:t>
      </w:r>
    </w:p>
    <w:p w:rsidR="00E643C4" w:rsidRDefault="00E643C4" w:rsidP="00A0043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t>
      </w:r>
      <w:r w:rsidRPr="009B6423">
        <w:rPr>
          <w:rFonts w:ascii="Times New Roman" w:hAnsi="Times New Roman" w:cs="Times New Roman"/>
          <w:sz w:val="24"/>
          <w:szCs w:val="24"/>
        </w:rPr>
        <w:t>Merit/virtue will be rewarded and demerit punished, according to the Law of Karma</w:t>
      </w:r>
      <w:r>
        <w:rPr>
          <w:rFonts w:ascii="Times New Roman" w:hAnsi="Times New Roman" w:cs="Times New Roman"/>
          <w:sz w:val="24"/>
          <w:szCs w:val="24"/>
        </w:rPr>
        <w:t>.” This Indian ethics principle will be used to exude why the proposed gun law is ethical. The Indians ethics is based on karma. Meaning good deeds are eventually rewarded, while bad deeds result in punishment. The gun law could be viewed from two sides. On the one side, there are people who would need the guns for genuine reasons such as security. On the other hand, there are people who would b</w:t>
      </w:r>
      <w:r w:rsidR="00A0043A">
        <w:rPr>
          <w:rFonts w:ascii="Times New Roman" w:hAnsi="Times New Roman" w:cs="Times New Roman"/>
          <w:sz w:val="24"/>
          <w:szCs w:val="24"/>
        </w:rPr>
        <w:t>u</w:t>
      </w:r>
      <w:r>
        <w:rPr>
          <w:rFonts w:ascii="Times New Roman" w:hAnsi="Times New Roman" w:cs="Times New Roman"/>
          <w:sz w:val="24"/>
          <w:szCs w:val="24"/>
        </w:rPr>
        <w:t>y the guns for the wrong purposes such as to commit criminal activities. However, at the end of the day, karma will catch up with those who have good intentions and those who have bad intentions. In the same way, if passing the gun law is the wrong option, the government could face punishment</w:t>
      </w:r>
      <w:r w:rsidR="00A0043A">
        <w:rPr>
          <w:rFonts w:ascii="Times New Roman" w:hAnsi="Times New Roman" w:cs="Times New Roman"/>
          <w:sz w:val="24"/>
          <w:szCs w:val="24"/>
        </w:rPr>
        <w:t xml:space="preserve"> in form of</w:t>
      </w:r>
      <w:r>
        <w:rPr>
          <w:rFonts w:ascii="Times New Roman" w:hAnsi="Times New Roman" w:cs="Times New Roman"/>
          <w:sz w:val="24"/>
          <w:szCs w:val="24"/>
        </w:rPr>
        <w:t xml:space="preserve"> increased crimes, or homicides. As such, the Indian ethics advocates for a </w:t>
      </w:r>
      <w:r w:rsidRPr="00610631">
        <w:rPr>
          <w:rFonts w:ascii="Times New Roman" w:hAnsi="Times New Roman" w:cs="Times New Roman"/>
          <w:noProof/>
          <w:sz w:val="24"/>
          <w:szCs w:val="24"/>
        </w:rPr>
        <w:t>laissez</w:t>
      </w:r>
      <w:r w:rsidR="00610631">
        <w:rPr>
          <w:rFonts w:ascii="Times New Roman" w:hAnsi="Times New Roman" w:cs="Times New Roman"/>
          <w:noProof/>
          <w:sz w:val="24"/>
          <w:szCs w:val="24"/>
        </w:rPr>
        <w:t>-</w:t>
      </w:r>
      <w:r w:rsidRPr="00610631">
        <w:rPr>
          <w:rFonts w:ascii="Times New Roman" w:hAnsi="Times New Roman" w:cs="Times New Roman"/>
          <w:noProof/>
          <w:sz w:val="24"/>
          <w:szCs w:val="24"/>
        </w:rPr>
        <w:t>faire</w:t>
      </w:r>
      <w:r>
        <w:rPr>
          <w:rFonts w:ascii="Times New Roman" w:hAnsi="Times New Roman" w:cs="Times New Roman"/>
          <w:sz w:val="24"/>
          <w:szCs w:val="24"/>
        </w:rPr>
        <w:t xml:space="preserve"> attitude towards every action. The karma belief does not </w:t>
      </w:r>
      <w:r w:rsidR="00A0043A">
        <w:rPr>
          <w:rFonts w:ascii="Times New Roman" w:hAnsi="Times New Roman" w:cs="Times New Roman"/>
          <w:sz w:val="24"/>
          <w:szCs w:val="24"/>
        </w:rPr>
        <w:t>tend</w:t>
      </w:r>
      <w:r>
        <w:rPr>
          <w:rFonts w:ascii="Times New Roman" w:hAnsi="Times New Roman" w:cs="Times New Roman"/>
          <w:sz w:val="24"/>
          <w:szCs w:val="24"/>
        </w:rPr>
        <w:t xml:space="preserve"> to influence other people’s activities </w:t>
      </w:r>
      <w:r w:rsidR="00A0043A">
        <w:rPr>
          <w:rFonts w:ascii="Times New Roman" w:hAnsi="Times New Roman" w:cs="Times New Roman"/>
          <w:sz w:val="24"/>
          <w:szCs w:val="24"/>
        </w:rPr>
        <w:t>o</w:t>
      </w:r>
      <w:r>
        <w:rPr>
          <w:rFonts w:ascii="Times New Roman" w:hAnsi="Times New Roman" w:cs="Times New Roman"/>
          <w:sz w:val="24"/>
          <w:szCs w:val="24"/>
        </w:rPr>
        <w:t>r choices. Rather, it leav</w:t>
      </w:r>
      <w:r w:rsidR="00A0043A">
        <w:rPr>
          <w:rFonts w:ascii="Times New Roman" w:hAnsi="Times New Roman" w:cs="Times New Roman"/>
          <w:sz w:val="24"/>
          <w:szCs w:val="24"/>
        </w:rPr>
        <w:t xml:space="preserve">es the doer to face the good or </w:t>
      </w:r>
      <w:r>
        <w:rPr>
          <w:rFonts w:ascii="Times New Roman" w:hAnsi="Times New Roman" w:cs="Times New Roman"/>
          <w:sz w:val="24"/>
          <w:szCs w:val="24"/>
        </w:rPr>
        <w:t xml:space="preserve">bad consequences. As such, when viewed through the lens of the Indian ethics, the proposed </w:t>
      </w:r>
      <w:r w:rsidR="00A0043A">
        <w:rPr>
          <w:rFonts w:ascii="Times New Roman" w:hAnsi="Times New Roman" w:cs="Times New Roman"/>
          <w:sz w:val="24"/>
          <w:szCs w:val="24"/>
        </w:rPr>
        <w:t>gun law is</w:t>
      </w:r>
      <w:r w:rsidR="00610631">
        <w:rPr>
          <w:rFonts w:ascii="Times New Roman" w:hAnsi="Times New Roman" w:cs="Times New Roman"/>
          <w:sz w:val="24"/>
          <w:szCs w:val="24"/>
        </w:rPr>
        <w:t>, by all means,</w:t>
      </w:r>
      <w:r w:rsidR="00A0043A">
        <w:rPr>
          <w:rFonts w:ascii="Times New Roman" w:hAnsi="Times New Roman" w:cs="Times New Roman"/>
          <w:sz w:val="24"/>
          <w:szCs w:val="24"/>
        </w:rPr>
        <w:t xml:space="preserve"> ethical;</w:t>
      </w:r>
      <w:r>
        <w:rPr>
          <w:rFonts w:ascii="Times New Roman" w:hAnsi="Times New Roman" w:cs="Times New Roman"/>
          <w:sz w:val="24"/>
          <w:szCs w:val="24"/>
        </w:rPr>
        <w:t xml:space="preserve"> after all, only time will tell (karma).</w:t>
      </w:r>
    </w:p>
    <w:p w:rsidR="00E643C4" w:rsidRDefault="00E643C4" w:rsidP="00E643C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t>
      </w:r>
      <w:r w:rsidRPr="005540FD">
        <w:rPr>
          <w:rFonts w:ascii="Times New Roman" w:hAnsi="Times New Roman" w:cs="Times New Roman"/>
          <w:sz w:val="24"/>
          <w:szCs w:val="24"/>
        </w:rPr>
        <w:t>As we mature, barring deprivation or distortion from external influences, we will eventually become sage-like. The criterion of moral behavior in each predicament is, “What would a sage do here?”</w:t>
      </w:r>
      <w:r>
        <w:rPr>
          <w:rFonts w:ascii="Times New Roman" w:hAnsi="Times New Roman" w:cs="Times New Roman"/>
          <w:sz w:val="24"/>
          <w:szCs w:val="24"/>
        </w:rPr>
        <w:t xml:space="preserve">  This principle will be used to assess the ethicality of the proposed gun law. Notably, before “sage” would decide what to do in any event, it would have to weigh a lot of options. In the case of the gun law proposal, there will be intensive computerized screening to guarantee the individual purchasing the gun qualifies to possess such a deadly weapon. At its face value, this option is quite appealing. All those people who will be allowed to possess a gun, are deemed physically, and emotionally qualified to </w:t>
      </w:r>
      <w:r w:rsidR="00A0043A">
        <w:rPr>
          <w:rFonts w:ascii="Times New Roman" w:hAnsi="Times New Roman" w:cs="Times New Roman"/>
          <w:sz w:val="24"/>
          <w:szCs w:val="24"/>
        </w:rPr>
        <w:t>possess</w:t>
      </w:r>
      <w:r>
        <w:rPr>
          <w:rFonts w:ascii="Times New Roman" w:hAnsi="Times New Roman" w:cs="Times New Roman"/>
          <w:sz w:val="24"/>
          <w:szCs w:val="24"/>
        </w:rPr>
        <w:t xml:space="preserve"> a gun</w:t>
      </w:r>
      <w:r w:rsidR="00A0043A">
        <w:rPr>
          <w:rFonts w:ascii="Times New Roman" w:hAnsi="Times New Roman" w:cs="Times New Roman"/>
          <w:sz w:val="24"/>
          <w:szCs w:val="24"/>
        </w:rPr>
        <w:t>. I</w:t>
      </w:r>
      <w:r>
        <w:rPr>
          <w:rFonts w:ascii="Times New Roman" w:hAnsi="Times New Roman" w:cs="Times New Roman"/>
          <w:sz w:val="24"/>
          <w:szCs w:val="24"/>
        </w:rPr>
        <w:t xml:space="preserve">n the same manner, their criminal records are clean. However, the intention to use a gun for the </w:t>
      </w:r>
      <w:r w:rsidR="00A0043A">
        <w:rPr>
          <w:rFonts w:ascii="Times New Roman" w:hAnsi="Times New Roman" w:cs="Times New Roman"/>
          <w:sz w:val="24"/>
          <w:szCs w:val="24"/>
        </w:rPr>
        <w:t>wrong purp</w:t>
      </w:r>
      <w:r>
        <w:rPr>
          <w:rFonts w:ascii="Times New Roman" w:hAnsi="Times New Roman" w:cs="Times New Roman"/>
          <w:sz w:val="24"/>
          <w:szCs w:val="24"/>
        </w:rPr>
        <w:t>ose cannot be based on only the psychological wellbeing and the criminal record</w:t>
      </w:r>
      <w:r w:rsidR="00A0043A">
        <w:rPr>
          <w:rFonts w:ascii="Times New Roman" w:hAnsi="Times New Roman" w:cs="Times New Roman"/>
          <w:sz w:val="24"/>
          <w:szCs w:val="24"/>
        </w:rPr>
        <w:t>s</w:t>
      </w:r>
      <w:r>
        <w:rPr>
          <w:rFonts w:ascii="Times New Roman" w:hAnsi="Times New Roman" w:cs="Times New Roman"/>
          <w:sz w:val="24"/>
          <w:szCs w:val="24"/>
        </w:rPr>
        <w:t xml:space="preserve">.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other “external influences” that would determine whether one uses a gun for the right or the wrong reasons. A gun is a deadly weapon </w:t>
      </w:r>
      <w:r w:rsidR="00A0043A">
        <w:rPr>
          <w:rFonts w:ascii="Times New Roman" w:hAnsi="Times New Roman" w:cs="Times New Roman"/>
          <w:sz w:val="24"/>
          <w:szCs w:val="24"/>
        </w:rPr>
        <w:t>and</w:t>
      </w:r>
      <w:r w:rsidR="00C207C5">
        <w:rPr>
          <w:rFonts w:ascii="Times New Roman" w:hAnsi="Times New Roman" w:cs="Times New Roman"/>
          <w:sz w:val="24"/>
          <w:szCs w:val="24"/>
        </w:rPr>
        <w:t>,</w:t>
      </w:r>
      <w:r>
        <w:rPr>
          <w:rFonts w:ascii="Times New Roman" w:hAnsi="Times New Roman" w:cs="Times New Roman"/>
          <w:sz w:val="24"/>
          <w:szCs w:val="24"/>
        </w:rPr>
        <w:t xml:space="preserve"> therefore</w:t>
      </w:r>
      <w:r w:rsidR="00A0043A">
        <w:rPr>
          <w:rFonts w:ascii="Times New Roman" w:hAnsi="Times New Roman" w:cs="Times New Roman"/>
          <w:sz w:val="24"/>
          <w:szCs w:val="24"/>
        </w:rPr>
        <w:t>,</w:t>
      </w:r>
      <w:r>
        <w:rPr>
          <w:rFonts w:ascii="Times New Roman" w:hAnsi="Times New Roman" w:cs="Times New Roman"/>
          <w:sz w:val="24"/>
          <w:szCs w:val="24"/>
        </w:rPr>
        <w:t xml:space="preserve"> in the </w:t>
      </w:r>
      <w:r w:rsidR="00C207C5">
        <w:rPr>
          <w:rFonts w:ascii="Times New Roman" w:hAnsi="Times New Roman" w:cs="Times New Roman"/>
          <w:sz w:val="24"/>
          <w:szCs w:val="24"/>
        </w:rPr>
        <w:t xml:space="preserve">wrong hands, it </w:t>
      </w:r>
      <w:r w:rsidR="00A0043A">
        <w:rPr>
          <w:rFonts w:ascii="Times New Roman" w:hAnsi="Times New Roman" w:cs="Times New Roman"/>
          <w:sz w:val="24"/>
          <w:szCs w:val="24"/>
        </w:rPr>
        <w:t>can lead to irreversible</w:t>
      </w:r>
      <w:r>
        <w:rPr>
          <w:rFonts w:ascii="Times New Roman" w:hAnsi="Times New Roman" w:cs="Times New Roman"/>
          <w:sz w:val="24"/>
          <w:szCs w:val="24"/>
        </w:rPr>
        <w:t xml:space="preserve"> deadly consequences. As </w:t>
      </w:r>
      <w:r w:rsidR="00A0043A">
        <w:rPr>
          <w:rFonts w:ascii="Times New Roman" w:hAnsi="Times New Roman" w:cs="Times New Roman"/>
          <w:sz w:val="24"/>
          <w:szCs w:val="24"/>
        </w:rPr>
        <w:t>such</w:t>
      </w:r>
      <w:r>
        <w:rPr>
          <w:rFonts w:ascii="Times New Roman" w:hAnsi="Times New Roman" w:cs="Times New Roman"/>
          <w:sz w:val="24"/>
          <w:szCs w:val="24"/>
        </w:rPr>
        <w:t xml:space="preserve">, as “sage would put it” prevention is better </w:t>
      </w:r>
      <w:r w:rsidRPr="00610631">
        <w:rPr>
          <w:rFonts w:ascii="Times New Roman" w:hAnsi="Times New Roman" w:cs="Times New Roman"/>
          <w:noProof/>
          <w:sz w:val="24"/>
          <w:szCs w:val="24"/>
        </w:rPr>
        <w:t>tha</w:t>
      </w:r>
      <w:r w:rsidR="00610631">
        <w:rPr>
          <w:rFonts w:ascii="Times New Roman" w:hAnsi="Times New Roman" w:cs="Times New Roman"/>
          <w:noProof/>
          <w:sz w:val="24"/>
          <w:szCs w:val="24"/>
        </w:rPr>
        <w:t>n</w:t>
      </w:r>
      <w:r>
        <w:rPr>
          <w:rFonts w:ascii="Times New Roman" w:hAnsi="Times New Roman" w:cs="Times New Roman"/>
          <w:sz w:val="24"/>
          <w:szCs w:val="24"/>
        </w:rPr>
        <w:t xml:space="preserve"> cure. And because the </w:t>
      </w:r>
      <w:r>
        <w:rPr>
          <w:rFonts w:ascii="Times New Roman" w:hAnsi="Times New Roman" w:cs="Times New Roman"/>
          <w:sz w:val="24"/>
          <w:szCs w:val="24"/>
        </w:rPr>
        <w:lastRenderedPageBreak/>
        <w:t>“wrong hands” in this case cannot be determined by a mere computer screening, the proposed gun law ends up being unethical in accordance to the classical Chinese ethics.</w:t>
      </w:r>
    </w:p>
    <w:p w:rsidR="00E643C4" w:rsidRDefault="00E643C4" w:rsidP="00E643C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t>
      </w:r>
      <w:r w:rsidRPr="004D729C">
        <w:rPr>
          <w:rFonts w:ascii="Times New Roman" w:hAnsi="Times New Roman" w:cs="Times New Roman"/>
          <w:sz w:val="24"/>
          <w:szCs w:val="24"/>
        </w:rPr>
        <w:t xml:space="preserve">Each human is free to follow either good or evil. There will </w:t>
      </w:r>
      <w:proofErr w:type="gramStart"/>
      <w:r w:rsidRPr="004D729C">
        <w:rPr>
          <w:rFonts w:ascii="Times New Roman" w:hAnsi="Times New Roman" w:cs="Times New Roman"/>
          <w:sz w:val="24"/>
          <w:szCs w:val="24"/>
        </w:rPr>
        <w:t>come</w:t>
      </w:r>
      <w:proofErr w:type="gramEnd"/>
      <w:r w:rsidRPr="004D729C">
        <w:rPr>
          <w:rFonts w:ascii="Times New Roman" w:hAnsi="Times New Roman" w:cs="Times New Roman"/>
          <w:sz w:val="24"/>
          <w:szCs w:val="24"/>
        </w:rPr>
        <w:t xml:space="preserve"> an end-time when </w:t>
      </w:r>
      <w:r w:rsidR="00610631">
        <w:rPr>
          <w:rFonts w:ascii="Times New Roman" w:hAnsi="Times New Roman" w:cs="Times New Roman"/>
          <w:sz w:val="24"/>
          <w:szCs w:val="24"/>
        </w:rPr>
        <w:t xml:space="preserve">the </w:t>
      </w:r>
      <w:r w:rsidRPr="00610631">
        <w:rPr>
          <w:rFonts w:ascii="Times New Roman" w:hAnsi="Times New Roman" w:cs="Times New Roman"/>
          <w:noProof/>
          <w:sz w:val="24"/>
          <w:szCs w:val="24"/>
        </w:rPr>
        <w:t>truth</w:t>
      </w:r>
      <w:r w:rsidRPr="004D729C">
        <w:rPr>
          <w:rFonts w:ascii="Times New Roman" w:hAnsi="Times New Roman" w:cs="Times New Roman"/>
          <w:sz w:val="24"/>
          <w:szCs w:val="24"/>
        </w:rPr>
        <w:t xml:space="preserve"> will </w:t>
      </w:r>
      <w:r w:rsidR="00A0043A" w:rsidRPr="004D729C">
        <w:rPr>
          <w:rFonts w:ascii="Times New Roman" w:hAnsi="Times New Roman" w:cs="Times New Roman"/>
          <w:sz w:val="24"/>
          <w:szCs w:val="24"/>
        </w:rPr>
        <w:t>triumph</w:t>
      </w:r>
      <w:r w:rsidR="00A0043A">
        <w:rPr>
          <w:rFonts w:ascii="Times New Roman" w:hAnsi="Times New Roman" w:cs="Times New Roman"/>
          <w:sz w:val="24"/>
          <w:szCs w:val="24"/>
        </w:rPr>
        <w:t>” is</w:t>
      </w:r>
      <w:r>
        <w:rPr>
          <w:rFonts w:ascii="Times New Roman" w:hAnsi="Times New Roman" w:cs="Times New Roman"/>
          <w:sz w:val="24"/>
          <w:szCs w:val="24"/>
        </w:rPr>
        <w:t xml:space="preserve"> a quote from the </w:t>
      </w:r>
      <w:r w:rsidR="00A0043A">
        <w:rPr>
          <w:rFonts w:ascii="Times New Roman" w:hAnsi="Times New Roman" w:cs="Times New Roman"/>
          <w:sz w:val="24"/>
          <w:szCs w:val="24"/>
        </w:rPr>
        <w:t xml:space="preserve">Ancient Ethics </w:t>
      </w:r>
      <w:r>
        <w:rPr>
          <w:rFonts w:ascii="Times New Roman" w:hAnsi="Times New Roman" w:cs="Times New Roman"/>
          <w:sz w:val="24"/>
          <w:szCs w:val="24"/>
        </w:rPr>
        <w:t xml:space="preserve">by </w:t>
      </w:r>
      <w:r w:rsidRPr="00C42345">
        <w:rPr>
          <w:rFonts w:ascii="Times New Roman" w:hAnsi="Times New Roman" w:cs="Times New Roman"/>
          <w:sz w:val="24"/>
          <w:szCs w:val="24"/>
        </w:rPr>
        <w:t>Gerald Larue</w:t>
      </w:r>
      <w:r>
        <w:rPr>
          <w:rFonts w:ascii="Times New Roman" w:hAnsi="Times New Roman" w:cs="Times New Roman"/>
          <w:sz w:val="24"/>
          <w:szCs w:val="24"/>
        </w:rPr>
        <w:t xml:space="preserve"> that will be used to evaluate the ethicality of the proposed gun law</w:t>
      </w:r>
      <w:r w:rsidRPr="004D729C">
        <w:rPr>
          <w:rFonts w:ascii="Times New Roman" w:hAnsi="Times New Roman" w:cs="Times New Roman"/>
          <w:sz w:val="24"/>
          <w:szCs w:val="24"/>
        </w:rPr>
        <w:t>.</w:t>
      </w:r>
      <w:r>
        <w:rPr>
          <w:rFonts w:ascii="Times New Roman" w:hAnsi="Times New Roman" w:cs="Times New Roman"/>
          <w:sz w:val="24"/>
          <w:szCs w:val="24"/>
        </w:rPr>
        <w:t xml:space="preserve"> Notably, the possession of a gun is a sensitive issue. A gun can be used for a good or bad course. Either way, it is the possessor who determines how to use a gun. In this case, the</w:t>
      </w:r>
      <w:r w:rsidR="00A0043A">
        <w:rPr>
          <w:rFonts w:ascii="Times New Roman" w:hAnsi="Times New Roman" w:cs="Times New Roman"/>
          <w:sz w:val="24"/>
          <w:szCs w:val="24"/>
        </w:rPr>
        <w:t xml:space="preserve"> gun law</w:t>
      </w:r>
      <w:r>
        <w:rPr>
          <w:rFonts w:ascii="Times New Roman" w:hAnsi="Times New Roman" w:cs="Times New Roman"/>
          <w:sz w:val="24"/>
          <w:szCs w:val="24"/>
        </w:rPr>
        <w:t xml:space="preserve"> proposal </w:t>
      </w:r>
      <w:r w:rsidR="00A0043A">
        <w:rPr>
          <w:rFonts w:ascii="Times New Roman" w:hAnsi="Times New Roman" w:cs="Times New Roman"/>
          <w:sz w:val="24"/>
          <w:szCs w:val="24"/>
        </w:rPr>
        <w:t>depicts</w:t>
      </w:r>
      <w:r>
        <w:rPr>
          <w:rFonts w:ascii="Times New Roman" w:hAnsi="Times New Roman" w:cs="Times New Roman"/>
          <w:sz w:val="24"/>
          <w:szCs w:val="24"/>
        </w:rPr>
        <w:t xml:space="preserve"> the precautions that could prevent the gun from landing into the wrong hand. However, one way or the other, guns land in the </w:t>
      </w:r>
      <w:r w:rsidR="00A0043A">
        <w:rPr>
          <w:rFonts w:ascii="Times New Roman" w:hAnsi="Times New Roman" w:cs="Times New Roman"/>
          <w:sz w:val="24"/>
          <w:szCs w:val="24"/>
        </w:rPr>
        <w:t>wrong</w:t>
      </w:r>
      <w:r>
        <w:rPr>
          <w:rFonts w:ascii="Times New Roman" w:hAnsi="Times New Roman" w:cs="Times New Roman"/>
          <w:sz w:val="24"/>
          <w:szCs w:val="24"/>
        </w:rPr>
        <w:t xml:space="preserve"> hands anyway. However, the ancient ethics offers human beings an opportunity to </w:t>
      </w:r>
      <w:r w:rsidR="00A0043A">
        <w:rPr>
          <w:rFonts w:ascii="Times New Roman" w:hAnsi="Times New Roman" w:cs="Times New Roman"/>
          <w:sz w:val="24"/>
          <w:szCs w:val="24"/>
        </w:rPr>
        <w:t>choose</w:t>
      </w:r>
      <w:r>
        <w:rPr>
          <w:rFonts w:ascii="Times New Roman" w:hAnsi="Times New Roman" w:cs="Times New Roman"/>
          <w:sz w:val="24"/>
          <w:szCs w:val="24"/>
        </w:rPr>
        <w:t xml:space="preserve"> whether to do good or evil. Therefore, given that the </w:t>
      </w:r>
      <w:r w:rsidR="00A0043A">
        <w:rPr>
          <w:rFonts w:ascii="Times New Roman" w:hAnsi="Times New Roman" w:cs="Times New Roman"/>
          <w:sz w:val="24"/>
          <w:szCs w:val="24"/>
        </w:rPr>
        <w:t>gun proposal</w:t>
      </w:r>
      <w:r>
        <w:rPr>
          <w:rFonts w:ascii="Times New Roman" w:hAnsi="Times New Roman" w:cs="Times New Roman"/>
          <w:sz w:val="24"/>
          <w:szCs w:val="24"/>
        </w:rPr>
        <w:t xml:space="preserve"> offers the basic precautions, and punishment for any kind of </w:t>
      </w:r>
      <w:r w:rsidR="00A0043A">
        <w:rPr>
          <w:rFonts w:ascii="Times New Roman" w:hAnsi="Times New Roman" w:cs="Times New Roman"/>
          <w:sz w:val="24"/>
          <w:szCs w:val="24"/>
        </w:rPr>
        <w:t xml:space="preserve">related </w:t>
      </w:r>
      <w:r w:rsidR="00A0043A" w:rsidRPr="00610631">
        <w:rPr>
          <w:rFonts w:ascii="Times New Roman" w:hAnsi="Times New Roman" w:cs="Times New Roman"/>
          <w:noProof/>
          <w:sz w:val="24"/>
          <w:szCs w:val="24"/>
        </w:rPr>
        <w:t>offen</w:t>
      </w:r>
      <w:r w:rsidR="00610631">
        <w:rPr>
          <w:rFonts w:ascii="Times New Roman" w:hAnsi="Times New Roman" w:cs="Times New Roman"/>
          <w:noProof/>
          <w:sz w:val="24"/>
          <w:szCs w:val="24"/>
        </w:rPr>
        <w:t>s</w:t>
      </w:r>
      <w:r w:rsidR="00A0043A" w:rsidRPr="00610631">
        <w:rPr>
          <w:rFonts w:ascii="Times New Roman" w:hAnsi="Times New Roman" w:cs="Times New Roman"/>
          <w:noProof/>
          <w:sz w:val="24"/>
          <w:szCs w:val="24"/>
        </w:rPr>
        <w:t>e</w:t>
      </w:r>
      <w:r>
        <w:rPr>
          <w:rFonts w:ascii="Times New Roman" w:hAnsi="Times New Roman" w:cs="Times New Roman"/>
          <w:sz w:val="24"/>
          <w:szCs w:val="24"/>
        </w:rPr>
        <w:t xml:space="preserve">, the proposal qualifies to be ethical according to the </w:t>
      </w:r>
      <w:r w:rsidR="00A0043A">
        <w:rPr>
          <w:rFonts w:ascii="Times New Roman" w:hAnsi="Times New Roman" w:cs="Times New Roman"/>
          <w:sz w:val="24"/>
          <w:szCs w:val="24"/>
        </w:rPr>
        <w:t>Ancient Ethics.</w:t>
      </w:r>
      <w:r>
        <w:rPr>
          <w:rFonts w:ascii="Times New Roman" w:hAnsi="Times New Roman" w:cs="Times New Roman"/>
          <w:sz w:val="24"/>
          <w:szCs w:val="24"/>
        </w:rPr>
        <w:t xml:space="preserve"> </w:t>
      </w: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all, the choice to use the gun for the </w:t>
      </w:r>
      <w:r w:rsidR="00A0043A">
        <w:rPr>
          <w:rFonts w:ascii="Times New Roman" w:hAnsi="Times New Roman" w:cs="Times New Roman"/>
          <w:sz w:val="24"/>
          <w:szCs w:val="24"/>
        </w:rPr>
        <w:t>wrong</w:t>
      </w:r>
      <w:r>
        <w:rPr>
          <w:rFonts w:ascii="Times New Roman" w:hAnsi="Times New Roman" w:cs="Times New Roman"/>
          <w:sz w:val="24"/>
          <w:szCs w:val="24"/>
        </w:rPr>
        <w:t xml:space="preserve"> or good reason lies on an individual, because in the end, good will triumph over evil. </w:t>
      </w:r>
    </w:p>
    <w:p w:rsidR="002F78DB" w:rsidRPr="00E643C4" w:rsidRDefault="00E643C4" w:rsidP="00E643C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Ethicality of the Pornography Law i</w:t>
      </w:r>
      <w:r w:rsidRPr="00E643C4">
        <w:rPr>
          <w:rFonts w:ascii="Times New Roman" w:hAnsi="Times New Roman" w:cs="Times New Roman"/>
          <w:b/>
          <w:sz w:val="24"/>
          <w:szCs w:val="24"/>
        </w:rPr>
        <w:t>n Accordance to the “Buddhist Ethics</w:t>
      </w:r>
      <w:r>
        <w:rPr>
          <w:rFonts w:ascii="Times New Roman" w:hAnsi="Times New Roman" w:cs="Times New Roman"/>
          <w:b/>
          <w:sz w:val="24"/>
          <w:szCs w:val="24"/>
        </w:rPr>
        <w:t xml:space="preserve"> by </w:t>
      </w:r>
      <w:proofErr w:type="spellStart"/>
      <w:r w:rsidRPr="00E643C4">
        <w:rPr>
          <w:rFonts w:ascii="Times New Roman" w:hAnsi="Times New Roman" w:cs="Times New Roman"/>
          <w:b/>
          <w:sz w:val="24"/>
          <w:szCs w:val="24"/>
        </w:rPr>
        <w:t>Padmasiri</w:t>
      </w:r>
      <w:proofErr w:type="spellEnd"/>
      <w:r w:rsidRPr="00E643C4">
        <w:rPr>
          <w:rFonts w:ascii="Times New Roman" w:hAnsi="Times New Roman" w:cs="Times New Roman"/>
          <w:b/>
          <w:sz w:val="24"/>
          <w:szCs w:val="24"/>
        </w:rPr>
        <w:t xml:space="preserve"> De Silva” Christian Ethics</w:t>
      </w:r>
      <w:r>
        <w:rPr>
          <w:rFonts w:ascii="Times New Roman" w:hAnsi="Times New Roman" w:cs="Times New Roman"/>
          <w:b/>
          <w:sz w:val="24"/>
          <w:szCs w:val="24"/>
        </w:rPr>
        <w:t xml:space="preserve"> by Ronald Preston and </w:t>
      </w:r>
      <w:r w:rsidRPr="00E643C4">
        <w:rPr>
          <w:rFonts w:ascii="Times New Roman" w:hAnsi="Times New Roman" w:cs="Times New Roman"/>
          <w:b/>
          <w:sz w:val="24"/>
          <w:szCs w:val="24"/>
        </w:rPr>
        <w:t xml:space="preserve">“Jewish Ethics” by </w:t>
      </w:r>
      <w:proofErr w:type="spellStart"/>
      <w:r w:rsidRPr="00E643C4">
        <w:rPr>
          <w:rFonts w:ascii="Times New Roman" w:hAnsi="Times New Roman" w:cs="Times New Roman"/>
          <w:b/>
          <w:sz w:val="24"/>
          <w:szCs w:val="24"/>
        </w:rPr>
        <w:t>Menachem</w:t>
      </w:r>
      <w:proofErr w:type="spellEnd"/>
      <w:r w:rsidRPr="00E643C4">
        <w:rPr>
          <w:rFonts w:ascii="Times New Roman" w:hAnsi="Times New Roman" w:cs="Times New Roman"/>
          <w:b/>
          <w:sz w:val="24"/>
          <w:szCs w:val="24"/>
        </w:rPr>
        <w:t xml:space="preserve"> </w:t>
      </w:r>
      <w:proofErr w:type="spellStart"/>
      <w:r w:rsidRPr="00E643C4">
        <w:rPr>
          <w:rFonts w:ascii="Times New Roman" w:hAnsi="Times New Roman" w:cs="Times New Roman"/>
          <w:b/>
          <w:sz w:val="24"/>
          <w:szCs w:val="24"/>
        </w:rPr>
        <w:t>Kellner</w:t>
      </w:r>
      <w:proofErr w:type="spellEnd"/>
      <w:r w:rsidRPr="00E643C4">
        <w:rPr>
          <w:rFonts w:ascii="Times New Roman" w:hAnsi="Times New Roman" w:cs="Times New Roman"/>
          <w:b/>
          <w:sz w:val="24"/>
          <w:szCs w:val="24"/>
        </w:rPr>
        <w:t xml:space="preserve">  </w:t>
      </w:r>
    </w:p>
    <w:p w:rsidR="00F761DF" w:rsidRDefault="00660D59" w:rsidP="00A0043A">
      <w:pPr>
        <w:spacing w:after="0" w:line="360" w:lineRule="auto"/>
        <w:ind w:firstLine="720"/>
        <w:rPr>
          <w:rFonts w:ascii="Times New Roman" w:hAnsi="Times New Roman" w:cs="Times New Roman"/>
          <w:sz w:val="24"/>
          <w:szCs w:val="24"/>
        </w:rPr>
      </w:pPr>
      <w:r w:rsidRPr="00C549C7">
        <w:rPr>
          <w:rFonts w:ascii="Times New Roman" w:hAnsi="Times New Roman" w:cs="Times New Roman"/>
          <w:sz w:val="24"/>
          <w:szCs w:val="24"/>
        </w:rPr>
        <w:t xml:space="preserve">According to Buddhists ethics, </w:t>
      </w:r>
      <w:r w:rsidR="00A0043A">
        <w:rPr>
          <w:rFonts w:ascii="Times New Roman" w:hAnsi="Times New Roman" w:cs="Times New Roman"/>
          <w:sz w:val="24"/>
          <w:szCs w:val="24"/>
        </w:rPr>
        <w:t>“</w:t>
      </w:r>
      <w:r w:rsidRPr="00C549C7">
        <w:rPr>
          <w:rFonts w:ascii="Times New Roman" w:hAnsi="Times New Roman" w:cs="Times New Roman"/>
          <w:sz w:val="24"/>
          <w:szCs w:val="24"/>
        </w:rPr>
        <w:t>men should work towards the material and spiritual welfare of others. Wrong sensual pleasures</w:t>
      </w:r>
      <w:r w:rsidR="008E7DF9" w:rsidRPr="00C549C7">
        <w:rPr>
          <w:rFonts w:ascii="Times New Roman" w:hAnsi="Times New Roman" w:cs="Times New Roman"/>
          <w:sz w:val="24"/>
          <w:szCs w:val="24"/>
        </w:rPr>
        <w:t xml:space="preserve"> </w:t>
      </w:r>
      <w:r w:rsidR="00610631">
        <w:rPr>
          <w:rFonts w:ascii="Times New Roman" w:hAnsi="Times New Roman" w:cs="Times New Roman"/>
          <w:noProof/>
          <w:sz w:val="24"/>
          <w:szCs w:val="24"/>
        </w:rPr>
        <w:t>are</w:t>
      </w:r>
      <w:r w:rsidR="008E7DF9" w:rsidRPr="00C549C7">
        <w:rPr>
          <w:rFonts w:ascii="Times New Roman" w:hAnsi="Times New Roman" w:cs="Times New Roman"/>
          <w:sz w:val="24"/>
          <w:szCs w:val="24"/>
        </w:rPr>
        <w:t xml:space="preserve"> considered as evil, while self –restraint (celibacy, chastity, purity) were considered as virtues</w:t>
      </w:r>
      <w:r w:rsidR="00A0043A">
        <w:rPr>
          <w:rFonts w:ascii="Times New Roman" w:hAnsi="Times New Roman" w:cs="Times New Roman"/>
          <w:sz w:val="24"/>
          <w:szCs w:val="24"/>
        </w:rPr>
        <w:t>”</w:t>
      </w:r>
      <w:r w:rsidR="008E7DF9" w:rsidRPr="00C549C7">
        <w:rPr>
          <w:rFonts w:ascii="Times New Roman" w:hAnsi="Times New Roman" w:cs="Times New Roman"/>
          <w:sz w:val="24"/>
          <w:szCs w:val="24"/>
        </w:rPr>
        <w:t xml:space="preserve">. This principle will be used to exude why the pornography law is unethical. To start with, pornography is associated with the </w:t>
      </w:r>
      <w:r w:rsidR="00F90570" w:rsidRPr="00C549C7">
        <w:rPr>
          <w:rFonts w:ascii="Times New Roman" w:hAnsi="Times New Roman" w:cs="Times New Roman"/>
          <w:sz w:val="24"/>
          <w:szCs w:val="24"/>
        </w:rPr>
        <w:t>wrong</w:t>
      </w:r>
      <w:r w:rsidR="008E7DF9" w:rsidRPr="00C549C7">
        <w:rPr>
          <w:rFonts w:ascii="Times New Roman" w:hAnsi="Times New Roman" w:cs="Times New Roman"/>
          <w:sz w:val="24"/>
          <w:szCs w:val="24"/>
        </w:rPr>
        <w:t xml:space="preserve"> sensual pleasures</w:t>
      </w:r>
      <w:r w:rsidR="00F90570" w:rsidRPr="00C549C7">
        <w:rPr>
          <w:rFonts w:ascii="Times New Roman" w:hAnsi="Times New Roman" w:cs="Times New Roman"/>
          <w:sz w:val="24"/>
          <w:szCs w:val="24"/>
        </w:rPr>
        <w:t xml:space="preserve"> including having sex with multiple partners, lust</w:t>
      </w:r>
      <w:r w:rsidR="00610631">
        <w:rPr>
          <w:rFonts w:ascii="Times New Roman" w:hAnsi="Times New Roman" w:cs="Times New Roman"/>
          <w:sz w:val="24"/>
          <w:szCs w:val="24"/>
        </w:rPr>
        <w:t>,</w:t>
      </w:r>
      <w:r w:rsidR="00F90570" w:rsidRPr="00C549C7">
        <w:rPr>
          <w:rFonts w:ascii="Times New Roman" w:hAnsi="Times New Roman" w:cs="Times New Roman"/>
          <w:sz w:val="24"/>
          <w:szCs w:val="24"/>
        </w:rPr>
        <w:t xml:space="preserve"> </w:t>
      </w:r>
      <w:r w:rsidR="00F90570" w:rsidRPr="00610631">
        <w:rPr>
          <w:rFonts w:ascii="Times New Roman" w:hAnsi="Times New Roman" w:cs="Times New Roman"/>
          <w:noProof/>
          <w:sz w:val="24"/>
          <w:szCs w:val="24"/>
        </w:rPr>
        <w:t>and</w:t>
      </w:r>
      <w:r w:rsidR="00F90570" w:rsidRPr="00C549C7">
        <w:rPr>
          <w:rFonts w:ascii="Times New Roman" w:hAnsi="Times New Roman" w:cs="Times New Roman"/>
          <w:sz w:val="24"/>
          <w:szCs w:val="24"/>
        </w:rPr>
        <w:t xml:space="preserve"> sexual obsession. </w:t>
      </w:r>
      <w:r w:rsidR="001F4FD8" w:rsidRPr="00C549C7">
        <w:rPr>
          <w:rFonts w:ascii="Times New Roman" w:hAnsi="Times New Roman" w:cs="Times New Roman"/>
          <w:sz w:val="24"/>
          <w:szCs w:val="24"/>
        </w:rPr>
        <w:t xml:space="preserve">As such, even without considering the age consideration for the </w:t>
      </w:r>
      <w:r w:rsidR="00A0043A">
        <w:rPr>
          <w:rFonts w:ascii="Times New Roman" w:hAnsi="Times New Roman" w:cs="Times New Roman"/>
          <w:sz w:val="24"/>
          <w:szCs w:val="24"/>
        </w:rPr>
        <w:t xml:space="preserve">proposed </w:t>
      </w:r>
      <w:r w:rsidR="001F4FD8" w:rsidRPr="00C549C7">
        <w:rPr>
          <w:rFonts w:ascii="Times New Roman" w:hAnsi="Times New Roman" w:cs="Times New Roman"/>
          <w:sz w:val="24"/>
          <w:szCs w:val="24"/>
        </w:rPr>
        <w:t xml:space="preserve">pornography law, the Buddhism would still consider pornography as evil, and unethical. Alternatively, the very act of pornography, as well as watching it is very far from the definition of self-restraint. People who engage </w:t>
      </w:r>
      <w:r w:rsidR="00A0043A">
        <w:rPr>
          <w:rFonts w:ascii="Times New Roman" w:hAnsi="Times New Roman" w:cs="Times New Roman"/>
          <w:sz w:val="24"/>
          <w:szCs w:val="24"/>
        </w:rPr>
        <w:t>i</w:t>
      </w:r>
      <w:r w:rsidR="001F4FD8" w:rsidRPr="00C549C7">
        <w:rPr>
          <w:rFonts w:ascii="Times New Roman" w:hAnsi="Times New Roman" w:cs="Times New Roman"/>
          <w:sz w:val="24"/>
          <w:szCs w:val="24"/>
        </w:rPr>
        <w:t xml:space="preserve">n pornography use vulgar language, and they indulge in all kinds of sexual acts without any restrictions. In the same </w:t>
      </w:r>
      <w:r w:rsidR="00A0043A">
        <w:rPr>
          <w:rFonts w:ascii="Times New Roman" w:hAnsi="Times New Roman" w:cs="Times New Roman"/>
          <w:sz w:val="24"/>
          <w:szCs w:val="24"/>
        </w:rPr>
        <w:t>vein</w:t>
      </w:r>
      <w:r w:rsidR="001F4FD8" w:rsidRPr="00C549C7">
        <w:rPr>
          <w:rFonts w:ascii="Times New Roman" w:hAnsi="Times New Roman" w:cs="Times New Roman"/>
          <w:sz w:val="24"/>
          <w:szCs w:val="24"/>
        </w:rPr>
        <w:t xml:space="preserve">, the Buddhists would not consider commercial sex as an ethical </w:t>
      </w:r>
      <w:r w:rsidR="00C549C7" w:rsidRPr="00C549C7">
        <w:rPr>
          <w:rFonts w:ascii="Times New Roman" w:hAnsi="Times New Roman" w:cs="Times New Roman"/>
          <w:sz w:val="24"/>
          <w:szCs w:val="24"/>
        </w:rPr>
        <w:t>phenomenon</w:t>
      </w:r>
      <w:r w:rsidR="005D79E2" w:rsidRPr="00C549C7">
        <w:rPr>
          <w:rFonts w:ascii="Times New Roman" w:hAnsi="Times New Roman" w:cs="Times New Roman"/>
          <w:sz w:val="24"/>
          <w:szCs w:val="24"/>
        </w:rPr>
        <w:t xml:space="preserve">. In the same manner, because </w:t>
      </w:r>
      <w:r w:rsidR="00A0043A">
        <w:rPr>
          <w:rFonts w:ascii="Times New Roman" w:hAnsi="Times New Roman" w:cs="Times New Roman"/>
          <w:sz w:val="24"/>
          <w:szCs w:val="24"/>
        </w:rPr>
        <w:t>Buddhism</w:t>
      </w:r>
      <w:r w:rsidR="00C549C7">
        <w:rPr>
          <w:rFonts w:ascii="Times New Roman" w:hAnsi="Times New Roman" w:cs="Times New Roman"/>
          <w:sz w:val="24"/>
          <w:szCs w:val="24"/>
        </w:rPr>
        <w:t xml:space="preserve"> endorses virtues such as celibacy, chastity, and purity</w:t>
      </w:r>
      <w:r w:rsidR="00A0043A">
        <w:rPr>
          <w:rFonts w:ascii="Times New Roman" w:hAnsi="Times New Roman" w:cs="Times New Roman"/>
          <w:sz w:val="24"/>
          <w:szCs w:val="24"/>
        </w:rPr>
        <w:t>,</w:t>
      </w:r>
      <w:r w:rsidR="00C549C7">
        <w:rPr>
          <w:rFonts w:ascii="Times New Roman" w:hAnsi="Times New Roman" w:cs="Times New Roman"/>
          <w:sz w:val="24"/>
          <w:szCs w:val="24"/>
        </w:rPr>
        <w:t xml:space="preserve"> according to Buddhism, the proposed pornography law would be deemed as unethical. This is because pornography is the exact opposite of the three virtues in the first place.</w:t>
      </w:r>
      <w:r w:rsidR="00A0043A">
        <w:rPr>
          <w:rFonts w:ascii="Times New Roman" w:hAnsi="Times New Roman" w:cs="Times New Roman"/>
          <w:sz w:val="24"/>
          <w:szCs w:val="24"/>
        </w:rPr>
        <w:t xml:space="preserve"> </w:t>
      </w:r>
      <w:r w:rsidR="00F761DF">
        <w:rPr>
          <w:rFonts w:ascii="Times New Roman" w:hAnsi="Times New Roman" w:cs="Times New Roman"/>
          <w:sz w:val="24"/>
          <w:szCs w:val="24"/>
        </w:rPr>
        <w:t xml:space="preserve">Also, pornography does not offer any material or spiritual gains to others. Its major purpose is to fulfill the lusts and financial needs of those who engage in it. Therefore, it is against the </w:t>
      </w:r>
      <w:r w:rsidR="00F761DF">
        <w:rPr>
          <w:rFonts w:ascii="Times New Roman" w:hAnsi="Times New Roman" w:cs="Times New Roman"/>
          <w:sz w:val="24"/>
          <w:szCs w:val="24"/>
        </w:rPr>
        <w:lastRenderedPageBreak/>
        <w:t>Buddhists ethics. As such, from all the above perspective, the proposed pornography law would be deemed unethical according to the Buddhists.</w:t>
      </w:r>
    </w:p>
    <w:p w:rsidR="00F761DF" w:rsidRDefault="00F761DF" w:rsidP="00A0043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According to the Christian ethics,</w:t>
      </w:r>
      <w:r w:rsidR="00956F70">
        <w:rPr>
          <w:rFonts w:ascii="Times New Roman" w:hAnsi="Times New Roman" w:cs="Times New Roman"/>
          <w:sz w:val="24"/>
          <w:szCs w:val="24"/>
        </w:rPr>
        <w:t xml:space="preserve"> “</w:t>
      </w:r>
      <w:r w:rsidRPr="00F761DF">
        <w:rPr>
          <w:rFonts w:ascii="Times New Roman" w:hAnsi="Times New Roman" w:cs="Times New Roman"/>
          <w:sz w:val="24"/>
          <w:szCs w:val="24"/>
        </w:rPr>
        <w:t>St. Paul (and later St. Augustine) argued that sex outside marriage, sex not for procreation, and masturbation are sinful</w:t>
      </w:r>
      <w:r w:rsidR="00956F70">
        <w:rPr>
          <w:rFonts w:ascii="Times New Roman" w:hAnsi="Times New Roman" w:cs="Times New Roman"/>
          <w:sz w:val="24"/>
          <w:szCs w:val="24"/>
        </w:rPr>
        <w:t>”</w:t>
      </w:r>
      <w:r w:rsidRPr="00F761DF">
        <w:rPr>
          <w:rFonts w:ascii="Times New Roman" w:hAnsi="Times New Roman" w:cs="Times New Roman"/>
          <w:sz w:val="24"/>
          <w:szCs w:val="24"/>
        </w:rPr>
        <w:t>.</w:t>
      </w:r>
      <w:r w:rsidR="00956F70">
        <w:rPr>
          <w:rFonts w:ascii="Times New Roman" w:hAnsi="Times New Roman" w:cs="Times New Roman"/>
          <w:sz w:val="24"/>
          <w:szCs w:val="24"/>
        </w:rPr>
        <w:t xml:space="preserve"> This principle will be used to express how the proposed pornography </w:t>
      </w:r>
      <w:r w:rsidR="00A0043A">
        <w:rPr>
          <w:rFonts w:ascii="Times New Roman" w:hAnsi="Times New Roman" w:cs="Times New Roman"/>
          <w:sz w:val="24"/>
          <w:szCs w:val="24"/>
        </w:rPr>
        <w:t xml:space="preserve">law </w:t>
      </w:r>
      <w:r w:rsidR="00956F70">
        <w:rPr>
          <w:rFonts w:ascii="Times New Roman" w:hAnsi="Times New Roman" w:cs="Times New Roman"/>
          <w:sz w:val="24"/>
          <w:szCs w:val="24"/>
        </w:rPr>
        <w:t xml:space="preserve">is unethical according to the Christian ethics. To start with Christian ethics considers sex as a holy act that must be performed within the </w:t>
      </w:r>
      <w:r w:rsidR="00915683">
        <w:rPr>
          <w:rFonts w:ascii="Times New Roman" w:hAnsi="Times New Roman" w:cs="Times New Roman"/>
          <w:sz w:val="24"/>
          <w:szCs w:val="24"/>
        </w:rPr>
        <w:t>constraints</w:t>
      </w:r>
      <w:r w:rsidR="00956F70">
        <w:rPr>
          <w:rFonts w:ascii="Times New Roman" w:hAnsi="Times New Roman" w:cs="Times New Roman"/>
          <w:sz w:val="24"/>
          <w:szCs w:val="24"/>
        </w:rPr>
        <w:t xml:space="preserve"> of the marriage institution. However, pornography sexual acts have no such restriction. </w:t>
      </w:r>
      <w:r w:rsidR="00BC4440">
        <w:rPr>
          <w:rFonts w:ascii="Times New Roman" w:hAnsi="Times New Roman" w:cs="Times New Roman"/>
          <w:sz w:val="24"/>
          <w:szCs w:val="24"/>
        </w:rPr>
        <w:t xml:space="preserve"> </w:t>
      </w:r>
      <w:r w:rsidR="00956F70">
        <w:rPr>
          <w:rFonts w:ascii="Times New Roman" w:hAnsi="Times New Roman" w:cs="Times New Roman"/>
          <w:sz w:val="24"/>
          <w:szCs w:val="24"/>
        </w:rPr>
        <w:t xml:space="preserve">As a matter of fact, pornography </w:t>
      </w:r>
      <w:r w:rsidR="00CA0702">
        <w:rPr>
          <w:rFonts w:ascii="Times New Roman" w:hAnsi="Times New Roman" w:cs="Times New Roman"/>
          <w:sz w:val="24"/>
          <w:szCs w:val="24"/>
        </w:rPr>
        <w:t xml:space="preserve">is a platform where all forms of sexual acts can be conducted by </w:t>
      </w:r>
      <w:r w:rsidR="00A0043A">
        <w:rPr>
          <w:rFonts w:ascii="Times New Roman" w:hAnsi="Times New Roman" w:cs="Times New Roman"/>
          <w:sz w:val="24"/>
          <w:szCs w:val="24"/>
        </w:rPr>
        <w:t xml:space="preserve">one, </w:t>
      </w:r>
      <w:r w:rsidR="00CA0702">
        <w:rPr>
          <w:rFonts w:ascii="Times New Roman" w:hAnsi="Times New Roman" w:cs="Times New Roman"/>
          <w:sz w:val="24"/>
          <w:szCs w:val="24"/>
        </w:rPr>
        <w:t>two or multiple peopl</w:t>
      </w:r>
      <w:r w:rsidR="00BC4440">
        <w:rPr>
          <w:rFonts w:ascii="Times New Roman" w:hAnsi="Times New Roman" w:cs="Times New Roman"/>
          <w:sz w:val="24"/>
          <w:szCs w:val="24"/>
        </w:rPr>
        <w:t xml:space="preserve">e without any social, gender, </w:t>
      </w:r>
      <w:r w:rsidR="00CA0702">
        <w:rPr>
          <w:rFonts w:ascii="Times New Roman" w:hAnsi="Times New Roman" w:cs="Times New Roman"/>
          <w:sz w:val="24"/>
          <w:szCs w:val="24"/>
        </w:rPr>
        <w:t>sexual</w:t>
      </w:r>
      <w:r w:rsidR="00BC4440">
        <w:rPr>
          <w:rFonts w:ascii="Times New Roman" w:hAnsi="Times New Roman" w:cs="Times New Roman"/>
          <w:sz w:val="24"/>
          <w:szCs w:val="24"/>
        </w:rPr>
        <w:t xml:space="preserve"> or any other</w:t>
      </w:r>
      <w:r w:rsidR="00CA0702">
        <w:rPr>
          <w:rFonts w:ascii="Times New Roman" w:hAnsi="Times New Roman" w:cs="Times New Roman"/>
          <w:sz w:val="24"/>
          <w:szCs w:val="24"/>
        </w:rPr>
        <w:t xml:space="preserve"> limitations. Secondly, pornography</w:t>
      </w:r>
      <w:r w:rsidR="00A0043A">
        <w:rPr>
          <w:rFonts w:ascii="Times New Roman" w:hAnsi="Times New Roman" w:cs="Times New Roman"/>
          <w:sz w:val="24"/>
          <w:szCs w:val="24"/>
        </w:rPr>
        <w:t xml:space="preserve"> is definitely</w:t>
      </w:r>
      <w:r w:rsidR="00CA0702">
        <w:rPr>
          <w:rFonts w:ascii="Times New Roman" w:hAnsi="Times New Roman" w:cs="Times New Roman"/>
          <w:sz w:val="24"/>
          <w:szCs w:val="24"/>
        </w:rPr>
        <w:t xml:space="preserve"> not conducted for procreation purposes. It is fueled by lust, the search for pleasure and financial gains. </w:t>
      </w:r>
      <w:r w:rsidR="00A0043A">
        <w:rPr>
          <w:rFonts w:ascii="Times New Roman" w:hAnsi="Times New Roman" w:cs="Times New Roman"/>
          <w:sz w:val="24"/>
          <w:szCs w:val="24"/>
        </w:rPr>
        <w:t>For instance</w:t>
      </w:r>
      <w:r w:rsidR="00CA0702">
        <w:rPr>
          <w:rFonts w:ascii="Times New Roman" w:hAnsi="Times New Roman" w:cs="Times New Roman"/>
          <w:sz w:val="24"/>
          <w:szCs w:val="24"/>
        </w:rPr>
        <w:t xml:space="preserve">, sexual acts between </w:t>
      </w:r>
      <w:r w:rsidR="00915683" w:rsidRPr="00610631">
        <w:rPr>
          <w:rFonts w:ascii="Times New Roman" w:hAnsi="Times New Roman" w:cs="Times New Roman"/>
          <w:noProof/>
          <w:sz w:val="24"/>
          <w:szCs w:val="24"/>
        </w:rPr>
        <w:t>same</w:t>
      </w:r>
      <w:r w:rsidR="00610631">
        <w:rPr>
          <w:rFonts w:ascii="Times New Roman" w:hAnsi="Times New Roman" w:cs="Times New Roman"/>
          <w:noProof/>
          <w:sz w:val="24"/>
          <w:szCs w:val="24"/>
        </w:rPr>
        <w:t>-</w:t>
      </w:r>
      <w:r w:rsidR="00CA0702" w:rsidRPr="00610631">
        <w:rPr>
          <w:rFonts w:ascii="Times New Roman" w:hAnsi="Times New Roman" w:cs="Times New Roman"/>
          <w:noProof/>
          <w:sz w:val="24"/>
          <w:szCs w:val="24"/>
        </w:rPr>
        <w:t>sex</w:t>
      </w:r>
      <w:r w:rsidR="00CA0702">
        <w:rPr>
          <w:rFonts w:ascii="Times New Roman" w:hAnsi="Times New Roman" w:cs="Times New Roman"/>
          <w:sz w:val="24"/>
          <w:szCs w:val="24"/>
        </w:rPr>
        <w:t xml:space="preserve"> individuals are common in pornography. What is more, sexual indulgence in pornography is accompanied </w:t>
      </w:r>
      <w:r w:rsidR="00610631">
        <w:rPr>
          <w:rFonts w:ascii="Times New Roman" w:hAnsi="Times New Roman" w:cs="Times New Roman"/>
          <w:noProof/>
          <w:sz w:val="24"/>
          <w:szCs w:val="24"/>
        </w:rPr>
        <w:t>by</w:t>
      </w:r>
      <w:r w:rsidR="00CA0702">
        <w:rPr>
          <w:rFonts w:ascii="Times New Roman" w:hAnsi="Times New Roman" w:cs="Times New Roman"/>
          <w:sz w:val="24"/>
          <w:szCs w:val="24"/>
        </w:rPr>
        <w:t xml:space="preserve"> a wide range of sexual pleasures including masturbation. </w:t>
      </w:r>
      <w:r w:rsidR="0017182B">
        <w:rPr>
          <w:rFonts w:ascii="Times New Roman" w:hAnsi="Times New Roman" w:cs="Times New Roman"/>
          <w:sz w:val="24"/>
          <w:szCs w:val="24"/>
        </w:rPr>
        <w:t xml:space="preserve">While the </w:t>
      </w:r>
      <w:r w:rsidR="00B04842">
        <w:rPr>
          <w:rFonts w:ascii="Times New Roman" w:hAnsi="Times New Roman" w:cs="Times New Roman"/>
          <w:sz w:val="24"/>
          <w:szCs w:val="24"/>
        </w:rPr>
        <w:t xml:space="preserve">jail term and the fine may be viewed as a </w:t>
      </w:r>
      <w:r w:rsidR="00BC4440">
        <w:rPr>
          <w:rFonts w:ascii="Times New Roman" w:hAnsi="Times New Roman" w:cs="Times New Roman"/>
          <w:sz w:val="24"/>
          <w:szCs w:val="24"/>
        </w:rPr>
        <w:t>form</w:t>
      </w:r>
      <w:r w:rsidR="00B04842">
        <w:rPr>
          <w:rFonts w:ascii="Times New Roman" w:hAnsi="Times New Roman" w:cs="Times New Roman"/>
          <w:sz w:val="24"/>
          <w:szCs w:val="24"/>
        </w:rPr>
        <w:t xml:space="preserve"> of </w:t>
      </w:r>
      <w:r w:rsidR="00BC4440">
        <w:rPr>
          <w:rFonts w:ascii="Times New Roman" w:hAnsi="Times New Roman" w:cs="Times New Roman"/>
          <w:sz w:val="24"/>
          <w:szCs w:val="24"/>
        </w:rPr>
        <w:t>punishment</w:t>
      </w:r>
      <w:r w:rsidR="00B04842">
        <w:rPr>
          <w:rFonts w:ascii="Times New Roman" w:hAnsi="Times New Roman" w:cs="Times New Roman"/>
          <w:sz w:val="24"/>
          <w:szCs w:val="24"/>
        </w:rPr>
        <w:t xml:space="preserve"> for the offenders, the fact remains that pornography in its basic form goes </w:t>
      </w:r>
      <w:r w:rsidR="00BC4440" w:rsidRPr="00610631">
        <w:rPr>
          <w:rFonts w:ascii="Times New Roman" w:hAnsi="Times New Roman" w:cs="Times New Roman"/>
          <w:noProof/>
          <w:sz w:val="24"/>
          <w:szCs w:val="24"/>
        </w:rPr>
        <w:t>outrightly</w:t>
      </w:r>
      <w:r w:rsidR="00B04842">
        <w:rPr>
          <w:rFonts w:ascii="Times New Roman" w:hAnsi="Times New Roman" w:cs="Times New Roman"/>
          <w:sz w:val="24"/>
          <w:szCs w:val="24"/>
        </w:rPr>
        <w:t xml:space="preserve"> against the Christian ethics according to the principle stated above. Therefore, based on the reasons discussed herein, the proposed pornography law is unethical in accordance with the Christian </w:t>
      </w:r>
      <w:r w:rsidR="00C207C5">
        <w:rPr>
          <w:rFonts w:ascii="Times New Roman" w:hAnsi="Times New Roman" w:cs="Times New Roman"/>
          <w:sz w:val="24"/>
          <w:szCs w:val="24"/>
        </w:rPr>
        <w:t>ethics</w:t>
      </w:r>
      <w:r w:rsidR="00B04842">
        <w:rPr>
          <w:rFonts w:ascii="Times New Roman" w:hAnsi="Times New Roman" w:cs="Times New Roman"/>
          <w:sz w:val="24"/>
          <w:szCs w:val="24"/>
        </w:rPr>
        <w:t>.</w:t>
      </w:r>
    </w:p>
    <w:p w:rsidR="002242B6" w:rsidRDefault="00A62849" w:rsidP="0061063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t>
      </w:r>
      <w:r w:rsidRPr="00A62849">
        <w:rPr>
          <w:rFonts w:ascii="Times New Roman" w:hAnsi="Times New Roman" w:cs="Times New Roman"/>
          <w:sz w:val="24"/>
          <w:szCs w:val="24"/>
        </w:rPr>
        <w:t>One can show no higher respect to others than to leave them alone if their behavior harms no one</w:t>
      </w:r>
      <w:r w:rsidR="00C207C5">
        <w:rPr>
          <w:rFonts w:ascii="Times New Roman" w:hAnsi="Times New Roman" w:cs="Times New Roman"/>
          <w:sz w:val="24"/>
          <w:szCs w:val="24"/>
        </w:rPr>
        <w:t>.</w:t>
      </w:r>
      <w:r>
        <w:rPr>
          <w:rFonts w:ascii="Times New Roman" w:hAnsi="Times New Roman" w:cs="Times New Roman"/>
          <w:sz w:val="24"/>
          <w:szCs w:val="24"/>
        </w:rPr>
        <w:t>”</w:t>
      </w:r>
      <w:r w:rsidR="00C207C5">
        <w:rPr>
          <w:rFonts w:ascii="Times New Roman" w:hAnsi="Times New Roman" w:cs="Times New Roman"/>
          <w:sz w:val="24"/>
          <w:szCs w:val="24"/>
        </w:rPr>
        <w:t xml:space="preserve"> T</w:t>
      </w:r>
      <w:r>
        <w:rPr>
          <w:rFonts w:ascii="Times New Roman" w:hAnsi="Times New Roman" w:cs="Times New Roman"/>
          <w:sz w:val="24"/>
          <w:szCs w:val="24"/>
        </w:rPr>
        <w:t xml:space="preserve">his principle </w:t>
      </w:r>
      <w:r w:rsidR="00C207C5">
        <w:rPr>
          <w:rFonts w:ascii="Times New Roman" w:hAnsi="Times New Roman" w:cs="Times New Roman"/>
          <w:sz w:val="24"/>
          <w:szCs w:val="24"/>
        </w:rPr>
        <w:t>from</w:t>
      </w:r>
      <w:r>
        <w:rPr>
          <w:rFonts w:ascii="Times New Roman" w:hAnsi="Times New Roman" w:cs="Times New Roman"/>
          <w:sz w:val="24"/>
          <w:szCs w:val="24"/>
        </w:rPr>
        <w:t xml:space="preserve"> the Jewish ethics will be used to illustrate why the proposed pornography law is unethical. </w:t>
      </w:r>
      <w:r w:rsidR="003D03ED">
        <w:rPr>
          <w:rFonts w:ascii="Times New Roman" w:hAnsi="Times New Roman" w:cs="Times New Roman"/>
          <w:sz w:val="24"/>
          <w:szCs w:val="24"/>
        </w:rPr>
        <w:t xml:space="preserve">On the one side, one can argue that pornography “harms no one.” However, this is not the case. </w:t>
      </w:r>
      <w:r w:rsidR="00260EEB">
        <w:rPr>
          <w:rFonts w:ascii="Times New Roman" w:hAnsi="Times New Roman" w:cs="Times New Roman"/>
          <w:sz w:val="24"/>
          <w:szCs w:val="24"/>
        </w:rPr>
        <w:t xml:space="preserve">According to prompt </w:t>
      </w:r>
      <w:r w:rsidR="00260EEB" w:rsidRPr="00610631">
        <w:rPr>
          <w:rFonts w:ascii="Times New Roman" w:hAnsi="Times New Roman" w:cs="Times New Roman"/>
          <w:noProof/>
          <w:sz w:val="24"/>
          <w:szCs w:val="24"/>
        </w:rPr>
        <w:t>II</w:t>
      </w:r>
      <w:r w:rsidR="00610631">
        <w:rPr>
          <w:rFonts w:ascii="Times New Roman" w:hAnsi="Times New Roman" w:cs="Times New Roman"/>
          <w:noProof/>
          <w:sz w:val="24"/>
          <w:szCs w:val="24"/>
        </w:rPr>
        <w:t>,</w:t>
      </w:r>
      <w:r w:rsidR="00260EEB">
        <w:rPr>
          <w:rFonts w:ascii="Times New Roman" w:hAnsi="Times New Roman" w:cs="Times New Roman"/>
          <w:sz w:val="24"/>
          <w:szCs w:val="24"/>
        </w:rPr>
        <w:t xml:space="preserve"> the proposed pornography law </w:t>
      </w:r>
      <w:r w:rsidR="000E64DE">
        <w:rPr>
          <w:rFonts w:ascii="Times New Roman" w:hAnsi="Times New Roman" w:cs="Times New Roman"/>
          <w:sz w:val="24"/>
          <w:szCs w:val="24"/>
        </w:rPr>
        <w:t xml:space="preserve">has a restriction of 21 years of age. This </w:t>
      </w:r>
      <w:r w:rsidR="00C207C5">
        <w:rPr>
          <w:rFonts w:ascii="Times New Roman" w:hAnsi="Times New Roman" w:cs="Times New Roman"/>
          <w:sz w:val="24"/>
          <w:szCs w:val="24"/>
        </w:rPr>
        <w:t>means</w:t>
      </w:r>
      <w:r w:rsidR="000E64DE">
        <w:rPr>
          <w:rFonts w:ascii="Times New Roman" w:hAnsi="Times New Roman" w:cs="Times New Roman"/>
          <w:sz w:val="24"/>
          <w:szCs w:val="24"/>
        </w:rPr>
        <w:t xml:space="preserve"> that the age restriction is applied because younger people would be harmed by either taking part in or viewing pornography. Furthermore,</w:t>
      </w:r>
      <w:r w:rsidR="00C207C5">
        <w:rPr>
          <w:rFonts w:ascii="Times New Roman" w:hAnsi="Times New Roman" w:cs="Times New Roman"/>
          <w:sz w:val="24"/>
          <w:szCs w:val="24"/>
        </w:rPr>
        <w:t xml:space="preserve"> a fine and a jai</w:t>
      </w:r>
      <w:r w:rsidR="000E64DE">
        <w:rPr>
          <w:rFonts w:ascii="Times New Roman" w:hAnsi="Times New Roman" w:cs="Times New Roman"/>
          <w:sz w:val="24"/>
          <w:szCs w:val="24"/>
        </w:rPr>
        <w:t xml:space="preserve">l term </w:t>
      </w:r>
      <w:r w:rsidR="000E64DE" w:rsidRPr="00610631">
        <w:rPr>
          <w:rFonts w:ascii="Times New Roman" w:hAnsi="Times New Roman" w:cs="Times New Roman"/>
          <w:noProof/>
          <w:sz w:val="24"/>
          <w:szCs w:val="24"/>
        </w:rPr>
        <w:t>ha</w:t>
      </w:r>
      <w:r w:rsidR="00610631">
        <w:rPr>
          <w:rFonts w:ascii="Times New Roman" w:hAnsi="Times New Roman" w:cs="Times New Roman"/>
          <w:noProof/>
          <w:sz w:val="24"/>
          <w:szCs w:val="24"/>
        </w:rPr>
        <w:t>ve</w:t>
      </w:r>
      <w:r w:rsidR="000E64DE">
        <w:rPr>
          <w:rFonts w:ascii="Times New Roman" w:hAnsi="Times New Roman" w:cs="Times New Roman"/>
          <w:sz w:val="24"/>
          <w:szCs w:val="24"/>
        </w:rPr>
        <w:t xml:space="preserve"> been specified, meaning that there is an opportunity that younger people would engage in or access pornography, thus suffering </w:t>
      </w:r>
      <w:r w:rsidR="00C207C5">
        <w:rPr>
          <w:rFonts w:ascii="Times New Roman" w:hAnsi="Times New Roman" w:cs="Times New Roman"/>
          <w:sz w:val="24"/>
          <w:szCs w:val="24"/>
        </w:rPr>
        <w:t>from</w:t>
      </w:r>
      <w:r w:rsidR="000E64DE">
        <w:rPr>
          <w:rFonts w:ascii="Times New Roman" w:hAnsi="Times New Roman" w:cs="Times New Roman"/>
          <w:sz w:val="24"/>
          <w:szCs w:val="24"/>
        </w:rPr>
        <w:t xml:space="preserve"> </w:t>
      </w:r>
      <w:r w:rsidR="00C207C5">
        <w:rPr>
          <w:rFonts w:ascii="Times New Roman" w:hAnsi="Times New Roman" w:cs="Times New Roman"/>
          <w:sz w:val="24"/>
          <w:szCs w:val="24"/>
        </w:rPr>
        <w:t>the supposed</w:t>
      </w:r>
      <w:r w:rsidR="000E64DE">
        <w:rPr>
          <w:rFonts w:ascii="Times New Roman" w:hAnsi="Times New Roman" w:cs="Times New Roman"/>
          <w:sz w:val="24"/>
          <w:szCs w:val="24"/>
        </w:rPr>
        <w:t xml:space="preserve"> </w:t>
      </w:r>
      <w:r w:rsidR="00C207C5">
        <w:rPr>
          <w:rFonts w:ascii="Times New Roman" w:hAnsi="Times New Roman" w:cs="Times New Roman"/>
          <w:sz w:val="24"/>
          <w:szCs w:val="24"/>
        </w:rPr>
        <w:t>detrimental</w:t>
      </w:r>
      <w:r w:rsidR="000E64DE">
        <w:rPr>
          <w:rFonts w:ascii="Times New Roman" w:hAnsi="Times New Roman" w:cs="Times New Roman"/>
          <w:sz w:val="24"/>
          <w:szCs w:val="24"/>
        </w:rPr>
        <w:t xml:space="preserve"> effects of pornography. As such, there is a high chance that pornography would </w:t>
      </w:r>
      <w:r w:rsidR="00C207C5">
        <w:rPr>
          <w:rFonts w:ascii="Times New Roman" w:hAnsi="Times New Roman" w:cs="Times New Roman"/>
          <w:sz w:val="24"/>
          <w:szCs w:val="24"/>
        </w:rPr>
        <w:t>harm</w:t>
      </w:r>
      <w:r w:rsidR="000E64DE">
        <w:rPr>
          <w:rFonts w:ascii="Times New Roman" w:hAnsi="Times New Roman" w:cs="Times New Roman"/>
          <w:sz w:val="24"/>
          <w:szCs w:val="24"/>
        </w:rPr>
        <w:t xml:space="preserve"> the younger generation. In the same manner, </w:t>
      </w:r>
      <w:r w:rsidR="00610631">
        <w:rPr>
          <w:rFonts w:ascii="Times New Roman" w:hAnsi="Times New Roman" w:cs="Times New Roman"/>
          <w:sz w:val="24"/>
          <w:szCs w:val="24"/>
        </w:rPr>
        <w:t xml:space="preserve">the </w:t>
      </w:r>
      <w:r w:rsidR="00C207C5" w:rsidRPr="00610631">
        <w:rPr>
          <w:rFonts w:ascii="Times New Roman" w:hAnsi="Times New Roman" w:cs="Times New Roman"/>
          <w:noProof/>
          <w:sz w:val="24"/>
          <w:szCs w:val="24"/>
        </w:rPr>
        <w:t>case</w:t>
      </w:r>
      <w:r w:rsidR="00C207C5">
        <w:rPr>
          <w:rFonts w:ascii="Times New Roman" w:hAnsi="Times New Roman" w:cs="Times New Roman"/>
          <w:sz w:val="24"/>
          <w:szCs w:val="24"/>
        </w:rPr>
        <w:t xml:space="preserve"> of addiction to pornography is</w:t>
      </w:r>
      <w:r w:rsidR="000E64DE">
        <w:rPr>
          <w:rFonts w:ascii="Times New Roman" w:hAnsi="Times New Roman" w:cs="Times New Roman"/>
          <w:sz w:val="24"/>
          <w:szCs w:val="24"/>
        </w:rPr>
        <w:t xml:space="preserve"> common even in older viewers.</w:t>
      </w:r>
      <w:r w:rsidR="00C207C5">
        <w:rPr>
          <w:rFonts w:ascii="Times New Roman" w:hAnsi="Times New Roman" w:cs="Times New Roman"/>
          <w:sz w:val="24"/>
          <w:szCs w:val="24"/>
        </w:rPr>
        <w:t xml:space="preserve"> Also, sexual exploitation and human trafficking are common elements of pornography</w:t>
      </w:r>
      <w:r w:rsidR="000E64DE">
        <w:rPr>
          <w:rFonts w:ascii="Times New Roman" w:hAnsi="Times New Roman" w:cs="Times New Roman"/>
          <w:sz w:val="24"/>
          <w:szCs w:val="24"/>
        </w:rPr>
        <w:t xml:space="preserve"> Therefore </w:t>
      </w:r>
      <w:r w:rsidR="00EA5A6E">
        <w:rPr>
          <w:rFonts w:ascii="Times New Roman" w:hAnsi="Times New Roman" w:cs="Times New Roman"/>
          <w:sz w:val="24"/>
          <w:szCs w:val="24"/>
        </w:rPr>
        <w:t xml:space="preserve">according to the above Jewish </w:t>
      </w:r>
      <w:r w:rsidR="00C207C5">
        <w:rPr>
          <w:rFonts w:ascii="Times New Roman" w:hAnsi="Times New Roman" w:cs="Times New Roman"/>
          <w:sz w:val="24"/>
          <w:szCs w:val="24"/>
        </w:rPr>
        <w:t>principle;</w:t>
      </w:r>
      <w:r w:rsidR="00EA5A6E">
        <w:rPr>
          <w:rFonts w:ascii="Times New Roman" w:hAnsi="Times New Roman" w:cs="Times New Roman"/>
          <w:sz w:val="24"/>
          <w:szCs w:val="24"/>
        </w:rPr>
        <w:t xml:space="preserve"> it would still be unethical to pass the proposed law of pornography.</w:t>
      </w:r>
    </w:p>
    <w:p w:rsidR="00BC4440" w:rsidRPr="00C549C7" w:rsidRDefault="00BC4440" w:rsidP="00D7245C">
      <w:pPr>
        <w:spacing w:after="0" w:line="360" w:lineRule="auto"/>
        <w:rPr>
          <w:rFonts w:ascii="Times New Roman" w:hAnsi="Times New Roman" w:cs="Times New Roman"/>
          <w:sz w:val="24"/>
          <w:szCs w:val="24"/>
        </w:rPr>
      </w:pPr>
    </w:p>
    <w:sectPr w:rsidR="00BC4440" w:rsidRPr="00C549C7" w:rsidSect="00643B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7YwMjI2NbEwMbKwtDRW0lEKTi0uzszPAykwrAUA+/dfiywAAAA="/>
  </w:docVars>
  <w:rsids>
    <w:rsidRoot w:val="009E22A2"/>
    <w:rsid w:val="000E64DE"/>
    <w:rsid w:val="0017182B"/>
    <w:rsid w:val="001E64F5"/>
    <w:rsid w:val="001F4FD8"/>
    <w:rsid w:val="002242B6"/>
    <w:rsid w:val="00260EEB"/>
    <w:rsid w:val="003D03ED"/>
    <w:rsid w:val="004C6A05"/>
    <w:rsid w:val="004D729C"/>
    <w:rsid w:val="005540FD"/>
    <w:rsid w:val="005D79E2"/>
    <w:rsid w:val="00610631"/>
    <w:rsid w:val="00643BD2"/>
    <w:rsid w:val="00660D59"/>
    <w:rsid w:val="008E7DF9"/>
    <w:rsid w:val="00910E2C"/>
    <w:rsid w:val="00915683"/>
    <w:rsid w:val="00956F70"/>
    <w:rsid w:val="009B6423"/>
    <w:rsid w:val="009E22A2"/>
    <w:rsid w:val="00A0043A"/>
    <w:rsid w:val="00A62849"/>
    <w:rsid w:val="00B04842"/>
    <w:rsid w:val="00BC4440"/>
    <w:rsid w:val="00C207C5"/>
    <w:rsid w:val="00C42345"/>
    <w:rsid w:val="00C549C7"/>
    <w:rsid w:val="00CA0702"/>
    <w:rsid w:val="00D33033"/>
    <w:rsid w:val="00D7245C"/>
    <w:rsid w:val="00E643C4"/>
    <w:rsid w:val="00EA5A6E"/>
    <w:rsid w:val="00F761DF"/>
    <w:rsid w:val="00F90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B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20</cp:revision>
  <dcterms:created xsi:type="dcterms:W3CDTF">2018-06-18T19:05:00Z</dcterms:created>
  <dcterms:modified xsi:type="dcterms:W3CDTF">2018-06-18T21:19:00Z</dcterms:modified>
</cp:coreProperties>
</file>