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462" w:rsidRDefault="00C17462" w:rsidP="00BF5B40">
      <w:pPr>
        <w:spacing w:line="480" w:lineRule="auto"/>
        <w:rPr>
          <w:rFonts w:ascii="Times New Roman" w:hAnsi="Times New Roman" w:cs="Times New Roman"/>
          <w:sz w:val="24"/>
          <w:szCs w:val="24"/>
        </w:rPr>
      </w:pPr>
    </w:p>
    <w:p w:rsidR="00C17462" w:rsidRDefault="00C17462" w:rsidP="00BF5B40">
      <w:pPr>
        <w:spacing w:line="480" w:lineRule="auto"/>
        <w:rPr>
          <w:rFonts w:ascii="Times New Roman" w:hAnsi="Times New Roman" w:cs="Times New Roman"/>
          <w:sz w:val="24"/>
          <w:szCs w:val="24"/>
        </w:rPr>
      </w:pPr>
    </w:p>
    <w:p w:rsidR="00C17462" w:rsidRDefault="00C17462" w:rsidP="00BF5B40">
      <w:pPr>
        <w:spacing w:line="480" w:lineRule="auto"/>
        <w:rPr>
          <w:rFonts w:ascii="Times New Roman" w:hAnsi="Times New Roman" w:cs="Times New Roman"/>
          <w:sz w:val="24"/>
          <w:szCs w:val="24"/>
        </w:rPr>
      </w:pPr>
    </w:p>
    <w:p w:rsidR="00C17462" w:rsidRDefault="00C17462" w:rsidP="00BF5B40">
      <w:pPr>
        <w:spacing w:line="480" w:lineRule="auto"/>
        <w:rPr>
          <w:rFonts w:ascii="Times New Roman" w:hAnsi="Times New Roman" w:cs="Times New Roman"/>
          <w:sz w:val="24"/>
          <w:szCs w:val="24"/>
        </w:rPr>
      </w:pPr>
    </w:p>
    <w:p w:rsidR="00C17462" w:rsidRDefault="00C17462" w:rsidP="00C17462">
      <w:pPr>
        <w:spacing w:line="480" w:lineRule="auto"/>
        <w:jc w:val="center"/>
        <w:rPr>
          <w:rFonts w:ascii="Times New Roman" w:hAnsi="Times New Roman" w:cs="Times New Roman"/>
          <w:sz w:val="24"/>
          <w:szCs w:val="24"/>
        </w:rPr>
      </w:pPr>
    </w:p>
    <w:p w:rsidR="00C17462" w:rsidRDefault="00C17462" w:rsidP="00C17462">
      <w:pPr>
        <w:spacing w:line="480" w:lineRule="auto"/>
        <w:jc w:val="center"/>
        <w:rPr>
          <w:rFonts w:ascii="Times New Roman" w:hAnsi="Times New Roman" w:cs="Times New Roman"/>
          <w:sz w:val="24"/>
          <w:szCs w:val="24"/>
        </w:rPr>
      </w:pPr>
      <w:r>
        <w:rPr>
          <w:rFonts w:ascii="Times New Roman" w:hAnsi="Times New Roman" w:cs="Times New Roman"/>
          <w:sz w:val="24"/>
          <w:szCs w:val="24"/>
        </w:rPr>
        <w:t>Indian Government Intervention in Business</w:t>
      </w:r>
    </w:p>
    <w:p w:rsidR="00C17462" w:rsidRDefault="00C17462" w:rsidP="00C1746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17462" w:rsidRDefault="00C17462" w:rsidP="00C1746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C17462" w:rsidRDefault="00C17462" w:rsidP="00BF5B40">
      <w:pPr>
        <w:spacing w:line="480" w:lineRule="auto"/>
        <w:rPr>
          <w:rFonts w:ascii="Times New Roman" w:hAnsi="Times New Roman" w:cs="Times New Roman"/>
          <w:sz w:val="24"/>
          <w:szCs w:val="24"/>
        </w:rPr>
      </w:pPr>
    </w:p>
    <w:p w:rsidR="00C17462" w:rsidRDefault="00C17462" w:rsidP="00BF5B40">
      <w:pPr>
        <w:spacing w:line="480" w:lineRule="auto"/>
        <w:rPr>
          <w:rFonts w:ascii="Times New Roman" w:hAnsi="Times New Roman" w:cs="Times New Roman"/>
          <w:sz w:val="24"/>
          <w:szCs w:val="24"/>
        </w:rPr>
      </w:pPr>
    </w:p>
    <w:p w:rsidR="00C17462" w:rsidRDefault="00C17462" w:rsidP="00BF5B40">
      <w:pPr>
        <w:spacing w:line="480" w:lineRule="auto"/>
        <w:rPr>
          <w:rFonts w:ascii="Times New Roman" w:hAnsi="Times New Roman" w:cs="Times New Roman"/>
          <w:sz w:val="24"/>
          <w:szCs w:val="24"/>
        </w:rPr>
      </w:pPr>
    </w:p>
    <w:p w:rsidR="00C17462" w:rsidRDefault="00C17462" w:rsidP="00BF5B40">
      <w:pPr>
        <w:spacing w:line="480" w:lineRule="auto"/>
        <w:rPr>
          <w:rFonts w:ascii="Times New Roman" w:hAnsi="Times New Roman" w:cs="Times New Roman"/>
          <w:sz w:val="24"/>
          <w:szCs w:val="24"/>
        </w:rPr>
      </w:pPr>
    </w:p>
    <w:p w:rsidR="00C17462" w:rsidRDefault="00C17462" w:rsidP="00BF5B40">
      <w:pPr>
        <w:spacing w:line="480" w:lineRule="auto"/>
        <w:rPr>
          <w:rFonts w:ascii="Times New Roman" w:hAnsi="Times New Roman" w:cs="Times New Roman"/>
          <w:sz w:val="24"/>
          <w:szCs w:val="24"/>
        </w:rPr>
      </w:pPr>
    </w:p>
    <w:p w:rsidR="00C17462" w:rsidRDefault="00C17462" w:rsidP="00BF5B40">
      <w:pPr>
        <w:spacing w:line="480" w:lineRule="auto"/>
        <w:rPr>
          <w:rFonts w:ascii="Times New Roman" w:hAnsi="Times New Roman" w:cs="Times New Roman"/>
          <w:sz w:val="24"/>
          <w:szCs w:val="24"/>
        </w:rPr>
      </w:pPr>
    </w:p>
    <w:p w:rsidR="00C17462" w:rsidRDefault="00C17462" w:rsidP="00BF5B40">
      <w:pPr>
        <w:spacing w:line="480" w:lineRule="auto"/>
        <w:rPr>
          <w:rFonts w:ascii="Times New Roman" w:hAnsi="Times New Roman" w:cs="Times New Roman"/>
          <w:sz w:val="24"/>
          <w:szCs w:val="24"/>
        </w:rPr>
      </w:pPr>
    </w:p>
    <w:p w:rsidR="00C17462" w:rsidRDefault="00C17462" w:rsidP="00BF5B40">
      <w:pPr>
        <w:spacing w:line="480" w:lineRule="auto"/>
        <w:rPr>
          <w:rFonts w:ascii="Times New Roman" w:hAnsi="Times New Roman" w:cs="Times New Roman"/>
          <w:sz w:val="24"/>
          <w:szCs w:val="24"/>
        </w:rPr>
      </w:pPr>
    </w:p>
    <w:p w:rsidR="00C17462" w:rsidRDefault="00C17462" w:rsidP="00BF5B40">
      <w:pPr>
        <w:spacing w:line="480" w:lineRule="auto"/>
        <w:rPr>
          <w:rFonts w:ascii="Times New Roman" w:hAnsi="Times New Roman" w:cs="Times New Roman"/>
          <w:sz w:val="24"/>
          <w:szCs w:val="24"/>
        </w:rPr>
      </w:pPr>
    </w:p>
    <w:p w:rsidR="00BF5B40" w:rsidRPr="00C17462" w:rsidRDefault="00BF5B40" w:rsidP="00C17462">
      <w:pPr>
        <w:spacing w:line="480" w:lineRule="auto"/>
        <w:jc w:val="center"/>
        <w:rPr>
          <w:rFonts w:ascii="Times New Roman" w:hAnsi="Times New Roman" w:cs="Times New Roman"/>
          <w:b/>
          <w:sz w:val="24"/>
          <w:szCs w:val="24"/>
        </w:rPr>
      </w:pPr>
      <w:r w:rsidRPr="00C17462">
        <w:rPr>
          <w:rFonts w:ascii="Times New Roman" w:hAnsi="Times New Roman" w:cs="Times New Roman"/>
          <w:b/>
          <w:sz w:val="24"/>
          <w:szCs w:val="24"/>
        </w:rPr>
        <w:lastRenderedPageBreak/>
        <w:t xml:space="preserve">India’s </w:t>
      </w:r>
      <w:r w:rsidR="00C17462" w:rsidRPr="00C17462">
        <w:rPr>
          <w:rFonts w:ascii="Times New Roman" w:hAnsi="Times New Roman" w:cs="Times New Roman"/>
          <w:b/>
          <w:sz w:val="24"/>
          <w:szCs w:val="24"/>
        </w:rPr>
        <w:t>Business Environment</w:t>
      </w:r>
    </w:p>
    <w:p w:rsidR="00BF5B40" w:rsidRPr="00BF5B40" w:rsidRDefault="00BF5B40" w:rsidP="00C17462">
      <w:pPr>
        <w:spacing w:line="480" w:lineRule="auto"/>
        <w:ind w:firstLine="720"/>
        <w:rPr>
          <w:rFonts w:ascii="Times New Roman" w:hAnsi="Times New Roman" w:cs="Times New Roman"/>
          <w:sz w:val="24"/>
          <w:szCs w:val="24"/>
        </w:rPr>
      </w:pPr>
      <w:r w:rsidRPr="00BF5B40">
        <w:rPr>
          <w:rFonts w:ascii="Times New Roman" w:hAnsi="Times New Roman" w:cs="Times New Roman"/>
          <w:sz w:val="24"/>
          <w:szCs w:val="24"/>
        </w:rPr>
        <w:t xml:space="preserve">Governments play crucial roles in their economies such as sustaining law and order, protecting the economy against external attacks, provision of public utilities among others (Sharma &amp; Singh, n.d.). However, the stiff competition in the global economies prompts governments to implement concrete strategies aimed at triggering economic growth and development. Further, governments implement the policies towards creating rapid modernization and improving international competitiveness. India is among the leading emerging economies despite widespread government intervention in the economy. </w:t>
      </w:r>
    </w:p>
    <w:p w:rsidR="00BF5B40" w:rsidRPr="00C17462" w:rsidRDefault="00BF5B40" w:rsidP="00C17462">
      <w:pPr>
        <w:spacing w:line="480" w:lineRule="auto"/>
        <w:jc w:val="center"/>
        <w:rPr>
          <w:rFonts w:ascii="Times New Roman" w:hAnsi="Times New Roman" w:cs="Times New Roman"/>
          <w:b/>
          <w:sz w:val="24"/>
          <w:szCs w:val="24"/>
        </w:rPr>
      </w:pPr>
      <w:r w:rsidRPr="00C17462">
        <w:rPr>
          <w:rFonts w:ascii="Times New Roman" w:hAnsi="Times New Roman" w:cs="Times New Roman"/>
          <w:b/>
          <w:sz w:val="24"/>
          <w:szCs w:val="24"/>
        </w:rPr>
        <w:t xml:space="preserve">Nature </w:t>
      </w:r>
      <w:r w:rsidR="00C17462" w:rsidRPr="00C17462">
        <w:rPr>
          <w:rFonts w:ascii="Times New Roman" w:hAnsi="Times New Roman" w:cs="Times New Roman"/>
          <w:b/>
          <w:sz w:val="24"/>
          <w:szCs w:val="24"/>
        </w:rPr>
        <w:t xml:space="preserve">of Government Intervention in </w:t>
      </w:r>
      <w:r w:rsidRPr="00C17462">
        <w:rPr>
          <w:rFonts w:ascii="Times New Roman" w:hAnsi="Times New Roman" w:cs="Times New Roman"/>
          <w:b/>
          <w:sz w:val="24"/>
          <w:szCs w:val="24"/>
        </w:rPr>
        <w:t xml:space="preserve">India’s </w:t>
      </w:r>
      <w:r w:rsidR="00C17462" w:rsidRPr="00C17462">
        <w:rPr>
          <w:rFonts w:ascii="Times New Roman" w:hAnsi="Times New Roman" w:cs="Times New Roman"/>
          <w:b/>
          <w:sz w:val="24"/>
          <w:szCs w:val="24"/>
        </w:rPr>
        <w:t>Business Environment</w:t>
      </w:r>
    </w:p>
    <w:p w:rsidR="00BF5B40" w:rsidRPr="00BF5B40" w:rsidRDefault="00BF5B40" w:rsidP="00C17462">
      <w:pPr>
        <w:spacing w:line="480" w:lineRule="auto"/>
        <w:ind w:firstLine="720"/>
        <w:rPr>
          <w:rFonts w:ascii="Times New Roman" w:hAnsi="Times New Roman" w:cs="Times New Roman"/>
          <w:sz w:val="24"/>
          <w:szCs w:val="24"/>
        </w:rPr>
      </w:pPr>
      <w:r w:rsidRPr="00BF5B40">
        <w:rPr>
          <w:rFonts w:ascii="Times New Roman" w:hAnsi="Times New Roman" w:cs="Times New Roman"/>
          <w:sz w:val="24"/>
          <w:szCs w:val="24"/>
        </w:rPr>
        <w:t xml:space="preserve">In the past, India operated in a closed economy will less capital and products inflows and outflows. Although the country is embracing liberalization, the government intervention bars capital and products flow. An open market and low government intervention facilitate free flow of goods and services. However, a closed economy and highly regulated economy restricts the free movement of products and services (Sharma &amp; Singh, n.d.). Government intervention in an economy is usually aimed at protecting the local industries. India’s retail industry plays a crucial role in the country’s economic performance. However, the government has widespread government intervention such as trade barriers, bureaucracy, red tapes, and business regulations. </w:t>
      </w:r>
    </w:p>
    <w:p w:rsidR="00BF5B40" w:rsidRPr="00C17462" w:rsidRDefault="00BF5B40" w:rsidP="00BF5B40">
      <w:pPr>
        <w:spacing w:line="480" w:lineRule="auto"/>
        <w:rPr>
          <w:rFonts w:ascii="Times New Roman" w:hAnsi="Times New Roman" w:cs="Times New Roman"/>
          <w:b/>
          <w:sz w:val="24"/>
          <w:szCs w:val="24"/>
        </w:rPr>
      </w:pPr>
      <w:r w:rsidRPr="00C17462">
        <w:rPr>
          <w:rFonts w:ascii="Times New Roman" w:hAnsi="Times New Roman" w:cs="Times New Roman"/>
          <w:b/>
          <w:sz w:val="24"/>
          <w:szCs w:val="24"/>
        </w:rPr>
        <w:t xml:space="preserve">High Import </w:t>
      </w:r>
      <w:r w:rsidR="00C17462" w:rsidRPr="00C17462">
        <w:rPr>
          <w:rFonts w:ascii="Times New Roman" w:hAnsi="Times New Roman" w:cs="Times New Roman"/>
          <w:b/>
          <w:sz w:val="24"/>
          <w:szCs w:val="24"/>
        </w:rPr>
        <w:t>Taxes</w:t>
      </w:r>
    </w:p>
    <w:p w:rsidR="00BF5B40" w:rsidRPr="00BF5B40" w:rsidRDefault="00BF5B40" w:rsidP="00C17462">
      <w:pPr>
        <w:spacing w:line="480" w:lineRule="auto"/>
        <w:ind w:firstLine="720"/>
        <w:rPr>
          <w:rFonts w:ascii="Times New Roman" w:hAnsi="Times New Roman" w:cs="Times New Roman"/>
          <w:sz w:val="24"/>
          <w:szCs w:val="24"/>
        </w:rPr>
      </w:pPr>
      <w:r w:rsidRPr="00BF5B40">
        <w:rPr>
          <w:rFonts w:ascii="Times New Roman" w:hAnsi="Times New Roman" w:cs="Times New Roman"/>
          <w:sz w:val="24"/>
          <w:szCs w:val="24"/>
        </w:rPr>
        <w:t xml:space="preserve">High and many Import taxes are meant to discourage imports and encourage local consumption of goods and services (Sharma &amp; Singh, n.d.). The Indian government imposes these import taxes to promote the local industries by using inputs from the country. High import taxes promote a county’s economic growth by offering job opportunities to the Indians and </w:t>
      </w:r>
      <w:r w:rsidRPr="00BF5B40">
        <w:rPr>
          <w:rFonts w:ascii="Times New Roman" w:hAnsi="Times New Roman" w:cs="Times New Roman"/>
          <w:sz w:val="24"/>
          <w:szCs w:val="24"/>
        </w:rPr>
        <w:lastRenderedPageBreak/>
        <w:t xml:space="preserve">developing a ready supply for country’s production in the country. The plan is also aimed at stabilizing the country’s currency since international currencies have less demand due to reduced imports. </w:t>
      </w:r>
    </w:p>
    <w:p w:rsidR="00BF5B40" w:rsidRPr="00BF5B40" w:rsidRDefault="00BF5B40" w:rsidP="00C17462">
      <w:pPr>
        <w:spacing w:line="480" w:lineRule="auto"/>
        <w:ind w:firstLine="720"/>
        <w:rPr>
          <w:rFonts w:ascii="Times New Roman" w:hAnsi="Times New Roman" w:cs="Times New Roman"/>
          <w:sz w:val="24"/>
          <w:szCs w:val="24"/>
        </w:rPr>
      </w:pPr>
      <w:r w:rsidRPr="00BF5B40">
        <w:rPr>
          <w:rFonts w:ascii="Times New Roman" w:hAnsi="Times New Roman" w:cs="Times New Roman"/>
          <w:sz w:val="24"/>
          <w:szCs w:val="24"/>
        </w:rPr>
        <w:t xml:space="preserve">Controls on foreign investment Restrictions on foreign investment are also meant to protect the local industries from stiff competition (Sharma &amp; Singh, n.d.). The policy is aimed at promoting the growth of the country’s domestic retail sector. India also controls the foreign investment due to environmental concerns. Some foreign investments can interfere with a country’s environment adversely and thus; a government is obliged to safeguard the environment and natural resources. </w:t>
      </w:r>
    </w:p>
    <w:p w:rsidR="00BF5B40" w:rsidRPr="00C17462" w:rsidRDefault="00BF5B40" w:rsidP="00BF5B40">
      <w:pPr>
        <w:spacing w:line="480" w:lineRule="auto"/>
        <w:rPr>
          <w:rFonts w:ascii="Times New Roman" w:hAnsi="Times New Roman" w:cs="Times New Roman"/>
          <w:b/>
          <w:sz w:val="24"/>
          <w:szCs w:val="24"/>
        </w:rPr>
      </w:pPr>
      <w:r w:rsidRPr="00C17462">
        <w:rPr>
          <w:rFonts w:ascii="Times New Roman" w:hAnsi="Times New Roman" w:cs="Times New Roman"/>
          <w:b/>
          <w:sz w:val="24"/>
          <w:szCs w:val="24"/>
        </w:rPr>
        <w:t xml:space="preserve">Government’s </w:t>
      </w:r>
      <w:r w:rsidR="00C17462">
        <w:rPr>
          <w:rFonts w:ascii="Times New Roman" w:hAnsi="Times New Roman" w:cs="Times New Roman"/>
          <w:b/>
          <w:sz w:val="24"/>
          <w:szCs w:val="24"/>
        </w:rPr>
        <w:t>Bureaucracy a</w:t>
      </w:r>
      <w:r w:rsidR="00C17462" w:rsidRPr="00C17462">
        <w:rPr>
          <w:rFonts w:ascii="Times New Roman" w:hAnsi="Times New Roman" w:cs="Times New Roman"/>
          <w:b/>
          <w:sz w:val="24"/>
          <w:szCs w:val="24"/>
        </w:rPr>
        <w:t xml:space="preserve">nd Red Tapes </w:t>
      </w:r>
    </w:p>
    <w:p w:rsidR="00BF5B40" w:rsidRPr="00BF5B40" w:rsidRDefault="00BF5B40" w:rsidP="00C17462">
      <w:pPr>
        <w:spacing w:line="480" w:lineRule="auto"/>
        <w:ind w:firstLine="720"/>
        <w:rPr>
          <w:rFonts w:ascii="Times New Roman" w:hAnsi="Times New Roman" w:cs="Times New Roman"/>
          <w:sz w:val="24"/>
          <w:szCs w:val="24"/>
        </w:rPr>
      </w:pPr>
      <w:r w:rsidRPr="00BF5B40">
        <w:rPr>
          <w:rFonts w:ascii="Times New Roman" w:hAnsi="Times New Roman" w:cs="Times New Roman"/>
          <w:sz w:val="24"/>
          <w:szCs w:val="24"/>
        </w:rPr>
        <w:t xml:space="preserve">Bureaucracy creates inefficiencies in operations (Dixit, 2012). India government is characterized by bureaucracy and red tapes that creates inefficiencies in the market. Besides, each state in India has its red tapes that </w:t>
      </w:r>
      <w:r w:rsidR="00C17462" w:rsidRPr="00BF5B40">
        <w:rPr>
          <w:rFonts w:ascii="Times New Roman" w:hAnsi="Times New Roman" w:cs="Times New Roman"/>
          <w:sz w:val="24"/>
          <w:szCs w:val="24"/>
        </w:rPr>
        <w:t>favor</w:t>
      </w:r>
      <w:r w:rsidRPr="00BF5B40">
        <w:rPr>
          <w:rFonts w:ascii="Times New Roman" w:hAnsi="Times New Roman" w:cs="Times New Roman"/>
          <w:sz w:val="24"/>
          <w:szCs w:val="24"/>
        </w:rPr>
        <w:t xml:space="preserve"> those who power and control concerning various business operations (</w:t>
      </w:r>
      <w:proofErr w:type="spellStart"/>
      <w:r w:rsidRPr="00BF5B40">
        <w:rPr>
          <w:rFonts w:ascii="Times New Roman" w:hAnsi="Times New Roman" w:cs="Times New Roman"/>
          <w:sz w:val="24"/>
          <w:szCs w:val="24"/>
        </w:rPr>
        <w:t>Nyström</w:t>
      </w:r>
      <w:proofErr w:type="spellEnd"/>
      <w:r w:rsidRPr="00BF5B40">
        <w:rPr>
          <w:rFonts w:ascii="Times New Roman" w:hAnsi="Times New Roman" w:cs="Times New Roman"/>
          <w:sz w:val="24"/>
          <w:szCs w:val="24"/>
        </w:rPr>
        <w:t xml:space="preserve">, 2010). Inefficiencies are costly to businesses and thus, the country’s government intervention impacts adversely to businesses. For instance, importation of various commodities such as cement can only be approved by the government a process that is not only costly to companies but also takes a lot of time creating inefficiencies in business operations. Other bureaucratic processes include complex testing procedures and high licensing fees that are costly to businesses. </w:t>
      </w:r>
    </w:p>
    <w:p w:rsidR="00BF5B40" w:rsidRPr="00C17462" w:rsidRDefault="00BF5B40" w:rsidP="00C17462">
      <w:pPr>
        <w:spacing w:line="480" w:lineRule="auto"/>
        <w:jc w:val="center"/>
        <w:rPr>
          <w:rFonts w:ascii="Times New Roman" w:hAnsi="Times New Roman" w:cs="Times New Roman"/>
          <w:b/>
          <w:sz w:val="24"/>
          <w:szCs w:val="24"/>
        </w:rPr>
      </w:pPr>
      <w:r w:rsidRPr="00C17462">
        <w:rPr>
          <w:rFonts w:ascii="Times New Roman" w:hAnsi="Times New Roman" w:cs="Times New Roman"/>
          <w:b/>
          <w:sz w:val="24"/>
          <w:szCs w:val="24"/>
        </w:rPr>
        <w:t xml:space="preserve">Effect </w:t>
      </w:r>
      <w:r w:rsidR="00C17462" w:rsidRPr="00C17462">
        <w:rPr>
          <w:rFonts w:ascii="Times New Roman" w:hAnsi="Times New Roman" w:cs="Times New Roman"/>
          <w:b/>
          <w:sz w:val="24"/>
          <w:szCs w:val="24"/>
        </w:rPr>
        <w:t>on Business Activities by Widespread Government Regulations</w:t>
      </w:r>
    </w:p>
    <w:p w:rsidR="00BF5B40" w:rsidRPr="00BF5B40" w:rsidRDefault="00BF5B40" w:rsidP="00C17462">
      <w:pPr>
        <w:spacing w:line="480" w:lineRule="auto"/>
        <w:ind w:firstLine="720"/>
        <w:rPr>
          <w:rFonts w:ascii="Times New Roman" w:hAnsi="Times New Roman" w:cs="Times New Roman"/>
          <w:sz w:val="24"/>
          <w:szCs w:val="24"/>
        </w:rPr>
      </w:pPr>
      <w:r w:rsidRPr="00BF5B40">
        <w:rPr>
          <w:rFonts w:ascii="Times New Roman" w:hAnsi="Times New Roman" w:cs="Times New Roman"/>
          <w:sz w:val="24"/>
          <w:szCs w:val="24"/>
        </w:rPr>
        <w:t xml:space="preserve">Government interventions are meant to protect the local industries. On contrary India’s general government intervention has a negative impact on the business activities including lag </w:t>
      </w:r>
      <w:r w:rsidRPr="00BF5B40">
        <w:rPr>
          <w:rFonts w:ascii="Times New Roman" w:hAnsi="Times New Roman" w:cs="Times New Roman"/>
          <w:sz w:val="24"/>
          <w:szCs w:val="24"/>
        </w:rPr>
        <w:lastRenderedPageBreak/>
        <w:t xml:space="preserve">time, extra costs, and lack of healthy competition that would be experienced by creating an open market. Bureaucracy is costly to business activities concerning time and costs (Dixit, 2012). Therefore, the local businesses do not operate optimally to their potential, and the policies deprive them optimal profitability. </w:t>
      </w:r>
    </w:p>
    <w:p w:rsidR="00BF5B40" w:rsidRPr="00C17462" w:rsidRDefault="00BF5B40" w:rsidP="00C17462">
      <w:pPr>
        <w:spacing w:line="480" w:lineRule="auto"/>
        <w:jc w:val="center"/>
        <w:rPr>
          <w:rFonts w:ascii="Times New Roman" w:hAnsi="Times New Roman" w:cs="Times New Roman"/>
          <w:b/>
          <w:sz w:val="24"/>
          <w:szCs w:val="24"/>
        </w:rPr>
      </w:pPr>
      <w:r w:rsidRPr="00C17462">
        <w:rPr>
          <w:rFonts w:ascii="Times New Roman" w:hAnsi="Times New Roman" w:cs="Times New Roman"/>
          <w:b/>
          <w:sz w:val="24"/>
          <w:szCs w:val="24"/>
        </w:rPr>
        <w:t xml:space="preserve">Reasons </w:t>
      </w:r>
      <w:r w:rsidR="00C17462" w:rsidRPr="00C17462">
        <w:rPr>
          <w:rFonts w:ascii="Times New Roman" w:hAnsi="Times New Roman" w:cs="Times New Roman"/>
          <w:b/>
          <w:sz w:val="24"/>
          <w:szCs w:val="24"/>
        </w:rPr>
        <w:t xml:space="preserve">for Barring Large Retailers like </w:t>
      </w:r>
      <w:r w:rsidRPr="00C17462">
        <w:rPr>
          <w:rFonts w:ascii="Times New Roman" w:hAnsi="Times New Roman" w:cs="Times New Roman"/>
          <w:b/>
          <w:sz w:val="24"/>
          <w:szCs w:val="24"/>
        </w:rPr>
        <w:t xml:space="preserve">Walmart </w:t>
      </w:r>
      <w:r w:rsidR="00C17462" w:rsidRPr="00C17462">
        <w:rPr>
          <w:rFonts w:ascii="Times New Roman" w:hAnsi="Times New Roman" w:cs="Times New Roman"/>
          <w:b/>
          <w:sz w:val="24"/>
          <w:szCs w:val="24"/>
        </w:rPr>
        <w:t xml:space="preserve">in </w:t>
      </w:r>
      <w:r w:rsidRPr="00C17462">
        <w:rPr>
          <w:rFonts w:ascii="Times New Roman" w:hAnsi="Times New Roman" w:cs="Times New Roman"/>
          <w:b/>
          <w:sz w:val="24"/>
          <w:szCs w:val="24"/>
        </w:rPr>
        <w:t>India</w:t>
      </w:r>
    </w:p>
    <w:p w:rsidR="00BF5B40" w:rsidRPr="00BF5B40" w:rsidRDefault="00BF5B40" w:rsidP="00C17462">
      <w:pPr>
        <w:spacing w:line="480" w:lineRule="auto"/>
        <w:ind w:firstLine="720"/>
        <w:rPr>
          <w:rFonts w:ascii="Times New Roman" w:hAnsi="Times New Roman" w:cs="Times New Roman"/>
          <w:sz w:val="24"/>
          <w:szCs w:val="24"/>
        </w:rPr>
      </w:pPr>
      <w:r w:rsidRPr="00BF5B40">
        <w:rPr>
          <w:rFonts w:ascii="Times New Roman" w:hAnsi="Times New Roman" w:cs="Times New Roman"/>
          <w:sz w:val="24"/>
          <w:szCs w:val="24"/>
        </w:rPr>
        <w:t>Large-scale retailer Walmart has an overwhelming effect on small-scale traders and consumers in India. The direct Walmart foreign investments in the Indian economy would have posed stiff competition to small business enterprises. Walmart business strategy in many developing countries entails upscale retailing. Thus, the Indian government protected the local retailers from stiff competition (</w:t>
      </w:r>
      <w:proofErr w:type="spellStart"/>
      <w:r w:rsidRPr="00BF5B40">
        <w:rPr>
          <w:rFonts w:ascii="Times New Roman" w:hAnsi="Times New Roman" w:cs="Times New Roman"/>
          <w:sz w:val="24"/>
          <w:szCs w:val="24"/>
        </w:rPr>
        <w:t>Stankevičiūtė</w:t>
      </w:r>
      <w:proofErr w:type="spellEnd"/>
      <w:r w:rsidRPr="00BF5B40">
        <w:rPr>
          <w:rFonts w:ascii="Times New Roman" w:hAnsi="Times New Roman" w:cs="Times New Roman"/>
          <w:sz w:val="24"/>
          <w:szCs w:val="24"/>
        </w:rPr>
        <w:t xml:space="preserve">, </w:t>
      </w:r>
      <w:proofErr w:type="spellStart"/>
      <w:r w:rsidRPr="00BF5B40">
        <w:rPr>
          <w:rFonts w:ascii="Times New Roman" w:hAnsi="Times New Roman" w:cs="Times New Roman"/>
          <w:sz w:val="24"/>
          <w:szCs w:val="24"/>
        </w:rPr>
        <w:t>Grunda</w:t>
      </w:r>
      <w:proofErr w:type="spellEnd"/>
      <w:r w:rsidRPr="00BF5B40">
        <w:rPr>
          <w:rFonts w:ascii="Times New Roman" w:hAnsi="Times New Roman" w:cs="Times New Roman"/>
          <w:sz w:val="24"/>
          <w:szCs w:val="24"/>
        </w:rPr>
        <w:t xml:space="preserve"> &amp; </w:t>
      </w:r>
      <w:proofErr w:type="spellStart"/>
      <w:r w:rsidRPr="00BF5B40">
        <w:rPr>
          <w:rFonts w:ascii="Times New Roman" w:hAnsi="Times New Roman" w:cs="Times New Roman"/>
          <w:sz w:val="24"/>
          <w:szCs w:val="24"/>
        </w:rPr>
        <w:t>Bartkus</w:t>
      </w:r>
      <w:proofErr w:type="spellEnd"/>
      <w:r w:rsidRPr="00BF5B40">
        <w:rPr>
          <w:rFonts w:ascii="Times New Roman" w:hAnsi="Times New Roman" w:cs="Times New Roman"/>
          <w:sz w:val="24"/>
          <w:szCs w:val="24"/>
        </w:rPr>
        <w:t xml:space="preserve">, 2012). </w:t>
      </w:r>
    </w:p>
    <w:p w:rsidR="00BF5B40" w:rsidRPr="00BF5B40" w:rsidRDefault="00BF5B40" w:rsidP="00C17462">
      <w:pPr>
        <w:spacing w:line="480" w:lineRule="auto"/>
        <w:ind w:firstLine="720"/>
        <w:rPr>
          <w:rFonts w:ascii="Times New Roman" w:hAnsi="Times New Roman" w:cs="Times New Roman"/>
          <w:sz w:val="24"/>
          <w:szCs w:val="24"/>
        </w:rPr>
      </w:pPr>
      <w:r w:rsidRPr="00BF5B40">
        <w:rPr>
          <w:rFonts w:ascii="Times New Roman" w:hAnsi="Times New Roman" w:cs="Times New Roman"/>
          <w:sz w:val="24"/>
          <w:szCs w:val="24"/>
        </w:rPr>
        <w:t>Stiff competition would have been on pricing and resource sourcing. Walmart competes on pricing strategy where it offers low prices of goods and services in a market (</w:t>
      </w:r>
      <w:proofErr w:type="spellStart"/>
      <w:r w:rsidRPr="00BF5B40">
        <w:rPr>
          <w:rFonts w:ascii="Times New Roman" w:hAnsi="Times New Roman" w:cs="Times New Roman"/>
          <w:sz w:val="24"/>
          <w:szCs w:val="24"/>
        </w:rPr>
        <w:t>Stankevičiūtė</w:t>
      </w:r>
      <w:proofErr w:type="spellEnd"/>
      <w:r w:rsidRPr="00BF5B40">
        <w:rPr>
          <w:rFonts w:ascii="Times New Roman" w:hAnsi="Times New Roman" w:cs="Times New Roman"/>
          <w:sz w:val="24"/>
          <w:szCs w:val="24"/>
        </w:rPr>
        <w:t xml:space="preserve">, </w:t>
      </w:r>
      <w:proofErr w:type="spellStart"/>
      <w:r w:rsidRPr="00BF5B40">
        <w:rPr>
          <w:rFonts w:ascii="Times New Roman" w:hAnsi="Times New Roman" w:cs="Times New Roman"/>
          <w:sz w:val="24"/>
          <w:szCs w:val="24"/>
        </w:rPr>
        <w:t>Grunda</w:t>
      </w:r>
      <w:proofErr w:type="spellEnd"/>
      <w:r w:rsidRPr="00BF5B40">
        <w:rPr>
          <w:rFonts w:ascii="Times New Roman" w:hAnsi="Times New Roman" w:cs="Times New Roman"/>
          <w:sz w:val="24"/>
          <w:szCs w:val="24"/>
        </w:rPr>
        <w:t xml:space="preserve"> &amp; </w:t>
      </w:r>
      <w:proofErr w:type="spellStart"/>
      <w:r w:rsidRPr="00BF5B40">
        <w:rPr>
          <w:rFonts w:ascii="Times New Roman" w:hAnsi="Times New Roman" w:cs="Times New Roman"/>
          <w:sz w:val="24"/>
          <w:szCs w:val="24"/>
        </w:rPr>
        <w:t>Bartkus</w:t>
      </w:r>
      <w:proofErr w:type="spellEnd"/>
      <w:r w:rsidRPr="00BF5B40">
        <w:rPr>
          <w:rFonts w:ascii="Times New Roman" w:hAnsi="Times New Roman" w:cs="Times New Roman"/>
          <w:sz w:val="24"/>
          <w:szCs w:val="24"/>
        </w:rPr>
        <w:t>, 2012). Therefore, consumers would have shifted demand to the low priced goods offered by the company. Consequently many Indian retail shops would have experienced lower sales.</w:t>
      </w:r>
    </w:p>
    <w:p w:rsidR="00BF5B40" w:rsidRPr="00BF5B40" w:rsidRDefault="00BF5B40" w:rsidP="00C17462">
      <w:pPr>
        <w:spacing w:line="480" w:lineRule="auto"/>
        <w:ind w:firstLine="720"/>
        <w:rPr>
          <w:rFonts w:ascii="Times New Roman" w:hAnsi="Times New Roman" w:cs="Times New Roman"/>
          <w:sz w:val="24"/>
          <w:szCs w:val="24"/>
        </w:rPr>
      </w:pPr>
      <w:r w:rsidRPr="00BF5B40">
        <w:rPr>
          <w:rFonts w:ascii="Times New Roman" w:hAnsi="Times New Roman" w:cs="Times New Roman"/>
          <w:sz w:val="24"/>
          <w:szCs w:val="24"/>
        </w:rPr>
        <w:t xml:space="preserve">Walmart also sources most products from China market. The Indian business institutions regulations advocate that retailers should source thirty percent of their products from the Indian suppliers ("OECD Economic Surveys: India", 2007). This made it hard for Walmart to invest in the Indian economy since the company sources its products from cheaper markets. </w:t>
      </w:r>
    </w:p>
    <w:p w:rsidR="00C17462" w:rsidRDefault="00C17462" w:rsidP="00C17462">
      <w:pPr>
        <w:spacing w:line="480" w:lineRule="auto"/>
        <w:jc w:val="center"/>
        <w:rPr>
          <w:rFonts w:ascii="Times New Roman" w:hAnsi="Times New Roman" w:cs="Times New Roman"/>
          <w:b/>
          <w:sz w:val="24"/>
          <w:szCs w:val="24"/>
        </w:rPr>
      </w:pPr>
    </w:p>
    <w:p w:rsidR="00C17462" w:rsidRDefault="00C17462" w:rsidP="00C17462">
      <w:pPr>
        <w:spacing w:line="480" w:lineRule="auto"/>
        <w:jc w:val="center"/>
        <w:rPr>
          <w:rFonts w:ascii="Times New Roman" w:hAnsi="Times New Roman" w:cs="Times New Roman"/>
          <w:b/>
          <w:sz w:val="24"/>
          <w:szCs w:val="24"/>
        </w:rPr>
      </w:pPr>
    </w:p>
    <w:p w:rsidR="00BF5B40" w:rsidRPr="00C17462" w:rsidRDefault="00BF5B40" w:rsidP="00C17462">
      <w:pPr>
        <w:spacing w:line="480" w:lineRule="auto"/>
        <w:jc w:val="center"/>
        <w:rPr>
          <w:rFonts w:ascii="Times New Roman" w:hAnsi="Times New Roman" w:cs="Times New Roman"/>
          <w:b/>
          <w:sz w:val="24"/>
          <w:szCs w:val="24"/>
        </w:rPr>
      </w:pPr>
      <w:r w:rsidRPr="00C17462">
        <w:rPr>
          <w:rFonts w:ascii="Times New Roman" w:hAnsi="Times New Roman" w:cs="Times New Roman"/>
          <w:b/>
          <w:sz w:val="24"/>
          <w:szCs w:val="24"/>
        </w:rPr>
        <w:lastRenderedPageBreak/>
        <w:t xml:space="preserve">Liberalization </w:t>
      </w:r>
      <w:r w:rsidR="00C17462" w:rsidRPr="00C17462">
        <w:rPr>
          <w:rFonts w:ascii="Times New Roman" w:hAnsi="Times New Roman" w:cs="Times New Roman"/>
          <w:b/>
          <w:sz w:val="24"/>
          <w:szCs w:val="24"/>
        </w:rPr>
        <w:t xml:space="preserve">Attempts by the </w:t>
      </w:r>
      <w:r w:rsidRPr="00C17462">
        <w:rPr>
          <w:rFonts w:ascii="Times New Roman" w:hAnsi="Times New Roman" w:cs="Times New Roman"/>
          <w:b/>
          <w:sz w:val="24"/>
          <w:szCs w:val="24"/>
        </w:rPr>
        <w:t xml:space="preserve">Indian </w:t>
      </w:r>
      <w:r w:rsidR="00C17462" w:rsidRPr="00C17462">
        <w:rPr>
          <w:rFonts w:ascii="Times New Roman" w:hAnsi="Times New Roman" w:cs="Times New Roman"/>
          <w:b/>
          <w:sz w:val="24"/>
          <w:szCs w:val="24"/>
        </w:rPr>
        <w:t>Government</w:t>
      </w:r>
    </w:p>
    <w:p w:rsidR="00BF5B40" w:rsidRPr="00BF5B40" w:rsidRDefault="00BF5B40" w:rsidP="00C17462">
      <w:pPr>
        <w:spacing w:line="480" w:lineRule="auto"/>
        <w:ind w:firstLine="720"/>
        <w:rPr>
          <w:rFonts w:ascii="Times New Roman" w:hAnsi="Times New Roman" w:cs="Times New Roman"/>
          <w:sz w:val="24"/>
          <w:szCs w:val="24"/>
        </w:rPr>
      </w:pPr>
      <w:r w:rsidRPr="00BF5B40">
        <w:rPr>
          <w:rFonts w:ascii="Times New Roman" w:hAnsi="Times New Roman" w:cs="Times New Roman"/>
          <w:sz w:val="24"/>
          <w:szCs w:val="24"/>
        </w:rPr>
        <w:t>The current competition in the global market has led to the birth of economic liberalization in India. Liberalization involves the breaking of government trade regulations. Liberalization of the Indian economy involves, amending India trade economic policies. This entails expanding its market internationally and escalating the vital role played by foreign investors and privatization. Amendment of these economic policies includes imports licenses and tariffs reduction, the creation of special economic zones, privatization of state enterprises and increased foreign investment.</w:t>
      </w:r>
    </w:p>
    <w:p w:rsidR="00BF5B40" w:rsidRPr="0050413C" w:rsidRDefault="00BF5B40" w:rsidP="00BF5B40">
      <w:pPr>
        <w:spacing w:line="480" w:lineRule="auto"/>
        <w:rPr>
          <w:rFonts w:ascii="Times New Roman" w:hAnsi="Times New Roman" w:cs="Times New Roman"/>
          <w:b/>
          <w:sz w:val="24"/>
          <w:szCs w:val="24"/>
        </w:rPr>
      </w:pPr>
      <w:r w:rsidRPr="0050413C">
        <w:rPr>
          <w:rFonts w:ascii="Times New Roman" w:hAnsi="Times New Roman" w:cs="Times New Roman"/>
          <w:b/>
          <w:sz w:val="24"/>
          <w:szCs w:val="24"/>
        </w:rPr>
        <w:t>Increased Foreign Investment</w:t>
      </w:r>
    </w:p>
    <w:p w:rsidR="00BF5B40" w:rsidRPr="00BF5B40" w:rsidRDefault="00BF5B40" w:rsidP="0050413C">
      <w:pPr>
        <w:spacing w:line="480" w:lineRule="auto"/>
        <w:ind w:firstLine="720"/>
        <w:rPr>
          <w:rFonts w:ascii="Times New Roman" w:hAnsi="Times New Roman" w:cs="Times New Roman"/>
          <w:sz w:val="24"/>
          <w:szCs w:val="24"/>
        </w:rPr>
      </w:pPr>
      <w:r w:rsidRPr="00BF5B40">
        <w:rPr>
          <w:rFonts w:ascii="Times New Roman" w:hAnsi="Times New Roman" w:cs="Times New Roman"/>
          <w:sz w:val="24"/>
          <w:szCs w:val="24"/>
        </w:rPr>
        <w:t xml:space="preserve">The Indian government has created open ways for foreign investments and privatization of state in their as a measure to open up its market. This will result in increased investment to the local business community and foreign investors. The trading strategy is beneficial to local Indian community for increased prospects of employment opportunities, thus improved life living standards and eradicating poverty. </w:t>
      </w:r>
    </w:p>
    <w:p w:rsidR="00BF5B40" w:rsidRPr="0050413C" w:rsidRDefault="00BF5B40" w:rsidP="00BF5B40">
      <w:pPr>
        <w:spacing w:line="480" w:lineRule="auto"/>
        <w:rPr>
          <w:rFonts w:ascii="Times New Roman" w:hAnsi="Times New Roman" w:cs="Times New Roman"/>
          <w:b/>
          <w:sz w:val="24"/>
          <w:szCs w:val="24"/>
        </w:rPr>
      </w:pPr>
      <w:r w:rsidRPr="00BF5B40">
        <w:rPr>
          <w:rFonts w:ascii="Times New Roman" w:hAnsi="Times New Roman" w:cs="Times New Roman"/>
          <w:sz w:val="24"/>
          <w:szCs w:val="24"/>
        </w:rPr>
        <w:t xml:space="preserve"> </w:t>
      </w:r>
      <w:r w:rsidRPr="0050413C">
        <w:rPr>
          <w:rFonts w:ascii="Times New Roman" w:hAnsi="Times New Roman" w:cs="Times New Roman"/>
          <w:b/>
          <w:sz w:val="24"/>
          <w:szCs w:val="24"/>
        </w:rPr>
        <w:t xml:space="preserve">Privatization </w:t>
      </w:r>
      <w:r w:rsidR="0050413C" w:rsidRPr="0050413C">
        <w:rPr>
          <w:rFonts w:ascii="Times New Roman" w:hAnsi="Times New Roman" w:cs="Times New Roman"/>
          <w:b/>
          <w:sz w:val="24"/>
          <w:szCs w:val="24"/>
        </w:rPr>
        <w:t xml:space="preserve">of </w:t>
      </w:r>
      <w:r w:rsidRPr="0050413C">
        <w:rPr>
          <w:rFonts w:ascii="Times New Roman" w:hAnsi="Times New Roman" w:cs="Times New Roman"/>
          <w:b/>
          <w:sz w:val="24"/>
          <w:szCs w:val="24"/>
        </w:rPr>
        <w:t>State Enterprises</w:t>
      </w:r>
    </w:p>
    <w:p w:rsidR="00BF5B40" w:rsidRPr="00BF5B40" w:rsidRDefault="00BF5B40" w:rsidP="0050413C">
      <w:pPr>
        <w:spacing w:line="480" w:lineRule="auto"/>
        <w:ind w:firstLine="720"/>
        <w:rPr>
          <w:rFonts w:ascii="Times New Roman" w:hAnsi="Times New Roman" w:cs="Times New Roman"/>
          <w:sz w:val="24"/>
          <w:szCs w:val="24"/>
        </w:rPr>
      </w:pPr>
      <w:r w:rsidRPr="00BF5B40">
        <w:rPr>
          <w:rFonts w:ascii="Times New Roman" w:hAnsi="Times New Roman" w:cs="Times New Roman"/>
          <w:sz w:val="24"/>
          <w:szCs w:val="24"/>
        </w:rPr>
        <w:t xml:space="preserve"> Indian government trade associations have initiated privatization of underperforming state-owned business organization. Public owned institutions such as car industries ownership transfer to the private sector reduced debts incurred and also lead to increased initiatives to the public works and business organizations ("OECD Economic Surveys: India", 2007). Consequently, the country significantly improves the Indian economic status, due to increase growth in the private sector.</w:t>
      </w:r>
    </w:p>
    <w:p w:rsidR="00BF5B40" w:rsidRPr="0050413C" w:rsidRDefault="0050413C" w:rsidP="00BF5B40">
      <w:pPr>
        <w:spacing w:line="480" w:lineRule="auto"/>
        <w:rPr>
          <w:rFonts w:ascii="Times New Roman" w:hAnsi="Times New Roman" w:cs="Times New Roman"/>
          <w:b/>
          <w:sz w:val="24"/>
          <w:szCs w:val="24"/>
        </w:rPr>
      </w:pPr>
      <w:r w:rsidRPr="0050413C">
        <w:rPr>
          <w:rFonts w:ascii="Times New Roman" w:hAnsi="Times New Roman" w:cs="Times New Roman"/>
          <w:b/>
          <w:sz w:val="24"/>
          <w:szCs w:val="24"/>
        </w:rPr>
        <w:lastRenderedPageBreak/>
        <w:t xml:space="preserve"> </w:t>
      </w:r>
      <w:r w:rsidR="00BF5B40" w:rsidRPr="0050413C">
        <w:rPr>
          <w:rFonts w:ascii="Times New Roman" w:hAnsi="Times New Roman" w:cs="Times New Roman"/>
          <w:b/>
          <w:sz w:val="24"/>
          <w:szCs w:val="24"/>
        </w:rPr>
        <w:t xml:space="preserve">Reduced </w:t>
      </w:r>
      <w:r w:rsidRPr="0050413C">
        <w:rPr>
          <w:rFonts w:ascii="Times New Roman" w:hAnsi="Times New Roman" w:cs="Times New Roman"/>
          <w:b/>
          <w:sz w:val="24"/>
          <w:szCs w:val="24"/>
        </w:rPr>
        <w:t>Import Licenses and Tariffs</w:t>
      </w:r>
    </w:p>
    <w:p w:rsidR="00BF5B40" w:rsidRPr="00BF5B40" w:rsidRDefault="00BF5B40" w:rsidP="0050413C">
      <w:pPr>
        <w:spacing w:line="480" w:lineRule="auto"/>
        <w:ind w:firstLine="720"/>
        <w:rPr>
          <w:rFonts w:ascii="Times New Roman" w:hAnsi="Times New Roman" w:cs="Times New Roman"/>
          <w:sz w:val="24"/>
          <w:szCs w:val="24"/>
        </w:rPr>
      </w:pPr>
      <w:r w:rsidRPr="00BF5B40">
        <w:rPr>
          <w:rFonts w:ascii="Times New Roman" w:hAnsi="Times New Roman" w:cs="Times New Roman"/>
          <w:sz w:val="24"/>
          <w:szCs w:val="24"/>
        </w:rPr>
        <w:t xml:space="preserve">The reduction of tariff promotes free trade and global market niches. Free trade creates a trade environment that allows free movement of goods across international boundaries without the trade barriers. Indian government implementing reduced tariffs reduces the trading cost associated with the countries that they trade with ("OECD Economic Surveys: India", 2007). Therefore, both local and international businesses can operate profitably due to reduced costs for the goods and thus, creating competitive global trade. Eradication of trade tariffs also promotes international trade and </w:t>
      </w:r>
      <w:r w:rsidR="0050413C" w:rsidRPr="00BF5B40">
        <w:rPr>
          <w:rFonts w:ascii="Times New Roman" w:hAnsi="Times New Roman" w:cs="Times New Roman"/>
          <w:sz w:val="24"/>
          <w:szCs w:val="24"/>
        </w:rPr>
        <w:t>favors</w:t>
      </w:r>
      <w:r w:rsidRPr="00BF5B40">
        <w:rPr>
          <w:rFonts w:ascii="Times New Roman" w:hAnsi="Times New Roman" w:cs="Times New Roman"/>
          <w:sz w:val="24"/>
          <w:szCs w:val="24"/>
        </w:rPr>
        <w:t xml:space="preserve"> both local and foreign investors.</w:t>
      </w:r>
    </w:p>
    <w:p w:rsidR="00BF5B40" w:rsidRPr="00BF5B40" w:rsidRDefault="00BF5B40" w:rsidP="0050413C">
      <w:pPr>
        <w:spacing w:line="480" w:lineRule="auto"/>
        <w:ind w:firstLine="720"/>
        <w:rPr>
          <w:rFonts w:ascii="Times New Roman" w:hAnsi="Times New Roman" w:cs="Times New Roman"/>
          <w:sz w:val="24"/>
          <w:szCs w:val="24"/>
        </w:rPr>
      </w:pPr>
      <w:r w:rsidRPr="00BF5B40">
        <w:rPr>
          <w:rFonts w:ascii="Times New Roman" w:hAnsi="Times New Roman" w:cs="Times New Roman"/>
          <w:sz w:val="24"/>
          <w:szCs w:val="24"/>
        </w:rPr>
        <w:t xml:space="preserve">Import licensing entails permission given to business organizations by the government to carry out trade operations and importation of goods to a specific location. Indian trade bloc introduction of reduced import licensing increases and promotes international trade operations ("OECD Economic Surveys: India", 2007). Eradicating or reducing import licenses leads to increased importation of goods and consequently results in improved international trade operations. Lowering import licensing cost also reduces the price for products and services offered to the consumers. </w:t>
      </w:r>
    </w:p>
    <w:p w:rsidR="00BF5B40" w:rsidRPr="0050413C" w:rsidRDefault="00BF5B40" w:rsidP="0050413C">
      <w:pPr>
        <w:spacing w:line="480" w:lineRule="auto"/>
        <w:jc w:val="center"/>
        <w:rPr>
          <w:rFonts w:ascii="Times New Roman" w:hAnsi="Times New Roman" w:cs="Times New Roman"/>
          <w:b/>
          <w:sz w:val="24"/>
          <w:szCs w:val="24"/>
        </w:rPr>
      </w:pPr>
      <w:r w:rsidRPr="0050413C">
        <w:rPr>
          <w:rFonts w:ascii="Times New Roman" w:hAnsi="Times New Roman" w:cs="Times New Roman"/>
          <w:b/>
          <w:sz w:val="24"/>
          <w:szCs w:val="24"/>
        </w:rPr>
        <w:t>Conclusion</w:t>
      </w:r>
    </w:p>
    <w:p w:rsidR="00CF50DF" w:rsidRPr="00BF5B40" w:rsidRDefault="00BF5B40" w:rsidP="0050413C">
      <w:pPr>
        <w:spacing w:line="480" w:lineRule="auto"/>
        <w:ind w:firstLine="720"/>
        <w:rPr>
          <w:rFonts w:ascii="Times New Roman" w:hAnsi="Times New Roman" w:cs="Times New Roman"/>
          <w:sz w:val="24"/>
          <w:szCs w:val="24"/>
        </w:rPr>
      </w:pPr>
      <w:r w:rsidRPr="00BF5B40">
        <w:rPr>
          <w:rFonts w:ascii="Times New Roman" w:hAnsi="Times New Roman" w:cs="Times New Roman"/>
          <w:sz w:val="24"/>
          <w:szCs w:val="24"/>
        </w:rPr>
        <w:t>The current global competition in the business environment has necessitated countries to open their market for mutual benefit in imports and exports as well as foreign investment. The Indian government has embraced the need for an open market by reducing widespread trade barriers. The overall benefits of a free market range from the affordability of goods and services to the general growth of the economy.</w:t>
      </w:r>
    </w:p>
    <w:p w:rsidR="0050413C" w:rsidRDefault="0050413C" w:rsidP="00BF5B40">
      <w:pPr>
        <w:spacing w:line="480" w:lineRule="auto"/>
        <w:rPr>
          <w:rFonts w:ascii="Times New Roman" w:hAnsi="Times New Roman" w:cs="Times New Roman"/>
          <w:b/>
          <w:sz w:val="24"/>
          <w:szCs w:val="24"/>
        </w:rPr>
      </w:pPr>
    </w:p>
    <w:p w:rsidR="00CF50DF" w:rsidRPr="00BF5B40" w:rsidRDefault="00CF50DF" w:rsidP="0050413C">
      <w:pPr>
        <w:spacing w:line="480" w:lineRule="auto"/>
        <w:jc w:val="center"/>
        <w:rPr>
          <w:rFonts w:ascii="Times New Roman" w:hAnsi="Times New Roman" w:cs="Times New Roman"/>
          <w:b/>
          <w:sz w:val="24"/>
          <w:szCs w:val="24"/>
        </w:rPr>
      </w:pPr>
      <w:r w:rsidRPr="00BF5B40">
        <w:rPr>
          <w:rFonts w:ascii="Times New Roman" w:hAnsi="Times New Roman" w:cs="Times New Roman"/>
          <w:b/>
          <w:sz w:val="24"/>
          <w:szCs w:val="24"/>
        </w:rPr>
        <w:lastRenderedPageBreak/>
        <w:t>References</w:t>
      </w:r>
    </w:p>
    <w:p w:rsidR="00CF50DF" w:rsidRPr="0050413C" w:rsidRDefault="00CF50DF" w:rsidP="0050413C">
      <w:pPr>
        <w:spacing w:line="480" w:lineRule="auto"/>
        <w:rPr>
          <w:rFonts w:ascii="Times New Roman" w:hAnsi="Times New Roman" w:cs="Times New Roman"/>
          <w:sz w:val="24"/>
          <w:szCs w:val="24"/>
        </w:rPr>
      </w:pPr>
      <w:r w:rsidRPr="0050413C">
        <w:rPr>
          <w:rFonts w:ascii="Times New Roman" w:hAnsi="Times New Roman" w:cs="Times New Roman"/>
          <w:sz w:val="24"/>
          <w:szCs w:val="24"/>
        </w:rPr>
        <w:t>Dixit, A. (2012). </w:t>
      </w:r>
      <w:proofErr w:type="gramStart"/>
      <w:r w:rsidRPr="0050413C">
        <w:rPr>
          <w:rFonts w:ascii="Times New Roman" w:hAnsi="Times New Roman" w:cs="Times New Roman"/>
          <w:i/>
          <w:sz w:val="24"/>
          <w:szCs w:val="24"/>
        </w:rPr>
        <w:t>Bureaucracy, Its Reform, and Development.</w:t>
      </w:r>
      <w:proofErr w:type="gramEnd"/>
      <w:r w:rsidRPr="0050413C">
        <w:rPr>
          <w:rFonts w:ascii="Times New Roman" w:hAnsi="Times New Roman" w:cs="Times New Roman"/>
          <w:i/>
          <w:sz w:val="24"/>
          <w:szCs w:val="24"/>
        </w:rPr>
        <w:t> Princeton.edu</w:t>
      </w:r>
      <w:r w:rsidR="0050413C">
        <w:rPr>
          <w:rFonts w:ascii="Times New Roman" w:hAnsi="Times New Roman" w:cs="Times New Roman"/>
          <w:sz w:val="24"/>
          <w:szCs w:val="24"/>
        </w:rPr>
        <w:t>. Retrieved 7 March</w:t>
      </w:r>
      <w:r w:rsidR="0050413C">
        <w:rPr>
          <w:rFonts w:ascii="Times New Roman" w:hAnsi="Times New Roman" w:cs="Times New Roman"/>
          <w:sz w:val="24"/>
          <w:szCs w:val="24"/>
        </w:rPr>
        <w:tab/>
      </w:r>
      <w:r w:rsidRPr="0050413C">
        <w:rPr>
          <w:rFonts w:ascii="Times New Roman" w:hAnsi="Times New Roman" w:cs="Times New Roman"/>
          <w:sz w:val="24"/>
          <w:szCs w:val="24"/>
        </w:rPr>
        <w:t xml:space="preserve">2018, from </w:t>
      </w:r>
      <w:hyperlink r:id="rId6" w:history="1">
        <w:r w:rsidRPr="0050413C">
          <w:rPr>
            <w:rStyle w:val="Hyperlink"/>
            <w:rFonts w:ascii="Times New Roman" w:hAnsi="Times New Roman" w:cs="Times New Roman"/>
            <w:sz w:val="24"/>
            <w:szCs w:val="24"/>
          </w:rPr>
          <w:t>https://www.princeton.edu/~dixitak/home/VarmaLec2.pdf</w:t>
        </w:r>
      </w:hyperlink>
    </w:p>
    <w:p w:rsidR="00BB6285" w:rsidRPr="0050413C" w:rsidRDefault="00BB6285" w:rsidP="0050413C">
      <w:pPr>
        <w:spacing w:line="480" w:lineRule="auto"/>
        <w:rPr>
          <w:rFonts w:ascii="Times New Roman" w:hAnsi="Times New Roman" w:cs="Times New Roman"/>
          <w:sz w:val="24"/>
          <w:szCs w:val="24"/>
        </w:rPr>
      </w:pPr>
      <w:r w:rsidRPr="0050413C">
        <w:rPr>
          <w:rFonts w:ascii="Times New Roman" w:hAnsi="Times New Roman" w:cs="Times New Roman"/>
          <w:i/>
          <w:sz w:val="24"/>
          <w:szCs w:val="24"/>
        </w:rPr>
        <w:t>OECD Economic Surveys: India</w:t>
      </w:r>
      <w:r w:rsidRPr="0050413C">
        <w:rPr>
          <w:rFonts w:ascii="Times New Roman" w:hAnsi="Times New Roman" w:cs="Times New Roman"/>
          <w:sz w:val="24"/>
          <w:szCs w:val="24"/>
        </w:rPr>
        <w:t xml:space="preserve">. </w:t>
      </w:r>
      <w:proofErr w:type="gramStart"/>
      <w:r w:rsidRPr="0050413C">
        <w:rPr>
          <w:rFonts w:ascii="Times New Roman" w:hAnsi="Times New Roman" w:cs="Times New Roman"/>
          <w:sz w:val="24"/>
          <w:szCs w:val="24"/>
        </w:rPr>
        <w:t>(2007). </w:t>
      </w:r>
      <w:r w:rsidRPr="0050413C">
        <w:rPr>
          <w:rFonts w:ascii="Times New Roman" w:hAnsi="Times New Roman" w:cs="Times New Roman"/>
          <w:i/>
          <w:sz w:val="24"/>
          <w:szCs w:val="24"/>
        </w:rPr>
        <w:t>Wikileaks.org</w:t>
      </w:r>
      <w:r w:rsidRPr="0050413C">
        <w:rPr>
          <w:rFonts w:ascii="Times New Roman" w:hAnsi="Times New Roman" w:cs="Times New Roman"/>
          <w:sz w:val="24"/>
          <w:szCs w:val="24"/>
        </w:rPr>
        <w:t>.</w:t>
      </w:r>
      <w:proofErr w:type="gramEnd"/>
      <w:r w:rsidRPr="0050413C">
        <w:rPr>
          <w:rFonts w:ascii="Times New Roman" w:hAnsi="Times New Roman" w:cs="Times New Roman"/>
          <w:sz w:val="24"/>
          <w:szCs w:val="24"/>
        </w:rPr>
        <w:t xml:space="preserve"> Retrieved 7 March 2018, from</w:t>
      </w:r>
      <w:r w:rsidR="0050413C">
        <w:rPr>
          <w:rFonts w:ascii="Times New Roman" w:hAnsi="Times New Roman" w:cs="Times New Roman"/>
          <w:sz w:val="24"/>
          <w:szCs w:val="24"/>
        </w:rPr>
        <w:tab/>
      </w:r>
      <w:hyperlink r:id="rId7" w:history="1">
        <w:r w:rsidRPr="0050413C">
          <w:rPr>
            <w:rStyle w:val="Hyperlink"/>
            <w:rFonts w:ascii="Times New Roman" w:hAnsi="Times New Roman" w:cs="Times New Roman"/>
            <w:sz w:val="24"/>
            <w:szCs w:val="24"/>
          </w:rPr>
          <w:t>https://wikileaks.org/gifiles/attach/9/9003_india_07.pdf</w:t>
        </w:r>
      </w:hyperlink>
    </w:p>
    <w:p w:rsidR="00CF50DF" w:rsidRPr="0050413C" w:rsidRDefault="00CF50DF" w:rsidP="0050413C">
      <w:pPr>
        <w:spacing w:line="480" w:lineRule="auto"/>
        <w:rPr>
          <w:rFonts w:ascii="Times New Roman" w:hAnsi="Times New Roman" w:cs="Times New Roman"/>
          <w:sz w:val="24"/>
          <w:szCs w:val="24"/>
        </w:rPr>
      </w:pPr>
      <w:proofErr w:type="spellStart"/>
      <w:r w:rsidRPr="0050413C">
        <w:rPr>
          <w:rFonts w:ascii="Times New Roman" w:hAnsi="Times New Roman" w:cs="Times New Roman"/>
          <w:sz w:val="24"/>
          <w:szCs w:val="24"/>
        </w:rPr>
        <w:t>Nyström</w:t>
      </w:r>
      <w:proofErr w:type="spellEnd"/>
      <w:r w:rsidRPr="0050413C">
        <w:rPr>
          <w:rFonts w:ascii="Times New Roman" w:hAnsi="Times New Roman" w:cs="Times New Roman"/>
          <w:sz w:val="24"/>
          <w:szCs w:val="24"/>
        </w:rPr>
        <w:t>, K. (2010). </w:t>
      </w:r>
      <w:proofErr w:type="gramStart"/>
      <w:r w:rsidRPr="0050413C">
        <w:rPr>
          <w:rFonts w:ascii="Times New Roman" w:hAnsi="Times New Roman" w:cs="Times New Roman"/>
          <w:i/>
          <w:sz w:val="24"/>
          <w:szCs w:val="24"/>
        </w:rPr>
        <w:t>Business regulation and red tape in the entrepreneurial economy.</w:t>
      </w:r>
      <w:proofErr w:type="gramEnd"/>
      <w:r w:rsidRPr="0050413C">
        <w:rPr>
          <w:rFonts w:ascii="Times New Roman" w:hAnsi="Times New Roman" w:cs="Times New Roman"/>
          <w:i/>
          <w:sz w:val="24"/>
          <w:szCs w:val="24"/>
        </w:rPr>
        <w:t> </w:t>
      </w:r>
      <w:proofErr w:type="gramStart"/>
      <w:r w:rsidR="0050413C">
        <w:rPr>
          <w:rFonts w:ascii="Times New Roman" w:hAnsi="Times New Roman" w:cs="Times New Roman"/>
          <w:i/>
          <w:sz w:val="24"/>
          <w:szCs w:val="24"/>
        </w:rPr>
        <w:t>Diva</w:t>
      </w:r>
      <w:r w:rsidR="0050413C">
        <w:rPr>
          <w:rFonts w:ascii="Times New Roman" w:hAnsi="Times New Roman" w:cs="Times New Roman"/>
          <w:i/>
          <w:sz w:val="24"/>
          <w:szCs w:val="24"/>
        </w:rPr>
        <w:tab/>
      </w:r>
      <w:r w:rsidRPr="0050413C">
        <w:rPr>
          <w:rFonts w:ascii="Times New Roman" w:hAnsi="Times New Roman" w:cs="Times New Roman"/>
          <w:i/>
          <w:sz w:val="24"/>
          <w:szCs w:val="24"/>
        </w:rPr>
        <w:t>portal.org.</w:t>
      </w:r>
      <w:proofErr w:type="gramEnd"/>
      <w:r w:rsidRPr="0050413C">
        <w:rPr>
          <w:rFonts w:ascii="Times New Roman" w:hAnsi="Times New Roman" w:cs="Times New Roman"/>
          <w:sz w:val="24"/>
          <w:szCs w:val="24"/>
        </w:rPr>
        <w:t xml:space="preserve"> Retrieved 7 March 2018, from </w:t>
      </w:r>
      <w:hyperlink w:history="1">
        <w:r w:rsidR="0050413C" w:rsidRPr="00F06AE7">
          <w:rPr>
            <w:rStyle w:val="Hyperlink"/>
            <w:rFonts w:ascii="Times New Roman" w:hAnsi="Times New Roman" w:cs="Times New Roman"/>
            <w:sz w:val="24"/>
            <w:szCs w:val="24"/>
          </w:rPr>
          <w:t>http://www.diva</w:t>
        </w:r>
        <w:r w:rsidR="0050413C" w:rsidRPr="00F06AE7">
          <w:rPr>
            <w:rStyle w:val="Hyperlink"/>
            <w:rFonts w:ascii="Times New Roman" w:hAnsi="Times New Roman" w:cs="Times New Roman"/>
            <w:sz w:val="24"/>
            <w:szCs w:val="24"/>
          </w:rPr>
          <w:tab/>
          <w:t>portal.org/smash/get/diva2:484907/FULLTEXT01.pdf</w:t>
        </w:r>
      </w:hyperlink>
    </w:p>
    <w:p w:rsidR="00CF50DF" w:rsidRPr="0050413C" w:rsidRDefault="00CF50DF" w:rsidP="0050413C">
      <w:pPr>
        <w:spacing w:line="480" w:lineRule="auto"/>
        <w:rPr>
          <w:rFonts w:ascii="Times New Roman" w:hAnsi="Times New Roman" w:cs="Times New Roman"/>
          <w:sz w:val="24"/>
          <w:szCs w:val="24"/>
        </w:rPr>
      </w:pPr>
      <w:r w:rsidRPr="0050413C">
        <w:rPr>
          <w:rFonts w:ascii="Times New Roman" w:hAnsi="Times New Roman" w:cs="Times New Roman"/>
          <w:sz w:val="24"/>
          <w:szCs w:val="24"/>
        </w:rPr>
        <w:t>Sharma, C., &amp; Singh, R. </w:t>
      </w:r>
      <w:r w:rsidR="0064118B" w:rsidRPr="0050413C">
        <w:rPr>
          <w:rFonts w:ascii="Times New Roman" w:hAnsi="Times New Roman" w:cs="Times New Roman"/>
          <w:i/>
          <w:sz w:val="24"/>
          <w:szCs w:val="24"/>
        </w:rPr>
        <w:t>Business environment: role of the government in business</w:t>
      </w:r>
      <w:r w:rsidRPr="0050413C">
        <w:rPr>
          <w:rFonts w:ascii="Times New Roman" w:hAnsi="Times New Roman" w:cs="Times New Roman"/>
          <w:i/>
          <w:sz w:val="24"/>
          <w:szCs w:val="24"/>
        </w:rPr>
        <w:t>. Vle.du.ac.in.</w:t>
      </w:r>
      <w:r w:rsidR="0050413C">
        <w:rPr>
          <w:rFonts w:ascii="Times New Roman" w:hAnsi="Times New Roman" w:cs="Times New Roman"/>
          <w:sz w:val="24"/>
          <w:szCs w:val="24"/>
        </w:rPr>
        <w:tab/>
      </w:r>
      <w:r w:rsidRPr="0050413C">
        <w:rPr>
          <w:rFonts w:ascii="Times New Roman" w:hAnsi="Times New Roman" w:cs="Times New Roman"/>
          <w:sz w:val="24"/>
          <w:szCs w:val="24"/>
        </w:rPr>
        <w:t>Retrieved 7 March 2018, from</w:t>
      </w:r>
      <w:r w:rsidR="0050413C">
        <w:rPr>
          <w:rFonts w:ascii="Times New Roman" w:hAnsi="Times New Roman" w:cs="Times New Roman"/>
          <w:sz w:val="24"/>
          <w:szCs w:val="24"/>
        </w:rPr>
        <w:tab/>
      </w:r>
      <w:hyperlink r:id="rId8" w:history="1">
        <w:r w:rsidRPr="0050413C">
          <w:rPr>
            <w:rStyle w:val="Hyperlink"/>
            <w:rFonts w:ascii="Times New Roman" w:hAnsi="Times New Roman" w:cs="Times New Roman"/>
            <w:sz w:val="24"/>
            <w:szCs w:val="24"/>
          </w:rPr>
          <w:t>http://vle.du.ac.in/file.php/1/1/Role_of_the_Government.pdf</w:t>
        </w:r>
      </w:hyperlink>
    </w:p>
    <w:p w:rsidR="00C355C2" w:rsidRPr="0050413C" w:rsidRDefault="00C355C2" w:rsidP="0050413C">
      <w:pPr>
        <w:spacing w:line="480" w:lineRule="auto"/>
        <w:rPr>
          <w:rFonts w:ascii="Times New Roman" w:hAnsi="Times New Roman" w:cs="Times New Roman"/>
          <w:sz w:val="24"/>
          <w:szCs w:val="24"/>
        </w:rPr>
      </w:pPr>
      <w:proofErr w:type="spellStart"/>
      <w:proofErr w:type="gramStart"/>
      <w:r w:rsidRPr="0050413C">
        <w:rPr>
          <w:rFonts w:ascii="Times New Roman" w:hAnsi="Times New Roman" w:cs="Times New Roman"/>
          <w:sz w:val="24"/>
          <w:szCs w:val="24"/>
        </w:rPr>
        <w:t>Stankevičiūtė</w:t>
      </w:r>
      <w:proofErr w:type="spellEnd"/>
      <w:r w:rsidRPr="0050413C">
        <w:rPr>
          <w:rFonts w:ascii="Times New Roman" w:hAnsi="Times New Roman" w:cs="Times New Roman"/>
          <w:sz w:val="24"/>
          <w:szCs w:val="24"/>
        </w:rPr>
        <w:t xml:space="preserve">, E., </w:t>
      </w:r>
      <w:proofErr w:type="spellStart"/>
      <w:r w:rsidRPr="0050413C">
        <w:rPr>
          <w:rFonts w:ascii="Times New Roman" w:hAnsi="Times New Roman" w:cs="Times New Roman"/>
          <w:sz w:val="24"/>
          <w:szCs w:val="24"/>
        </w:rPr>
        <w:t>Grunda</w:t>
      </w:r>
      <w:proofErr w:type="spellEnd"/>
      <w:r w:rsidRPr="0050413C">
        <w:rPr>
          <w:rFonts w:ascii="Times New Roman" w:hAnsi="Times New Roman" w:cs="Times New Roman"/>
          <w:sz w:val="24"/>
          <w:szCs w:val="24"/>
        </w:rPr>
        <w:t xml:space="preserve">, R., &amp; </w:t>
      </w:r>
      <w:proofErr w:type="spellStart"/>
      <w:r w:rsidRPr="0050413C">
        <w:rPr>
          <w:rFonts w:ascii="Times New Roman" w:hAnsi="Times New Roman" w:cs="Times New Roman"/>
          <w:sz w:val="24"/>
          <w:szCs w:val="24"/>
        </w:rPr>
        <w:t>Bartkus</w:t>
      </w:r>
      <w:proofErr w:type="spellEnd"/>
      <w:r w:rsidRPr="0050413C">
        <w:rPr>
          <w:rFonts w:ascii="Times New Roman" w:hAnsi="Times New Roman" w:cs="Times New Roman"/>
          <w:sz w:val="24"/>
          <w:szCs w:val="24"/>
        </w:rPr>
        <w:t>, E. (2012).</w:t>
      </w:r>
      <w:proofErr w:type="gramEnd"/>
      <w:r w:rsidRPr="0050413C">
        <w:rPr>
          <w:rFonts w:ascii="Times New Roman" w:hAnsi="Times New Roman" w:cs="Times New Roman"/>
          <w:sz w:val="24"/>
          <w:szCs w:val="24"/>
        </w:rPr>
        <w:t> </w:t>
      </w:r>
      <w:proofErr w:type="gramStart"/>
      <w:r w:rsidR="0064118B" w:rsidRPr="0050413C">
        <w:rPr>
          <w:rFonts w:ascii="Times New Roman" w:hAnsi="Times New Roman" w:cs="Times New Roman"/>
          <w:i/>
          <w:sz w:val="24"/>
          <w:szCs w:val="24"/>
        </w:rPr>
        <w:t>Pursuing</w:t>
      </w:r>
      <w:r w:rsidR="0050413C">
        <w:rPr>
          <w:rFonts w:ascii="Times New Roman" w:hAnsi="Times New Roman" w:cs="Times New Roman"/>
          <w:i/>
          <w:sz w:val="24"/>
          <w:szCs w:val="24"/>
        </w:rPr>
        <w:t xml:space="preserve"> a cost leadership strategy and</w:t>
      </w:r>
      <w:r w:rsidR="0050413C">
        <w:rPr>
          <w:rFonts w:ascii="Times New Roman" w:hAnsi="Times New Roman" w:cs="Times New Roman"/>
          <w:i/>
          <w:sz w:val="24"/>
          <w:szCs w:val="24"/>
        </w:rPr>
        <w:tab/>
      </w:r>
      <w:r w:rsidR="0064118B" w:rsidRPr="0050413C">
        <w:rPr>
          <w:rFonts w:ascii="Times New Roman" w:hAnsi="Times New Roman" w:cs="Times New Roman"/>
          <w:i/>
          <w:sz w:val="24"/>
          <w:szCs w:val="24"/>
        </w:rPr>
        <w:t>business sustainability objectives: Walmart Case Study</w:t>
      </w:r>
      <w:r w:rsidRPr="0050413C">
        <w:rPr>
          <w:rFonts w:ascii="Times New Roman" w:hAnsi="Times New Roman" w:cs="Times New Roman"/>
          <w:i/>
          <w:sz w:val="24"/>
          <w:szCs w:val="24"/>
        </w:rPr>
        <w:t>.</w:t>
      </w:r>
      <w:proofErr w:type="gramEnd"/>
      <w:r w:rsidRPr="0050413C">
        <w:rPr>
          <w:rFonts w:ascii="Times New Roman" w:hAnsi="Times New Roman" w:cs="Times New Roman"/>
          <w:i/>
          <w:sz w:val="24"/>
          <w:szCs w:val="24"/>
        </w:rPr>
        <w:t> Ecoman.ktu.lt</w:t>
      </w:r>
      <w:r w:rsidR="0050413C">
        <w:rPr>
          <w:rFonts w:ascii="Times New Roman" w:hAnsi="Times New Roman" w:cs="Times New Roman"/>
          <w:sz w:val="24"/>
          <w:szCs w:val="24"/>
        </w:rPr>
        <w:t>. Retrieved 7</w:t>
      </w:r>
      <w:r w:rsidR="0050413C">
        <w:rPr>
          <w:rFonts w:ascii="Times New Roman" w:hAnsi="Times New Roman" w:cs="Times New Roman"/>
          <w:sz w:val="24"/>
          <w:szCs w:val="24"/>
        </w:rPr>
        <w:tab/>
      </w:r>
      <w:r w:rsidRPr="0050413C">
        <w:rPr>
          <w:rFonts w:ascii="Times New Roman" w:hAnsi="Times New Roman" w:cs="Times New Roman"/>
          <w:sz w:val="24"/>
          <w:szCs w:val="24"/>
        </w:rPr>
        <w:t xml:space="preserve">March 2018, from </w:t>
      </w:r>
      <w:hyperlink r:id="rId9" w:history="1">
        <w:r w:rsidRPr="0050413C">
          <w:rPr>
            <w:rStyle w:val="Hyperlink"/>
            <w:rFonts w:ascii="Times New Roman" w:hAnsi="Times New Roman" w:cs="Times New Roman"/>
            <w:sz w:val="24"/>
            <w:szCs w:val="24"/>
          </w:rPr>
          <w:t>http://www.ecoman.ktu.lt/index.php/Ekv/article/viewFile/2143/1666</w:t>
        </w:r>
      </w:hyperlink>
    </w:p>
    <w:p w:rsidR="00C355C2" w:rsidRPr="0050413C" w:rsidRDefault="00C355C2" w:rsidP="0050413C">
      <w:pPr>
        <w:spacing w:line="480" w:lineRule="auto"/>
        <w:rPr>
          <w:rFonts w:ascii="Times New Roman" w:hAnsi="Times New Roman" w:cs="Times New Roman"/>
          <w:sz w:val="24"/>
          <w:szCs w:val="24"/>
        </w:rPr>
      </w:pPr>
    </w:p>
    <w:sectPr w:rsidR="00C355C2" w:rsidRPr="0050413C" w:rsidSect="00C17462">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008" w:rsidRDefault="008C7008" w:rsidP="00BF5B40">
      <w:pPr>
        <w:spacing w:after="0" w:line="240" w:lineRule="auto"/>
      </w:pPr>
      <w:r>
        <w:separator/>
      </w:r>
    </w:p>
  </w:endnote>
  <w:endnote w:type="continuationSeparator" w:id="0">
    <w:p w:rsidR="008C7008" w:rsidRDefault="008C7008" w:rsidP="00BF5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008" w:rsidRDefault="008C7008" w:rsidP="00BF5B40">
      <w:pPr>
        <w:spacing w:after="0" w:line="240" w:lineRule="auto"/>
      </w:pPr>
      <w:r>
        <w:separator/>
      </w:r>
    </w:p>
  </w:footnote>
  <w:footnote w:type="continuationSeparator" w:id="0">
    <w:p w:rsidR="008C7008" w:rsidRDefault="008C7008" w:rsidP="00BF5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40" w:rsidRPr="00C17462" w:rsidRDefault="00BF5B40">
    <w:pPr>
      <w:pStyle w:val="Header"/>
      <w:rPr>
        <w:rFonts w:ascii="Times New Roman" w:hAnsi="Times New Roman" w:cs="Times New Roman"/>
        <w:sz w:val="24"/>
        <w:szCs w:val="24"/>
      </w:rPr>
    </w:pPr>
    <w:r w:rsidRPr="00C17462">
      <w:rPr>
        <w:rFonts w:ascii="Times New Roman" w:hAnsi="Times New Roman" w:cs="Times New Roman"/>
        <w:sz w:val="24"/>
        <w:szCs w:val="24"/>
      </w:rPr>
      <w:t xml:space="preserve">INDIAN GOVERNMENT INTERVENTION IN BUSINESS </w:t>
    </w:r>
    <w:r w:rsidR="00C17462" w:rsidRPr="00C17462">
      <w:rPr>
        <w:rFonts w:ascii="Times New Roman" w:hAnsi="Times New Roman" w:cs="Times New Roman"/>
        <w:sz w:val="24"/>
        <w:szCs w:val="24"/>
      </w:rPr>
      <w:tab/>
    </w:r>
    <w:r w:rsidR="00C17462" w:rsidRPr="00C17462">
      <w:rPr>
        <w:rFonts w:ascii="Times New Roman" w:hAnsi="Times New Roman" w:cs="Times New Roman"/>
        <w:sz w:val="24"/>
        <w:szCs w:val="24"/>
      </w:rPr>
      <w:fldChar w:fldCharType="begin"/>
    </w:r>
    <w:r w:rsidR="00C17462" w:rsidRPr="00C17462">
      <w:rPr>
        <w:rFonts w:ascii="Times New Roman" w:hAnsi="Times New Roman" w:cs="Times New Roman"/>
        <w:sz w:val="24"/>
        <w:szCs w:val="24"/>
      </w:rPr>
      <w:instrText xml:space="preserve"> PAGE   \* MERGEFORMAT </w:instrText>
    </w:r>
    <w:r w:rsidR="00C17462" w:rsidRPr="00C17462">
      <w:rPr>
        <w:rFonts w:ascii="Times New Roman" w:hAnsi="Times New Roman" w:cs="Times New Roman"/>
        <w:sz w:val="24"/>
        <w:szCs w:val="24"/>
      </w:rPr>
      <w:fldChar w:fldCharType="separate"/>
    </w:r>
    <w:r w:rsidR="0050413C">
      <w:rPr>
        <w:rFonts w:ascii="Times New Roman" w:hAnsi="Times New Roman" w:cs="Times New Roman"/>
        <w:noProof/>
        <w:sz w:val="24"/>
        <w:szCs w:val="24"/>
      </w:rPr>
      <w:t>7</w:t>
    </w:r>
    <w:r w:rsidR="00C17462" w:rsidRPr="00C17462">
      <w:rPr>
        <w:rFonts w:ascii="Times New Roman" w:hAnsi="Times New Roman" w:cs="Times New Roman"/>
        <w:sz w:val="24"/>
        <w:szCs w:val="24"/>
      </w:rPr>
      <w:fldChar w:fldCharType="end"/>
    </w:r>
    <w:r w:rsidRPr="00C17462">
      <w:rPr>
        <w:rFonts w:ascii="Times New Roman" w:hAnsi="Times New Roman" w:cs="Times New Roman"/>
        <w:sz w:val="24"/>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40" w:rsidRDefault="00C17462">
    <w:pPr>
      <w:pStyle w:val="Header"/>
    </w:pPr>
    <w:r w:rsidRPr="00C17462">
      <w:rPr>
        <w:rFonts w:ascii="Times New Roman" w:hAnsi="Times New Roman" w:cs="Times New Roman"/>
        <w:sz w:val="24"/>
        <w:szCs w:val="24"/>
      </w:rPr>
      <w:t xml:space="preserve">Running head: INDIAN GOVERNMENT INTERVENTION IN BUSINESS </w:t>
    </w:r>
    <w:r w:rsidRPr="00C17462">
      <w:rPr>
        <w:rFonts w:ascii="Times New Roman" w:hAnsi="Times New Roman" w:cs="Times New Roman"/>
        <w:sz w:val="24"/>
        <w:szCs w:val="24"/>
      </w:rPr>
      <w:tab/>
    </w:r>
    <w:r w:rsidRPr="00C17462">
      <w:rPr>
        <w:rFonts w:ascii="Times New Roman" w:hAnsi="Times New Roman" w:cs="Times New Roman"/>
        <w:sz w:val="24"/>
        <w:szCs w:val="24"/>
      </w:rPr>
      <w:fldChar w:fldCharType="begin"/>
    </w:r>
    <w:r w:rsidRPr="00C17462">
      <w:rPr>
        <w:rFonts w:ascii="Times New Roman" w:hAnsi="Times New Roman" w:cs="Times New Roman"/>
        <w:sz w:val="24"/>
        <w:szCs w:val="24"/>
      </w:rPr>
      <w:instrText xml:space="preserve"> PAGE   \* MERGEFORMAT </w:instrText>
    </w:r>
    <w:r w:rsidRPr="00C17462">
      <w:rPr>
        <w:rFonts w:ascii="Times New Roman" w:hAnsi="Times New Roman" w:cs="Times New Roman"/>
        <w:sz w:val="24"/>
        <w:szCs w:val="24"/>
      </w:rPr>
      <w:fldChar w:fldCharType="separate"/>
    </w:r>
    <w:r w:rsidR="0050413C">
      <w:rPr>
        <w:rFonts w:ascii="Times New Roman" w:hAnsi="Times New Roman" w:cs="Times New Roman"/>
        <w:noProof/>
        <w:sz w:val="24"/>
        <w:szCs w:val="24"/>
      </w:rPr>
      <w:t>1</w:t>
    </w:r>
    <w:r w:rsidRPr="00C17462">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95966"/>
    <w:rsid w:val="000A192F"/>
    <w:rsid w:val="000B568D"/>
    <w:rsid w:val="000E6611"/>
    <w:rsid w:val="00395966"/>
    <w:rsid w:val="00417855"/>
    <w:rsid w:val="0050413C"/>
    <w:rsid w:val="0055602F"/>
    <w:rsid w:val="0063731B"/>
    <w:rsid w:val="0064118B"/>
    <w:rsid w:val="0071308E"/>
    <w:rsid w:val="00836209"/>
    <w:rsid w:val="008C7008"/>
    <w:rsid w:val="008D6F0E"/>
    <w:rsid w:val="0094602B"/>
    <w:rsid w:val="00953556"/>
    <w:rsid w:val="009A36DA"/>
    <w:rsid w:val="00A26E11"/>
    <w:rsid w:val="00A37CFC"/>
    <w:rsid w:val="00B43C48"/>
    <w:rsid w:val="00B93408"/>
    <w:rsid w:val="00BB6285"/>
    <w:rsid w:val="00BF5B40"/>
    <w:rsid w:val="00C17462"/>
    <w:rsid w:val="00C21C18"/>
    <w:rsid w:val="00C355C2"/>
    <w:rsid w:val="00C776E9"/>
    <w:rsid w:val="00C91B14"/>
    <w:rsid w:val="00CF50DF"/>
    <w:rsid w:val="00D7589D"/>
    <w:rsid w:val="00E87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F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0DF"/>
    <w:rPr>
      <w:color w:val="0000FF" w:themeColor="hyperlink"/>
      <w:u w:val="single"/>
    </w:rPr>
  </w:style>
  <w:style w:type="paragraph" w:styleId="Header">
    <w:name w:val="header"/>
    <w:basedOn w:val="Normal"/>
    <w:link w:val="HeaderChar"/>
    <w:uiPriority w:val="99"/>
    <w:semiHidden/>
    <w:unhideWhenUsed/>
    <w:rsid w:val="00BF5B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5B40"/>
  </w:style>
  <w:style w:type="paragraph" w:styleId="Footer">
    <w:name w:val="footer"/>
    <w:basedOn w:val="Normal"/>
    <w:link w:val="FooterChar"/>
    <w:uiPriority w:val="99"/>
    <w:semiHidden/>
    <w:unhideWhenUsed/>
    <w:rsid w:val="00BF5B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5B40"/>
  </w:style>
</w:styles>
</file>

<file path=word/webSettings.xml><?xml version="1.0" encoding="utf-8"?>
<w:webSettings xmlns:r="http://schemas.openxmlformats.org/officeDocument/2006/relationships" xmlns:w="http://schemas.openxmlformats.org/wordprocessingml/2006/main">
  <w:divs>
    <w:div w:id="2023388531">
      <w:bodyDiv w:val="1"/>
      <w:marLeft w:val="0"/>
      <w:marRight w:val="0"/>
      <w:marTop w:val="0"/>
      <w:marBottom w:val="0"/>
      <w:divBdr>
        <w:top w:val="none" w:sz="0" w:space="0" w:color="auto"/>
        <w:left w:val="none" w:sz="0" w:space="0" w:color="auto"/>
        <w:bottom w:val="none" w:sz="0" w:space="0" w:color="auto"/>
        <w:right w:val="none" w:sz="0" w:space="0" w:color="auto"/>
      </w:divBdr>
      <w:divsChild>
        <w:div w:id="735474979">
          <w:marLeft w:val="0"/>
          <w:marRight w:val="0"/>
          <w:marTop w:val="0"/>
          <w:marBottom w:val="7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le.du.ac.in/file.php/1/1/Role_of_the_Government.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ikileaks.org/gifiles/attach/9/9003_india_07.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inceton.edu/~dixitak/home/VarmaLec2.pdf"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ecoman.ktu.lt/index.php/Ekv/article/viewFile/2143/1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2018-03-07T17:13:00Z</dcterms:created>
  <dcterms:modified xsi:type="dcterms:W3CDTF">2018-03-07T17:13:00Z</dcterms:modified>
</cp:coreProperties>
</file>