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287" w:rsidRDefault="00632287"/>
    <w:p w:rsidR="00D806E0" w:rsidRDefault="00D806E0"/>
    <w:p w:rsidR="00D806E0" w:rsidRDefault="00D806E0"/>
    <w:p w:rsidR="00D806E0" w:rsidRDefault="00D806E0"/>
    <w:p w:rsidR="00D806E0" w:rsidRDefault="00D806E0"/>
    <w:p w:rsidR="00D806E0" w:rsidRDefault="00D806E0"/>
    <w:p w:rsidR="00D806E0" w:rsidRDefault="00D806E0"/>
    <w:p w:rsidR="00D806E0" w:rsidRDefault="00D806E0"/>
    <w:p w:rsidR="00D806E0" w:rsidRDefault="00D806E0"/>
    <w:p w:rsidR="00D806E0" w:rsidRPr="00D806E0" w:rsidRDefault="00D806E0" w:rsidP="00D806E0">
      <w:pPr>
        <w:jc w:val="center"/>
        <w:rPr>
          <w:rFonts w:ascii="Times New Roman" w:hAnsi="Times New Roman" w:cs="Times New Roman"/>
          <w:sz w:val="24"/>
          <w:szCs w:val="24"/>
        </w:rPr>
      </w:pPr>
      <w:r>
        <w:rPr>
          <w:rFonts w:ascii="Times New Roman" w:hAnsi="Times New Roman" w:cs="Times New Roman"/>
          <w:sz w:val="24"/>
          <w:szCs w:val="24"/>
        </w:rPr>
        <w:t>International Development Organizations</w:t>
      </w:r>
    </w:p>
    <w:p w:rsidR="00D806E0" w:rsidRPr="00434F89" w:rsidRDefault="00D806E0" w:rsidP="00D806E0">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D806E0" w:rsidRDefault="00D806E0" w:rsidP="00D806E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D806E0" w:rsidRDefault="00D806E0" w:rsidP="00D806E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D806E0" w:rsidRDefault="00D806E0" w:rsidP="00D806E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D806E0" w:rsidRDefault="00D806E0" w:rsidP="00D806E0">
      <w:pPr>
        <w:jc w:val="center"/>
      </w:pPr>
    </w:p>
    <w:p w:rsidR="00D806E0" w:rsidRDefault="00D806E0" w:rsidP="00D806E0">
      <w:pPr>
        <w:jc w:val="center"/>
      </w:pPr>
    </w:p>
    <w:p w:rsidR="00D806E0" w:rsidRDefault="00D806E0" w:rsidP="00D806E0">
      <w:pPr>
        <w:jc w:val="center"/>
      </w:pPr>
    </w:p>
    <w:p w:rsidR="00D806E0" w:rsidRDefault="00D806E0" w:rsidP="00D806E0">
      <w:pPr>
        <w:jc w:val="center"/>
      </w:pPr>
    </w:p>
    <w:p w:rsidR="00D806E0" w:rsidRDefault="00D806E0" w:rsidP="00D806E0">
      <w:pPr>
        <w:jc w:val="center"/>
      </w:pPr>
    </w:p>
    <w:p w:rsidR="00D806E0" w:rsidRDefault="00D806E0" w:rsidP="00D806E0">
      <w:pPr>
        <w:jc w:val="center"/>
      </w:pPr>
    </w:p>
    <w:p w:rsidR="00D806E0" w:rsidRDefault="00D806E0" w:rsidP="00D806E0">
      <w:pPr>
        <w:jc w:val="center"/>
      </w:pPr>
    </w:p>
    <w:p w:rsidR="00D806E0" w:rsidRDefault="00D806E0" w:rsidP="00D806E0">
      <w:pPr>
        <w:jc w:val="center"/>
      </w:pPr>
    </w:p>
    <w:p w:rsidR="00D806E0" w:rsidRDefault="00D806E0" w:rsidP="00D806E0">
      <w:pPr>
        <w:jc w:val="center"/>
      </w:pPr>
    </w:p>
    <w:p w:rsidR="00D806E0" w:rsidRDefault="00D806E0" w:rsidP="00D806E0">
      <w:pPr>
        <w:jc w:val="center"/>
      </w:pPr>
    </w:p>
    <w:p w:rsidR="00D806E0" w:rsidRDefault="00D806E0" w:rsidP="00D806E0">
      <w:pPr>
        <w:jc w:val="center"/>
      </w:pPr>
    </w:p>
    <w:p w:rsidR="00D806E0" w:rsidRDefault="00D806E0" w:rsidP="00D806E0">
      <w:pPr>
        <w:jc w:val="center"/>
      </w:pPr>
    </w:p>
    <w:p w:rsidR="00D806E0" w:rsidRDefault="00D806E0" w:rsidP="00D806E0">
      <w:pPr>
        <w:jc w:val="center"/>
      </w:pPr>
    </w:p>
    <w:p w:rsidR="00D806E0" w:rsidRDefault="00D806E0" w:rsidP="00D806E0">
      <w:pPr>
        <w:jc w:val="center"/>
      </w:pPr>
    </w:p>
    <w:p w:rsidR="00D806E0" w:rsidRDefault="00D806E0" w:rsidP="00DD522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International Development Organizations</w:t>
      </w:r>
    </w:p>
    <w:p w:rsidR="009E587D" w:rsidRPr="009E587D" w:rsidRDefault="009E587D" w:rsidP="009E587D">
      <w:pPr>
        <w:spacing w:line="480" w:lineRule="auto"/>
        <w:ind w:firstLine="720"/>
        <w:rPr>
          <w:rFonts w:ascii="Times New Roman" w:hAnsi="Times New Roman" w:cs="Times New Roman"/>
          <w:sz w:val="24"/>
          <w:szCs w:val="24"/>
        </w:rPr>
      </w:pPr>
      <w:r w:rsidRPr="009E587D">
        <w:rPr>
          <w:rFonts w:ascii="Times New Roman" w:hAnsi="Times New Roman" w:cs="Times New Roman"/>
          <w:sz w:val="24"/>
          <w:szCs w:val="24"/>
        </w:rPr>
        <w:t>International development organizations are bodies created by the representatives from governments of various member states with an underlying goal of political and economic stabilization of the member states</w:t>
      </w:r>
      <w:sdt>
        <w:sdtPr>
          <w:rPr>
            <w:rFonts w:ascii="Times New Roman" w:hAnsi="Times New Roman" w:cs="Times New Roman"/>
            <w:sz w:val="24"/>
            <w:szCs w:val="24"/>
          </w:rPr>
          <w:id w:val="490068676"/>
          <w:citation/>
        </w:sdtPr>
        <w:sdtContent>
          <w:r w:rsidR="00E33327">
            <w:rPr>
              <w:rFonts w:ascii="Times New Roman" w:hAnsi="Times New Roman" w:cs="Times New Roman"/>
              <w:sz w:val="24"/>
              <w:szCs w:val="24"/>
            </w:rPr>
            <w:fldChar w:fldCharType="begin"/>
          </w:r>
          <w:r w:rsidR="00E33327">
            <w:rPr>
              <w:rFonts w:ascii="Times New Roman" w:hAnsi="Times New Roman" w:cs="Times New Roman"/>
              <w:sz w:val="24"/>
              <w:szCs w:val="24"/>
            </w:rPr>
            <w:instrText xml:space="preserve"> CITATION Arc15 \l 1033 </w:instrText>
          </w:r>
          <w:r w:rsidR="00E33327">
            <w:rPr>
              <w:rFonts w:ascii="Times New Roman" w:hAnsi="Times New Roman" w:cs="Times New Roman"/>
              <w:sz w:val="24"/>
              <w:szCs w:val="24"/>
            </w:rPr>
            <w:fldChar w:fldCharType="separate"/>
          </w:r>
          <w:r w:rsidR="00E33327">
            <w:rPr>
              <w:rFonts w:ascii="Times New Roman" w:hAnsi="Times New Roman" w:cs="Times New Roman"/>
              <w:noProof/>
              <w:sz w:val="24"/>
              <w:szCs w:val="24"/>
            </w:rPr>
            <w:t xml:space="preserve"> </w:t>
          </w:r>
          <w:r w:rsidR="00E33327" w:rsidRPr="00E33327">
            <w:rPr>
              <w:rFonts w:ascii="Times New Roman" w:hAnsi="Times New Roman" w:cs="Times New Roman"/>
              <w:noProof/>
              <w:sz w:val="24"/>
              <w:szCs w:val="24"/>
            </w:rPr>
            <w:t>(Archer, 2015)</w:t>
          </w:r>
          <w:r w:rsidR="00E33327">
            <w:rPr>
              <w:rFonts w:ascii="Times New Roman" w:hAnsi="Times New Roman" w:cs="Times New Roman"/>
              <w:sz w:val="24"/>
              <w:szCs w:val="24"/>
            </w:rPr>
            <w:fldChar w:fldCharType="end"/>
          </w:r>
        </w:sdtContent>
      </w:sdt>
      <w:r w:rsidRPr="009E587D">
        <w:rPr>
          <w:rFonts w:ascii="Times New Roman" w:hAnsi="Times New Roman" w:cs="Times New Roman"/>
          <w:sz w:val="24"/>
          <w:szCs w:val="24"/>
        </w:rPr>
        <w:t>. The World Bank and International Monetary Fund are among the international organizations formed to ensure that the member states remained financially stable especially during the period of the Cold War and after the War came to an end. Even today both organizations aim to ensure that they promote financial stability among the member states</w:t>
      </w:r>
      <w:sdt>
        <w:sdtPr>
          <w:rPr>
            <w:rFonts w:ascii="Times New Roman" w:hAnsi="Times New Roman" w:cs="Times New Roman"/>
            <w:sz w:val="24"/>
            <w:szCs w:val="24"/>
          </w:rPr>
          <w:id w:val="253952133"/>
          <w:citation/>
        </w:sdtPr>
        <w:sdtContent>
          <w:r w:rsidR="004A4014">
            <w:rPr>
              <w:rFonts w:ascii="Times New Roman" w:hAnsi="Times New Roman" w:cs="Times New Roman"/>
              <w:sz w:val="24"/>
              <w:szCs w:val="24"/>
            </w:rPr>
            <w:fldChar w:fldCharType="begin"/>
          </w:r>
          <w:r w:rsidR="004A4014">
            <w:rPr>
              <w:rFonts w:ascii="Times New Roman" w:hAnsi="Times New Roman" w:cs="Times New Roman"/>
              <w:sz w:val="24"/>
              <w:szCs w:val="24"/>
            </w:rPr>
            <w:instrText xml:space="preserve"> CITATION Lim10 \l 1033 </w:instrText>
          </w:r>
          <w:r w:rsidR="004A4014">
            <w:rPr>
              <w:rFonts w:ascii="Times New Roman" w:hAnsi="Times New Roman" w:cs="Times New Roman"/>
              <w:sz w:val="24"/>
              <w:szCs w:val="24"/>
            </w:rPr>
            <w:fldChar w:fldCharType="separate"/>
          </w:r>
          <w:r w:rsidR="004A4014">
            <w:rPr>
              <w:rFonts w:ascii="Times New Roman" w:hAnsi="Times New Roman" w:cs="Times New Roman"/>
              <w:noProof/>
              <w:sz w:val="24"/>
              <w:szCs w:val="24"/>
            </w:rPr>
            <w:t xml:space="preserve"> </w:t>
          </w:r>
          <w:r w:rsidR="004A4014" w:rsidRPr="004A4014">
            <w:rPr>
              <w:rFonts w:ascii="Times New Roman" w:hAnsi="Times New Roman" w:cs="Times New Roman"/>
              <w:noProof/>
              <w:sz w:val="24"/>
              <w:szCs w:val="24"/>
            </w:rPr>
            <w:t>(Limpach &amp; Michaelowa , 2010)</w:t>
          </w:r>
          <w:r w:rsidR="004A4014">
            <w:rPr>
              <w:rFonts w:ascii="Times New Roman" w:hAnsi="Times New Roman" w:cs="Times New Roman"/>
              <w:sz w:val="24"/>
              <w:szCs w:val="24"/>
            </w:rPr>
            <w:fldChar w:fldCharType="end"/>
          </w:r>
        </w:sdtContent>
      </w:sdt>
      <w:r w:rsidRPr="009E587D">
        <w:rPr>
          <w:rFonts w:ascii="Times New Roman" w:hAnsi="Times New Roman" w:cs="Times New Roman"/>
          <w:sz w:val="24"/>
          <w:szCs w:val="24"/>
        </w:rPr>
        <w:t>. IMF and World Bank have been beneficial to most of the developing countries. India is one of the countries that the efforts of the IMF and World Bank have impacted on the country both positively and negatively. However, the benefits outweigh the negative effects.</w:t>
      </w:r>
      <w:bookmarkStart w:id="0" w:name="_GoBack"/>
      <w:bookmarkEnd w:id="0"/>
    </w:p>
    <w:p w:rsidR="009E587D" w:rsidRPr="009E587D" w:rsidRDefault="009E587D" w:rsidP="009E587D">
      <w:pPr>
        <w:spacing w:line="480" w:lineRule="auto"/>
        <w:ind w:firstLine="720"/>
        <w:rPr>
          <w:rFonts w:ascii="Times New Roman" w:hAnsi="Times New Roman" w:cs="Times New Roman"/>
          <w:sz w:val="24"/>
          <w:szCs w:val="24"/>
        </w:rPr>
      </w:pPr>
      <w:r w:rsidRPr="009E587D">
        <w:rPr>
          <w:rFonts w:ascii="Times New Roman" w:hAnsi="Times New Roman" w:cs="Times New Roman"/>
          <w:sz w:val="24"/>
          <w:szCs w:val="24"/>
        </w:rPr>
        <w:t>The effort of IMF in India just like in other member states is to regulate the exchange rates and to offer assistance to the country in case of deficits in the balance of payments. As for the World Bank, it facilitates the economic development of India by providing long-term loans which India uses for infrastructure and poverty alleviations. The International Monetary Fund also provides loans but with the aim of eliminating the deficit that might be present in the balance of payments. IMF has also provided appropriate consultancy in determining various development policies for the country.</w:t>
      </w:r>
    </w:p>
    <w:p w:rsidR="009E587D" w:rsidRDefault="009E587D" w:rsidP="009E587D">
      <w:pPr>
        <w:spacing w:line="480" w:lineRule="auto"/>
        <w:ind w:firstLine="720"/>
        <w:rPr>
          <w:rFonts w:ascii="Times New Roman" w:hAnsi="Times New Roman" w:cs="Times New Roman"/>
          <w:sz w:val="24"/>
          <w:szCs w:val="24"/>
        </w:rPr>
      </w:pPr>
      <w:r w:rsidRPr="009E587D">
        <w:rPr>
          <w:rFonts w:ascii="Times New Roman" w:hAnsi="Times New Roman" w:cs="Times New Roman"/>
          <w:sz w:val="24"/>
          <w:szCs w:val="24"/>
        </w:rPr>
        <w:t xml:space="preserve">India’s membership to the IMF and the World Bank has had positive and negative impacts to the country. The positive impacts include the independence of the Rupee which makes it easy to convert it to the currency of other countries. The two organizations have also boosted India’s economy due to the availability of different foreign currencies. India also benefits from the membership of the two organizations by getting advice to solve any economic </w:t>
      </w:r>
      <w:r w:rsidRPr="009E587D">
        <w:rPr>
          <w:rFonts w:ascii="Times New Roman" w:hAnsi="Times New Roman" w:cs="Times New Roman"/>
          <w:sz w:val="24"/>
          <w:szCs w:val="24"/>
        </w:rPr>
        <w:lastRenderedPageBreak/>
        <w:t>problems that the country might encounter</w:t>
      </w:r>
      <w:sdt>
        <w:sdtPr>
          <w:rPr>
            <w:rFonts w:ascii="Times New Roman" w:hAnsi="Times New Roman" w:cs="Times New Roman"/>
            <w:sz w:val="24"/>
            <w:szCs w:val="24"/>
          </w:rPr>
          <w:id w:val="-2018680760"/>
          <w:citation/>
        </w:sdtPr>
        <w:sdtContent>
          <w:r w:rsidR="004A4014">
            <w:rPr>
              <w:rFonts w:ascii="Times New Roman" w:hAnsi="Times New Roman" w:cs="Times New Roman"/>
              <w:sz w:val="24"/>
              <w:szCs w:val="24"/>
            </w:rPr>
            <w:fldChar w:fldCharType="begin"/>
          </w:r>
          <w:r w:rsidR="004A4014">
            <w:rPr>
              <w:rFonts w:ascii="Times New Roman" w:hAnsi="Times New Roman" w:cs="Times New Roman"/>
              <w:sz w:val="24"/>
              <w:szCs w:val="24"/>
            </w:rPr>
            <w:instrText xml:space="preserve"> CITATION Lim10 \l 1033 </w:instrText>
          </w:r>
          <w:r w:rsidR="004A4014">
            <w:rPr>
              <w:rFonts w:ascii="Times New Roman" w:hAnsi="Times New Roman" w:cs="Times New Roman"/>
              <w:sz w:val="24"/>
              <w:szCs w:val="24"/>
            </w:rPr>
            <w:fldChar w:fldCharType="separate"/>
          </w:r>
          <w:r w:rsidR="004A4014">
            <w:rPr>
              <w:rFonts w:ascii="Times New Roman" w:hAnsi="Times New Roman" w:cs="Times New Roman"/>
              <w:noProof/>
              <w:sz w:val="24"/>
              <w:szCs w:val="24"/>
            </w:rPr>
            <w:t xml:space="preserve"> </w:t>
          </w:r>
          <w:r w:rsidR="004A4014" w:rsidRPr="004A4014">
            <w:rPr>
              <w:rFonts w:ascii="Times New Roman" w:hAnsi="Times New Roman" w:cs="Times New Roman"/>
              <w:noProof/>
              <w:sz w:val="24"/>
              <w:szCs w:val="24"/>
            </w:rPr>
            <w:t>(Limpach &amp; Michaelowa , 2010)</w:t>
          </w:r>
          <w:r w:rsidR="004A4014">
            <w:rPr>
              <w:rFonts w:ascii="Times New Roman" w:hAnsi="Times New Roman" w:cs="Times New Roman"/>
              <w:sz w:val="24"/>
              <w:szCs w:val="24"/>
            </w:rPr>
            <w:fldChar w:fldCharType="end"/>
          </w:r>
        </w:sdtContent>
      </w:sdt>
      <w:r w:rsidRPr="009E587D">
        <w:rPr>
          <w:rFonts w:ascii="Times New Roman" w:hAnsi="Times New Roman" w:cs="Times New Roman"/>
          <w:sz w:val="24"/>
          <w:szCs w:val="24"/>
        </w:rPr>
        <w:t>. Despite these positive impacts, there are also some negative aspects of IMF and World Bank membership, especially in the developing countries. This means that using the financial support given by IMF in an economic crisis may not be entirely beneficial as it may inhibit a country’s ability to attract multinational investors which ultimately affects the foreign direct investment inflow of the country.</w:t>
      </w:r>
    </w:p>
    <w:p w:rsidR="004A4014" w:rsidRDefault="004A4014" w:rsidP="009E587D">
      <w:pPr>
        <w:spacing w:line="480" w:lineRule="auto"/>
        <w:ind w:firstLine="720"/>
        <w:rPr>
          <w:rFonts w:ascii="Times New Roman" w:hAnsi="Times New Roman" w:cs="Times New Roman"/>
          <w:sz w:val="24"/>
          <w:szCs w:val="24"/>
        </w:rPr>
      </w:pPr>
    </w:p>
    <w:p w:rsidR="004A4014" w:rsidRDefault="004A4014" w:rsidP="009E587D">
      <w:pPr>
        <w:spacing w:line="480" w:lineRule="auto"/>
        <w:ind w:firstLine="720"/>
        <w:rPr>
          <w:rFonts w:ascii="Times New Roman" w:hAnsi="Times New Roman" w:cs="Times New Roman"/>
          <w:sz w:val="24"/>
          <w:szCs w:val="24"/>
        </w:rPr>
      </w:pPr>
    </w:p>
    <w:p w:rsidR="004A4014" w:rsidRDefault="004A4014" w:rsidP="009E587D">
      <w:pPr>
        <w:spacing w:line="480" w:lineRule="auto"/>
        <w:ind w:firstLine="720"/>
        <w:rPr>
          <w:rFonts w:ascii="Times New Roman" w:hAnsi="Times New Roman" w:cs="Times New Roman"/>
          <w:sz w:val="24"/>
          <w:szCs w:val="24"/>
        </w:rPr>
      </w:pPr>
    </w:p>
    <w:p w:rsidR="004A4014" w:rsidRDefault="004A4014" w:rsidP="009E587D">
      <w:pPr>
        <w:spacing w:line="480" w:lineRule="auto"/>
        <w:ind w:firstLine="720"/>
        <w:rPr>
          <w:rFonts w:ascii="Times New Roman" w:hAnsi="Times New Roman" w:cs="Times New Roman"/>
          <w:sz w:val="24"/>
          <w:szCs w:val="24"/>
        </w:rPr>
      </w:pPr>
    </w:p>
    <w:p w:rsidR="004A4014" w:rsidRDefault="004A4014" w:rsidP="009E587D">
      <w:pPr>
        <w:spacing w:line="480" w:lineRule="auto"/>
        <w:ind w:firstLine="720"/>
        <w:rPr>
          <w:rFonts w:ascii="Times New Roman" w:hAnsi="Times New Roman" w:cs="Times New Roman"/>
          <w:sz w:val="24"/>
          <w:szCs w:val="24"/>
        </w:rPr>
      </w:pPr>
    </w:p>
    <w:p w:rsidR="004A4014" w:rsidRDefault="004A4014" w:rsidP="009E587D">
      <w:pPr>
        <w:spacing w:line="480" w:lineRule="auto"/>
        <w:ind w:firstLine="720"/>
        <w:rPr>
          <w:rFonts w:ascii="Times New Roman" w:hAnsi="Times New Roman" w:cs="Times New Roman"/>
          <w:sz w:val="24"/>
          <w:szCs w:val="24"/>
        </w:rPr>
      </w:pPr>
    </w:p>
    <w:p w:rsidR="004A4014" w:rsidRDefault="004A4014" w:rsidP="009E587D">
      <w:pPr>
        <w:spacing w:line="480" w:lineRule="auto"/>
        <w:ind w:firstLine="720"/>
        <w:rPr>
          <w:rFonts w:ascii="Times New Roman" w:hAnsi="Times New Roman" w:cs="Times New Roman"/>
          <w:sz w:val="24"/>
          <w:szCs w:val="24"/>
        </w:rPr>
      </w:pPr>
    </w:p>
    <w:p w:rsidR="004A4014" w:rsidRDefault="004A4014" w:rsidP="009E587D">
      <w:pPr>
        <w:spacing w:line="480" w:lineRule="auto"/>
        <w:ind w:firstLine="720"/>
        <w:rPr>
          <w:rFonts w:ascii="Times New Roman" w:hAnsi="Times New Roman" w:cs="Times New Roman"/>
          <w:sz w:val="24"/>
          <w:szCs w:val="24"/>
        </w:rPr>
      </w:pPr>
    </w:p>
    <w:p w:rsidR="004A4014" w:rsidRDefault="004A4014" w:rsidP="009E587D">
      <w:pPr>
        <w:spacing w:line="480" w:lineRule="auto"/>
        <w:ind w:firstLine="720"/>
        <w:rPr>
          <w:rFonts w:ascii="Times New Roman" w:hAnsi="Times New Roman" w:cs="Times New Roman"/>
          <w:sz w:val="24"/>
          <w:szCs w:val="24"/>
        </w:rPr>
      </w:pPr>
    </w:p>
    <w:p w:rsidR="004A4014" w:rsidRDefault="004A4014" w:rsidP="009E587D">
      <w:pPr>
        <w:spacing w:line="480" w:lineRule="auto"/>
        <w:ind w:firstLine="720"/>
        <w:rPr>
          <w:rFonts w:ascii="Times New Roman" w:hAnsi="Times New Roman" w:cs="Times New Roman"/>
          <w:sz w:val="24"/>
          <w:szCs w:val="24"/>
        </w:rPr>
      </w:pPr>
    </w:p>
    <w:p w:rsidR="004A4014" w:rsidRDefault="004A4014" w:rsidP="009E587D">
      <w:pPr>
        <w:spacing w:line="480" w:lineRule="auto"/>
        <w:ind w:firstLine="720"/>
        <w:rPr>
          <w:rFonts w:ascii="Times New Roman" w:hAnsi="Times New Roman" w:cs="Times New Roman"/>
          <w:sz w:val="24"/>
          <w:szCs w:val="24"/>
        </w:rPr>
      </w:pPr>
    </w:p>
    <w:p w:rsidR="004A4014" w:rsidRDefault="004A4014" w:rsidP="009E587D">
      <w:pPr>
        <w:spacing w:line="480" w:lineRule="auto"/>
        <w:ind w:firstLine="720"/>
        <w:rPr>
          <w:rFonts w:ascii="Times New Roman" w:hAnsi="Times New Roman" w:cs="Times New Roman"/>
          <w:sz w:val="24"/>
          <w:szCs w:val="24"/>
        </w:rPr>
      </w:pPr>
    </w:p>
    <w:p w:rsidR="004A4014" w:rsidRDefault="004A4014" w:rsidP="009E587D">
      <w:pPr>
        <w:spacing w:line="480" w:lineRule="auto"/>
        <w:ind w:firstLine="720"/>
        <w:rPr>
          <w:rFonts w:ascii="Times New Roman" w:hAnsi="Times New Roman" w:cs="Times New Roman"/>
          <w:sz w:val="24"/>
          <w:szCs w:val="24"/>
        </w:rPr>
      </w:pPr>
    </w:p>
    <w:p w:rsidR="004A4014" w:rsidRDefault="004A4014" w:rsidP="004A4014">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r w:rsidR="00C77FEA">
        <w:rPr>
          <w:rFonts w:ascii="Times New Roman" w:hAnsi="Times New Roman" w:cs="Times New Roman"/>
          <w:sz w:val="24"/>
          <w:szCs w:val="24"/>
        </w:rPr>
        <w:t>s</w:t>
      </w:r>
    </w:p>
    <w:p w:rsidR="00E33327" w:rsidRPr="00E33327" w:rsidRDefault="00E33327" w:rsidP="00E33327">
      <w:pPr>
        <w:pStyle w:val="Bibliography"/>
        <w:spacing w:line="480" w:lineRule="auto"/>
        <w:ind w:left="720" w:hanging="720"/>
        <w:rPr>
          <w:rFonts w:ascii="Times New Roman" w:hAnsi="Times New Roman" w:cs="Times New Roman"/>
          <w:noProof/>
          <w:sz w:val="24"/>
          <w:szCs w:val="24"/>
        </w:rPr>
      </w:pPr>
      <w:r w:rsidRPr="00E33327">
        <w:rPr>
          <w:rFonts w:ascii="Times New Roman" w:hAnsi="Times New Roman" w:cs="Times New Roman"/>
          <w:sz w:val="24"/>
          <w:szCs w:val="24"/>
        </w:rPr>
        <w:fldChar w:fldCharType="begin"/>
      </w:r>
      <w:r w:rsidRPr="00E33327">
        <w:rPr>
          <w:rFonts w:ascii="Times New Roman" w:hAnsi="Times New Roman" w:cs="Times New Roman"/>
          <w:sz w:val="24"/>
          <w:szCs w:val="24"/>
        </w:rPr>
        <w:instrText xml:space="preserve"> BIBLIOGRAPHY  \l 1033 </w:instrText>
      </w:r>
      <w:r w:rsidRPr="00E33327">
        <w:rPr>
          <w:rFonts w:ascii="Times New Roman" w:hAnsi="Times New Roman" w:cs="Times New Roman"/>
          <w:sz w:val="24"/>
          <w:szCs w:val="24"/>
        </w:rPr>
        <w:fldChar w:fldCharType="separate"/>
      </w:r>
      <w:r w:rsidRPr="00E33327">
        <w:rPr>
          <w:rFonts w:ascii="Times New Roman" w:hAnsi="Times New Roman" w:cs="Times New Roman"/>
          <w:noProof/>
          <w:sz w:val="24"/>
          <w:szCs w:val="24"/>
        </w:rPr>
        <w:t xml:space="preserve">Archer, C. (2015). </w:t>
      </w:r>
      <w:r w:rsidRPr="00E33327">
        <w:rPr>
          <w:rFonts w:ascii="Times New Roman" w:hAnsi="Times New Roman" w:cs="Times New Roman"/>
          <w:i/>
          <w:iCs/>
          <w:noProof/>
          <w:sz w:val="24"/>
          <w:szCs w:val="24"/>
        </w:rPr>
        <w:t>International Organizations.</w:t>
      </w:r>
      <w:r w:rsidRPr="00E33327">
        <w:rPr>
          <w:rFonts w:ascii="Times New Roman" w:hAnsi="Times New Roman" w:cs="Times New Roman"/>
          <w:noProof/>
          <w:sz w:val="24"/>
          <w:szCs w:val="24"/>
        </w:rPr>
        <w:t xml:space="preserve"> London : Routledge.</w:t>
      </w:r>
    </w:p>
    <w:p w:rsidR="00E33327" w:rsidRPr="00E33327" w:rsidRDefault="00E33327" w:rsidP="00E33327">
      <w:pPr>
        <w:pStyle w:val="Bibliography"/>
        <w:spacing w:line="480" w:lineRule="auto"/>
        <w:ind w:left="720" w:hanging="720"/>
        <w:rPr>
          <w:rFonts w:ascii="Times New Roman" w:hAnsi="Times New Roman" w:cs="Times New Roman"/>
          <w:noProof/>
          <w:sz w:val="24"/>
          <w:szCs w:val="24"/>
        </w:rPr>
      </w:pPr>
      <w:r w:rsidRPr="00E33327">
        <w:rPr>
          <w:rFonts w:ascii="Times New Roman" w:hAnsi="Times New Roman" w:cs="Times New Roman"/>
          <w:noProof/>
          <w:sz w:val="24"/>
          <w:szCs w:val="24"/>
        </w:rPr>
        <w:t xml:space="preserve">Limpach, S., &amp; Michaelowa , K. (2010). The Impact of World Bank and IMF Programs on Democratization in Developing Countries. </w:t>
      </w:r>
      <w:r w:rsidRPr="00E33327">
        <w:rPr>
          <w:rFonts w:ascii="Times New Roman" w:hAnsi="Times New Roman" w:cs="Times New Roman"/>
          <w:i/>
          <w:iCs/>
          <w:noProof/>
          <w:sz w:val="24"/>
          <w:szCs w:val="24"/>
        </w:rPr>
        <w:t>Center for Comparative and International Studies</w:t>
      </w:r>
      <w:r w:rsidRPr="00E33327">
        <w:rPr>
          <w:rFonts w:ascii="Times New Roman" w:hAnsi="Times New Roman" w:cs="Times New Roman"/>
          <w:noProof/>
          <w:sz w:val="24"/>
          <w:szCs w:val="24"/>
        </w:rPr>
        <w:t>(62), 1-63.</w:t>
      </w:r>
    </w:p>
    <w:p w:rsidR="009E587D" w:rsidRPr="00E33327" w:rsidRDefault="00E33327" w:rsidP="00E33327">
      <w:pPr>
        <w:spacing w:line="480" w:lineRule="auto"/>
        <w:ind w:firstLine="720"/>
        <w:rPr>
          <w:rFonts w:ascii="Times New Roman" w:hAnsi="Times New Roman" w:cs="Times New Roman"/>
          <w:sz w:val="24"/>
          <w:szCs w:val="24"/>
        </w:rPr>
      </w:pPr>
      <w:r w:rsidRPr="00E33327">
        <w:rPr>
          <w:rFonts w:ascii="Times New Roman" w:hAnsi="Times New Roman" w:cs="Times New Roman"/>
          <w:sz w:val="24"/>
          <w:szCs w:val="24"/>
        </w:rPr>
        <w:fldChar w:fldCharType="end"/>
      </w:r>
    </w:p>
    <w:p w:rsidR="009E587D" w:rsidRPr="00E33327" w:rsidRDefault="009E587D" w:rsidP="00E33327">
      <w:pPr>
        <w:spacing w:line="480" w:lineRule="auto"/>
        <w:ind w:firstLine="720"/>
        <w:rPr>
          <w:rFonts w:ascii="Times New Roman" w:hAnsi="Times New Roman" w:cs="Times New Roman"/>
          <w:sz w:val="24"/>
          <w:szCs w:val="24"/>
        </w:rPr>
      </w:pPr>
    </w:p>
    <w:sectPr w:rsidR="009E587D" w:rsidRPr="00E33327" w:rsidSect="00D806E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A87" w:rsidRDefault="004B3A87" w:rsidP="00D806E0">
      <w:pPr>
        <w:spacing w:after="0" w:line="240" w:lineRule="auto"/>
      </w:pPr>
      <w:r>
        <w:separator/>
      </w:r>
    </w:p>
  </w:endnote>
  <w:endnote w:type="continuationSeparator" w:id="0">
    <w:p w:rsidR="004B3A87" w:rsidRDefault="004B3A87" w:rsidP="00D80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A87" w:rsidRDefault="004B3A87" w:rsidP="00D806E0">
      <w:pPr>
        <w:spacing w:after="0" w:line="240" w:lineRule="auto"/>
      </w:pPr>
      <w:r>
        <w:separator/>
      </w:r>
    </w:p>
  </w:footnote>
  <w:footnote w:type="continuationSeparator" w:id="0">
    <w:p w:rsidR="004B3A87" w:rsidRDefault="004B3A87" w:rsidP="00D806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6E0" w:rsidRPr="00D806E0" w:rsidRDefault="00D806E0" w:rsidP="00D806E0">
    <w:pPr>
      <w:spacing w:after="0" w:line="480" w:lineRule="auto"/>
      <w:rPr>
        <w:rFonts w:ascii="Times New Roman" w:hAnsi="Times New Roman" w:cs="Times New Roman"/>
        <w:sz w:val="24"/>
        <w:szCs w:val="24"/>
      </w:rPr>
    </w:pPr>
    <w:r>
      <w:rPr>
        <w:rFonts w:ascii="Times New Roman" w:hAnsi="Times New Roman" w:cs="Times New Roman"/>
        <w:sz w:val="24"/>
        <w:szCs w:val="24"/>
      </w:rPr>
      <w:t>INTERNATIONAL DEVELOPMENT ORGANIZATIONS</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C77FEA">
      <w:rPr>
        <w:rFonts w:ascii="Times New Roman" w:hAnsi="Times New Roman" w:cs="Times New Roman"/>
        <w:noProof/>
        <w:sz w:val="24"/>
        <w:szCs w:val="24"/>
      </w:rPr>
      <w:t>2</w:t>
    </w:r>
    <w:r w:rsidRPr="00434F89">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6E0" w:rsidRPr="00D806E0" w:rsidRDefault="00D806E0" w:rsidP="00D806E0">
    <w:pPr>
      <w:tabs>
        <w:tab w:val="center" w:pos="4680"/>
        <w:tab w:val="right" w:pos="9360"/>
      </w:tabs>
      <w:spacing w:after="0" w:line="240" w:lineRule="auto"/>
    </w:pPr>
    <w:r w:rsidRPr="00D806E0">
      <w:rPr>
        <w:rFonts w:ascii="Times New Roman" w:hAnsi="Times New Roman" w:cs="Times New Roman"/>
        <w:color w:val="000000" w:themeColor="text1"/>
        <w:sz w:val="24"/>
        <w:szCs w:val="24"/>
      </w:rPr>
      <w:t xml:space="preserve">Running head: </w:t>
    </w:r>
    <w:r>
      <w:rPr>
        <w:rFonts w:ascii="Times New Roman" w:hAnsi="Times New Roman" w:cs="Times New Roman"/>
        <w:color w:val="000000" w:themeColor="text1"/>
        <w:sz w:val="24"/>
        <w:szCs w:val="24"/>
      </w:rPr>
      <w:t>INTERNATIONAL DEVELOPMENT ORGANIZATIONS                                1</w:t>
    </w:r>
    <w:r w:rsidRPr="00D806E0">
      <w:rPr>
        <w:rFonts w:ascii="Times New Roman" w:hAnsi="Times New Roman" w:cs="Times New Roman"/>
        <w:color w:val="000000" w:themeColor="text1"/>
        <w:sz w:val="24"/>
        <w:szCs w:val="24"/>
      </w:rPr>
      <w:t xml:space="preserve">                                  </w:t>
    </w:r>
  </w:p>
  <w:p w:rsidR="00D806E0" w:rsidRDefault="00D806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E03"/>
    <w:rsid w:val="00031F34"/>
    <w:rsid w:val="000C6151"/>
    <w:rsid w:val="000C7A64"/>
    <w:rsid w:val="001E21EF"/>
    <w:rsid w:val="00236369"/>
    <w:rsid w:val="002F2273"/>
    <w:rsid w:val="004A4014"/>
    <w:rsid w:val="004B3A87"/>
    <w:rsid w:val="004F60C9"/>
    <w:rsid w:val="005A5493"/>
    <w:rsid w:val="005C18F3"/>
    <w:rsid w:val="00632287"/>
    <w:rsid w:val="00665DE6"/>
    <w:rsid w:val="00695367"/>
    <w:rsid w:val="006C240B"/>
    <w:rsid w:val="008D3D58"/>
    <w:rsid w:val="00904D99"/>
    <w:rsid w:val="00940416"/>
    <w:rsid w:val="009C4FFF"/>
    <w:rsid w:val="009E587D"/>
    <w:rsid w:val="00A462C2"/>
    <w:rsid w:val="00AB6FC0"/>
    <w:rsid w:val="00AE4D85"/>
    <w:rsid w:val="00C12E66"/>
    <w:rsid w:val="00C77FEA"/>
    <w:rsid w:val="00CA2E03"/>
    <w:rsid w:val="00CF21A5"/>
    <w:rsid w:val="00D444F2"/>
    <w:rsid w:val="00D548DE"/>
    <w:rsid w:val="00D806E0"/>
    <w:rsid w:val="00DD522D"/>
    <w:rsid w:val="00E33327"/>
    <w:rsid w:val="00EF2F88"/>
    <w:rsid w:val="00F153AF"/>
    <w:rsid w:val="00F72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31DDD-C232-4562-9B53-533DF7653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6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6E0"/>
  </w:style>
  <w:style w:type="paragraph" w:styleId="Footer">
    <w:name w:val="footer"/>
    <w:basedOn w:val="Normal"/>
    <w:link w:val="FooterChar"/>
    <w:uiPriority w:val="99"/>
    <w:unhideWhenUsed/>
    <w:rsid w:val="00D80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6E0"/>
  </w:style>
  <w:style w:type="paragraph" w:styleId="Bibliography">
    <w:name w:val="Bibliography"/>
    <w:basedOn w:val="Normal"/>
    <w:next w:val="Normal"/>
    <w:uiPriority w:val="37"/>
    <w:unhideWhenUsed/>
    <w:rsid w:val="004A4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69217">
      <w:bodyDiv w:val="1"/>
      <w:marLeft w:val="0"/>
      <w:marRight w:val="0"/>
      <w:marTop w:val="0"/>
      <w:marBottom w:val="0"/>
      <w:divBdr>
        <w:top w:val="none" w:sz="0" w:space="0" w:color="auto"/>
        <w:left w:val="none" w:sz="0" w:space="0" w:color="auto"/>
        <w:bottom w:val="none" w:sz="0" w:space="0" w:color="auto"/>
        <w:right w:val="none" w:sz="0" w:space="0" w:color="auto"/>
      </w:divBdr>
    </w:div>
    <w:div w:id="237636856">
      <w:bodyDiv w:val="1"/>
      <w:marLeft w:val="0"/>
      <w:marRight w:val="0"/>
      <w:marTop w:val="0"/>
      <w:marBottom w:val="0"/>
      <w:divBdr>
        <w:top w:val="none" w:sz="0" w:space="0" w:color="auto"/>
        <w:left w:val="none" w:sz="0" w:space="0" w:color="auto"/>
        <w:bottom w:val="none" w:sz="0" w:space="0" w:color="auto"/>
        <w:right w:val="none" w:sz="0" w:space="0" w:color="auto"/>
      </w:divBdr>
    </w:div>
    <w:div w:id="416708282">
      <w:bodyDiv w:val="1"/>
      <w:marLeft w:val="0"/>
      <w:marRight w:val="0"/>
      <w:marTop w:val="0"/>
      <w:marBottom w:val="0"/>
      <w:divBdr>
        <w:top w:val="none" w:sz="0" w:space="0" w:color="auto"/>
        <w:left w:val="none" w:sz="0" w:space="0" w:color="auto"/>
        <w:bottom w:val="none" w:sz="0" w:space="0" w:color="auto"/>
        <w:right w:val="none" w:sz="0" w:space="0" w:color="auto"/>
      </w:divBdr>
    </w:div>
    <w:div w:id="1540968298">
      <w:bodyDiv w:val="1"/>
      <w:marLeft w:val="0"/>
      <w:marRight w:val="0"/>
      <w:marTop w:val="0"/>
      <w:marBottom w:val="0"/>
      <w:divBdr>
        <w:top w:val="none" w:sz="0" w:space="0" w:color="auto"/>
        <w:left w:val="none" w:sz="0" w:space="0" w:color="auto"/>
        <w:bottom w:val="none" w:sz="0" w:space="0" w:color="auto"/>
        <w:right w:val="none" w:sz="0" w:space="0" w:color="auto"/>
      </w:divBdr>
    </w:div>
    <w:div w:id="210765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Lim10</b:Tag>
    <b:SourceType>JournalArticle</b:SourceType>
    <b:Guid>{BAE08BB4-F317-48C8-83D0-D6E929A7F508}</b:Guid>
    <b:Title>The Impact of World Bank and IMF Programs on Democratization in Developing Countries</b:Title>
    <b:JournalName>Center for Comparative and International Studies</b:JournalName>
    <b:Year>2010</b:Year>
    <b:Pages>1-63</b:Pages>
    <b:Author>
      <b:Author>
        <b:NameList>
          <b:Person>
            <b:Last>Limpach</b:Last>
            <b:First>Sophia</b:First>
          </b:Person>
          <b:Person>
            <b:Last>Michaelowa </b:Last>
            <b:First>K</b:First>
          </b:Person>
        </b:NameList>
      </b:Author>
    </b:Author>
    <b:Issue>62</b:Issue>
    <b:RefOrder>2</b:RefOrder>
  </b:Source>
  <b:Source>
    <b:Tag>Arc15</b:Tag>
    <b:SourceType>Book</b:SourceType>
    <b:Guid>{E8C72163-F727-40C7-9635-5B3D6C33DFB3}</b:Guid>
    <b:Title>International Organizations</b:Title>
    <b:Year>2015</b:Year>
    <b:Publisher>London : Routledge</b:Publisher>
    <b:Author>
      <b:Author>
        <b:NameList>
          <b:Person>
            <b:Last>Archer</b:Last>
            <b:First>C</b:First>
          </b:Person>
        </b:NameList>
      </b:Author>
    </b:Author>
    <b:RefOrder>1</b:RefOrder>
  </b:Source>
</b:Sources>
</file>

<file path=customXml/itemProps1.xml><?xml version="1.0" encoding="utf-8"?>
<ds:datastoreItem xmlns:ds="http://schemas.openxmlformats.org/officeDocument/2006/customXml" ds:itemID="{0BB8F1A6-5C02-4125-ADD6-5CEE4E762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4</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34</cp:revision>
  <dcterms:created xsi:type="dcterms:W3CDTF">2018-05-24T17:00:00Z</dcterms:created>
  <dcterms:modified xsi:type="dcterms:W3CDTF">2018-05-24T20:52:00Z</dcterms:modified>
</cp:coreProperties>
</file>