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20" w:rsidRDefault="006F2C20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2C20" w:rsidRDefault="006F2C20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2C20" w:rsidRDefault="006F2C20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2C20" w:rsidRDefault="006F2C20" w:rsidP="006F2C2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 Logistics</w:t>
      </w:r>
    </w:p>
    <w:p w:rsidR="006F2C20" w:rsidRDefault="006F2C20" w:rsidP="006F2C2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6F2C20" w:rsidRDefault="006F2C20" w:rsidP="006F2C2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6F2C20" w:rsidRDefault="006F2C20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2C20" w:rsidRDefault="006F2C20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2C20" w:rsidRDefault="006F2C20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2C20" w:rsidRDefault="006F2C20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2C20" w:rsidRDefault="006F2C20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2C20" w:rsidRDefault="006F2C20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2C20" w:rsidRDefault="006F2C20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2C20" w:rsidRDefault="006F2C20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2C20" w:rsidRDefault="006F2C20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2C20" w:rsidRDefault="006F2C20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2C20" w:rsidRDefault="006F2C20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302" w:rsidRPr="006F2C20" w:rsidRDefault="003072EB" w:rsidP="006F2C2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C20">
        <w:rPr>
          <w:rFonts w:ascii="Times New Roman" w:hAnsi="Times New Roman" w:cs="Times New Roman"/>
          <w:b/>
          <w:sz w:val="24"/>
          <w:szCs w:val="24"/>
        </w:rPr>
        <w:lastRenderedPageBreak/>
        <w:t>Port Logistics Problems</w:t>
      </w:r>
    </w:p>
    <w:p w:rsidR="003072EB" w:rsidRPr="0008546B" w:rsidRDefault="00BE45BD" w:rsidP="006F2C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546B">
        <w:rPr>
          <w:rFonts w:ascii="Times New Roman" w:hAnsi="Times New Roman" w:cs="Times New Roman"/>
          <w:sz w:val="24"/>
          <w:szCs w:val="24"/>
        </w:rPr>
        <w:t xml:space="preserve">Port faces various challenges that </w:t>
      </w:r>
      <w:r w:rsidR="007D3305" w:rsidRPr="0008546B">
        <w:rPr>
          <w:rFonts w:ascii="Times New Roman" w:hAnsi="Times New Roman" w:cs="Times New Roman"/>
          <w:sz w:val="24"/>
          <w:szCs w:val="24"/>
        </w:rPr>
        <w:t>cause</w:t>
      </w:r>
      <w:r w:rsidRPr="0008546B">
        <w:rPr>
          <w:rFonts w:ascii="Times New Roman" w:hAnsi="Times New Roman" w:cs="Times New Roman"/>
          <w:sz w:val="24"/>
          <w:szCs w:val="24"/>
        </w:rPr>
        <w:t xml:space="preserve"> inefficiencies in log</w:t>
      </w:r>
      <w:r w:rsidR="007D3305" w:rsidRPr="0008546B">
        <w:rPr>
          <w:rFonts w:ascii="Times New Roman" w:hAnsi="Times New Roman" w:cs="Times New Roman"/>
          <w:sz w:val="24"/>
          <w:szCs w:val="24"/>
        </w:rPr>
        <w:t>istics such as delay, congestion, storage problems among other factors</w:t>
      </w:r>
      <w:r w:rsidR="00223090" w:rsidRPr="0008546B">
        <w:rPr>
          <w:rFonts w:ascii="Times New Roman" w:hAnsi="Times New Roman" w:cs="Times New Roman"/>
          <w:sz w:val="24"/>
          <w:szCs w:val="24"/>
        </w:rPr>
        <w:t xml:space="preserve"> (Zhang et al., 2003 p. 885)</w:t>
      </w:r>
      <w:r w:rsidR="007D3305" w:rsidRPr="0008546B">
        <w:rPr>
          <w:rFonts w:ascii="Times New Roman" w:hAnsi="Times New Roman" w:cs="Times New Roman"/>
          <w:sz w:val="24"/>
          <w:szCs w:val="24"/>
        </w:rPr>
        <w:t xml:space="preserve">. An efficient logistics system </w:t>
      </w:r>
      <w:r w:rsidR="007D3305" w:rsidRPr="0008546B">
        <w:rPr>
          <w:rFonts w:ascii="Times New Roman" w:hAnsi="Times New Roman" w:cs="Times New Roman"/>
          <w:noProof/>
          <w:sz w:val="24"/>
          <w:szCs w:val="24"/>
        </w:rPr>
        <w:t>is aimed</w:t>
      </w:r>
      <w:r w:rsidR="007D3305" w:rsidRPr="0008546B">
        <w:rPr>
          <w:rFonts w:ascii="Times New Roman" w:hAnsi="Times New Roman" w:cs="Times New Roman"/>
          <w:sz w:val="24"/>
          <w:szCs w:val="24"/>
        </w:rPr>
        <w:t xml:space="preserve"> at deliverin</w:t>
      </w:r>
      <w:r w:rsidR="00E174FF" w:rsidRPr="0008546B">
        <w:rPr>
          <w:rFonts w:ascii="Times New Roman" w:hAnsi="Times New Roman" w:cs="Times New Roman"/>
          <w:sz w:val="24"/>
          <w:szCs w:val="24"/>
        </w:rPr>
        <w:t>g the goods at the ri</w:t>
      </w:r>
      <w:r w:rsidR="00AF32D9" w:rsidRPr="0008546B">
        <w:rPr>
          <w:rFonts w:ascii="Times New Roman" w:hAnsi="Times New Roman" w:cs="Times New Roman"/>
          <w:sz w:val="24"/>
          <w:szCs w:val="24"/>
        </w:rPr>
        <w:t>ght place, right time,</w:t>
      </w:r>
      <w:r w:rsidR="00E174FF"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="00AF32D9" w:rsidRPr="0008546B">
        <w:rPr>
          <w:rFonts w:ascii="Times New Roman" w:hAnsi="Times New Roman" w:cs="Times New Roman"/>
          <w:sz w:val="24"/>
          <w:szCs w:val="24"/>
        </w:rPr>
        <w:t>right</w:t>
      </w:r>
      <w:r w:rsidR="00E174FF" w:rsidRPr="0008546B">
        <w:rPr>
          <w:rFonts w:ascii="Times New Roman" w:hAnsi="Times New Roman" w:cs="Times New Roman"/>
          <w:sz w:val="24"/>
          <w:szCs w:val="24"/>
        </w:rPr>
        <w:t xml:space="preserve"> quality</w:t>
      </w:r>
      <w:r w:rsidR="00AF32D9" w:rsidRPr="0008546B">
        <w:rPr>
          <w:rFonts w:ascii="Times New Roman" w:hAnsi="Times New Roman" w:cs="Times New Roman"/>
          <w:sz w:val="24"/>
          <w:szCs w:val="24"/>
        </w:rPr>
        <w:t xml:space="preserve"> and a reasonable cost</w:t>
      </w:r>
      <w:r w:rsidR="005A48DD" w:rsidRPr="0008546B">
        <w:rPr>
          <w:rFonts w:ascii="Times New Roman" w:hAnsi="Times New Roman" w:cs="Times New Roman"/>
          <w:sz w:val="24"/>
          <w:szCs w:val="24"/>
        </w:rPr>
        <w:t xml:space="preserve"> (Nam and Song, 2011 p.270)</w:t>
      </w:r>
      <w:r w:rsidR="00E174FF" w:rsidRPr="0008546B">
        <w:rPr>
          <w:rFonts w:ascii="Times New Roman" w:hAnsi="Times New Roman" w:cs="Times New Roman"/>
          <w:sz w:val="24"/>
          <w:szCs w:val="24"/>
        </w:rPr>
        <w:t xml:space="preserve">. However, such objectives are not usually meet due to inefficiencies that at time exist in ports. Some of the challenges that </w:t>
      </w:r>
      <w:r w:rsidR="00E174FF" w:rsidRPr="0008546B">
        <w:rPr>
          <w:rFonts w:ascii="Times New Roman" w:hAnsi="Times New Roman" w:cs="Times New Roman"/>
          <w:noProof/>
          <w:sz w:val="24"/>
          <w:szCs w:val="24"/>
        </w:rPr>
        <w:t>are faced</w:t>
      </w:r>
      <w:r w:rsidR="00E174FF" w:rsidRPr="0008546B">
        <w:rPr>
          <w:rFonts w:ascii="Times New Roman" w:hAnsi="Times New Roman" w:cs="Times New Roman"/>
          <w:sz w:val="24"/>
          <w:szCs w:val="24"/>
        </w:rPr>
        <w:t xml:space="preserve"> in port logistics include </w:t>
      </w:r>
      <w:r w:rsidR="0008546B" w:rsidRPr="0008546B">
        <w:rPr>
          <w:rFonts w:ascii="Times New Roman" w:hAnsi="Times New Roman" w:cs="Times New Roman"/>
          <w:sz w:val="24"/>
          <w:szCs w:val="24"/>
        </w:rPr>
        <w:t xml:space="preserve">an </w:t>
      </w:r>
      <w:r w:rsidR="00E174FF" w:rsidRPr="0008546B">
        <w:rPr>
          <w:rFonts w:ascii="Times New Roman" w:hAnsi="Times New Roman" w:cs="Times New Roman"/>
          <w:noProof/>
          <w:sz w:val="24"/>
          <w:szCs w:val="24"/>
        </w:rPr>
        <w:t>increase</w:t>
      </w:r>
      <w:r w:rsidR="00E174FF" w:rsidRPr="0008546B">
        <w:rPr>
          <w:rFonts w:ascii="Times New Roman" w:hAnsi="Times New Roman" w:cs="Times New Roman"/>
          <w:sz w:val="24"/>
          <w:szCs w:val="24"/>
        </w:rPr>
        <w:t xml:space="preserve"> in vessel size, slower ship speeds</w:t>
      </w:r>
      <w:r w:rsidR="0008546B" w:rsidRPr="0008546B">
        <w:rPr>
          <w:rFonts w:ascii="Times New Roman" w:hAnsi="Times New Roman" w:cs="Times New Roman"/>
          <w:sz w:val="24"/>
          <w:szCs w:val="24"/>
        </w:rPr>
        <w:t>,</w:t>
      </w:r>
      <w:r w:rsidR="00E174FF"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="00E174FF" w:rsidRPr="0008546B">
        <w:rPr>
          <w:rFonts w:ascii="Times New Roman" w:hAnsi="Times New Roman" w:cs="Times New Roman"/>
          <w:noProof/>
          <w:sz w:val="24"/>
          <w:szCs w:val="24"/>
        </w:rPr>
        <w:t>and</w:t>
      </w:r>
      <w:r w:rsidR="00E174FF" w:rsidRPr="0008546B">
        <w:rPr>
          <w:rFonts w:ascii="Times New Roman" w:hAnsi="Times New Roman" w:cs="Times New Roman"/>
          <w:sz w:val="24"/>
          <w:szCs w:val="24"/>
        </w:rPr>
        <w:t xml:space="preserve"> increased traffic movements among others</w:t>
      </w:r>
      <w:r w:rsidR="00423E7A" w:rsidRPr="0008546B">
        <w:rPr>
          <w:rFonts w:ascii="Times New Roman" w:hAnsi="Times New Roman" w:cs="Times New Roman"/>
          <w:sz w:val="24"/>
          <w:szCs w:val="24"/>
        </w:rPr>
        <w:t xml:space="preserve"> (LI, 2017 p.230)</w:t>
      </w:r>
      <w:r w:rsidR="00E174FF" w:rsidRPr="000854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32D9" w:rsidRPr="0008546B" w:rsidRDefault="00AF32D9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0402">
        <w:rPr>
          <w:rFonts w:ascii="Times New Roman" w:hAnsi="Times New Roman" w:cs="Times New Roman"/>
          <w:b/>
          <w:sz w:val="24"/>
          <w:szCs w:val="24"/>
        </w:rPr>
        <w:t>Increase</w:t>
      </w:r>
      <w:r w:rsidR="00730402" w:rsidRPr="00730402">
        <w:rPr>
          <w:rFonts w:ascii="Times New Roman" w:hAnsi="Times New Roman" w:cs="Times New Roman"/>
          <w:b/>
          <w:sz w:val="24"/>
          <w:szCs w:val="24"/>
        </w:rPr>
        <w:t>d</w:t>
      </w:r>
      <w:r w:rsidR="006F2C20" w:rsidRPr="00730402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730402" w:rsidRPr="00730402">
        <w:rPr>
          <w:rFonts w:ascii="Times New Roman" w:hAnsi="Times New Roman" w:cs="Times New Roman"/>
          <w:b/>
          <w:sz w:val="24"/>
          <w:szCs w:val="24"/>
        </w:rPr>
        <w:t>ize of V</w:t>
      </w:r>
      <w:r w:rsidRPr="00730402">
        <w:rPr>
          <w:rFonts w:ascii="Times New Roman" w:hAnsi="Times New Roman" w:cs="Times New Roman"/>
          <w:b/>
          <w:sz w:val="24"/>
          <w:szCs w:val="24"/>
        </w:rPr>
        <w:t>essels</w:t>
      </w:r>
      <w:r w:rsidR="008D212B" w:rsidRPr="0008546B">
        <w:rPr>
          <w:rFonts w:ascii="Times New Roman" w:hAnsi="Times New Roman" w:cs="Times New Roman"/>
          <w:sz w:val="24"/>
          <w:szCs w:val="24"/>
        </w:rPr>
        <w:t xml:space="preserve">- </w:t>
      </w:r>
      <w:r w:rsidR="00F742FB" w:rsidRPr="0008546B">
        <w:rPr>
          <w:rFonts w:ascii="Times New Roman" w:hAnsi="Times New Roman" w:cs="Times New Roman"/>
          <w:sz w:val="24"/>
          <w:szCs w:val="24"/>
        </w:rPr>
        <w:t>The size of a vessel significantly impacts on the space or port area and thus, results to congestion to large area occupied by a vessel</w:t>
      </w:r>
      <w:r w:rsidR="00420D81" w:rsidRPr="000854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20D81" w:rsidRPr="0008546B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420D81" w:rsidRPr="0008546B">
        <w:rPr>
          <w:rFonts w:ascii="Times New Roman" w:hAnsi="Times New Roman" w:cs="Times New Roman"/>
          <w:sz w:val="24"/>
          <w:szCs w:val="24"/>
        </w:rPr>
        <w:t xml:space="preserve"> et al., 2012 p. 33)</w:t>
      </w:r>
      <w:r w:rsidR="00F742FB" w:rsidRPr="0008546B">
        <w:rPr>
          <w:rFonts w:ascii="Times New Roman" w:hAnsi="Times New Roman" w:cs="Times New Roman"/>
          <w:sz w:val="24"/>
          <w:szCs w:val="24"/>
        </w:rPr>
        <w:t xml:space="preserve">. </w:t>
      </w:r>
      <w:r w:rsidR="008D212B" w:rsidRPr="0008546B">
        <w:rPr>
          <w:rFonts w:ascii="Times New Roman" w:hAnsi="Times New Roman" w:cs="Times New Roman"/>
          <w:sz w:val="24"/>
          <w:szCs w:val="24"/>
        </w:rPr>
        <w:t xml:space="preserve">Large vessels cause capacity constraint and thus, limit storage at a port. </w:t>
      </w:r>
    </w:p>
    <w:p w:rsidR="00AF32D9" w:rsidRPr="0008546B" w:rsidRDefault="00AF32D9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0402">
        <w:rPr>
          <w:rFonts w:ascii="Times New Roman" w:hAnsi="Times New Roman" w:cs="Times New Roman"/>
          <w:b/>
          <w:sz w:val="24"/>
          <w:szCs w:val="24"/>
        </w:rPr>
        <w:t xml:space="preserve">Slower </w:t>
      </w:r>
      <w:r w:rsidR="00730402" w:rsidRPr="00730402">
        <w:rPr>
          <w:rFonts w:ascii="Times New Roman" w:hAnsi="Times New Roman" w:cs="Times New Roman"/>
          <w:b/>
          <w:sz w:val="24"/>
          <w:szCs w:val="24"/>
        </w:rPr>
        <w:t>Ships Speed</w:t>
      </w:r>
      <w:r w:rsidR="008D212B" w:rsidRPr="0008546B">
        <w:rPr>
          <w:rFonts w:ascii="Times New Roman" w:hAnsi="Times New Roman" w:cs="Times New Roman"/>
          <w:sz w:val="24"/>
          <w:szCs w:val="24"/>
        </w:rPr>
        <w:t xml:space="preserve"> – time is an important factor in logistics efficiency. Time determines the speed at which containers are delivered to their respective destination and </w:t>
      </w:r>
      <w:r w:rsidR="00DF267E" w:rsidRPr="0008546B">
        <w:rPr>
          <w:rFonts w:ascii="Times New Roman" w:hAnsi="Times New Roman" w:cs="Times New Roman"/>
          <w:sz w:val="24"/>
          <w:szCs w:val="24"/>
        </w:rPr>
        <w:t>achieve</w:t>
      </w:r>
      <w:r w:rsidR="00BE399F" w:rsidRPr="0008546B">
        <w:rPr>
          <w:rFonts w:ascii="Times New Roman" w:hAnsi="Times New Roman" w:cs="Times New Roman"/>
          <w:sz w:val="24"/>
          <w:szCs w:val="24"/>
        </w:rPr>
        <w:t xml:space="preserve"> effic</w:t>
      </w:r>
      <w:r w:rsidR="00DF267E" w:rsidRPr="0008546B">
        <w:rPr>
          <w:rFonts w:ascii="Times New Roman" w:hAnsi="Times New Roman" w:cs="Times New Roman"/>
          <w:sz w:val="24"/>
          <w:szCs w:val="24"/>
        </w:rPr>
        <w:t>ie</w:t>
      </w:r>
      <w:r w:rsidR="00BE399F" w:rsidRPr="0008546B">
        <w:rPr>
          <w:rFonts w:ascii="Times New Roman" w:hAnsi="Times New Roman" w:cs="Times New Roman"/>
          <w:sz w:val="24"/>
          <w:szCs w:val="24"/>
        </w:rPr>
        <w:t>ncy on supply chains among organizations</w:t>
      </w:r>
      <w:r w:rsidR="005A48DD" w:rsidRPr="0008546B">
        <w:rPr>
          <w:rFonts w:ascii="Times New Roman" w:hAnsi="Times New Roman" w:cs="Times New Roman"/>
          <w:sz w:val="24"/>
          <w:szCs w:val="24"/>
        </w:rPr>
        <w:t xml:space="preserve"> (Nam and Song, 2011 p.270)</w:t>
      </w:r>
      <w:r w:rsidR="00BE399F" w:rsidRPr="0008546B">
        <w:rPr>
          <w:rFonts w:ascii="Times New Roman" w:hAnsi="Times New Roman" w:cs="Times New Roman"/>
          <w:sz w:val="24"/>
          <w:szCs w:val="24"/>
        </w:rPr>
        <w:t>. However, slower ships</w:t>
      </w:r>
      <w:r w:rsidR="00730402">
        <w:rPr>
          <w:rFonts w:ascii="Times New Roman" w:hAnsi="Times New Roman" w:cs="Times New Roman"/>
          <w:sz w:val="24"/>
          <w:szCs w:val="24"/>
        </w:rPr>
        <w:t>’</w:t>
      </w:r>
      <w:r w:rsidR="00BE399F"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="00BE399F" w:rsidRPr="0008546B">
        <w:rPr>
          <w:rFonts w:ascii="Times New Roman" w:hAnsi="Times New Roman" w:cs="Times New Roman"/>
          <w:noProof/>
          <w:sz w:val="24"/>
          <w:szCs w:val="24"/>
        </w:rPr>
        <w:t>speed</w:t>
      </w:r>
      <w:r w:rsidR="00BE399F" w:rsidRPr="0008546B">
        <w:rPr>
          <w:rFonts w:ascii="Times New Roman" w:hAnsi="Times New Roman" w:cs="Times New Roman"/>
          <w:sz w:val="24"/>
          <w:szCs w:val="24"/>
        </w:rPr>
        <w:t xml:space="preserve"> results to delay of delivering go</w:t>
      </w:r>
      <w:r w:rsidR="005A48DD" w:rsidRPr="0008546B">
        <w:rPr>
          <w:rFonts w:ascii="Times New Roman" w:hAnsi="Times New Roman" w:cs="Times New Roman"/>
          <w:sz w:val="24"/>
          <w:szCs w:val="24"/>
        </w:rPr>
        <w:t>o</w:t>
      </w:r>
      <w:r w:rsidR="00BE399F" w:rsidRPr="0008546B">
        <w:rPr>
          <w:rFonts w:ascii="Times New Roman" w:hAnsi="Times New Roman" w:cs="Times New Roman"/>
          <w:sz w:val="24"/>
          <w:szCs w:val="24"/>
        </w:rPr>
        <w:t>ds to their respective destinations and thus, can result to goods becoming stale or expired or causes stock outs among the buyers</w:t>
      </w:r>
      <w:r w:rsidR="00423E7A" w:rsidRPr="0008546B">
        <w:rPr>
          <w:rFonts w:ascii="Times New Roman" w:hAnsi="Times New Roman" w:cs="Times New Roman"/>
          <w:sz w:val="24"/>
          <w:szCs w:val="24"/>
        </w:rPr>
        <w:t xml:space="preserve"> (LI, 2017 p.230)</w:t>
      </w:r>
      <w:r w:rsidR="00BE399F" w:rsidRPr="0008546B">
        <w:rPr>
          <w:rFonts w:ascii="Times New Roman" w:hAnsi="Times New Roman" w:cs="Times New Roman"/>
          <w:sz w:val="24"/>
          <w:szCs w:val="24"/>
        </w:rPr>
        <w:t xml:space="preserve">. </w:t>
      </w:r>
      <w:r w:rsidR="00DF267E" w:rsidRPr="0008546B">
        <w:rPr>
          <w:rFonts w:ascii="Times New Roman" w:hAnsi="Times New Roman" w:cs="Times New Roman"/>
          <w:sz w:val="24"/>
          <w:szCs w:val="24"/>
        </w:rPr>
        <w:t xml:space="preserve">Therefore, faster ships are crucial in creating efficiency in logistics and saves on </w:t>
      </w:r>
      <w:r w:rsidR="0008546B" w:rsidRPr="0008546B">
        <w:rPr>
          <w:rFonts w:ascii="Times New Roman" w:hAnsi="Times New Roman" w:cs="Times New Roman"/>
          <w:sz w:val="24"/>
          <w:szCs w:val="24"/>
        </w:rPr>
        <w:t xml:space="preserve">the </w:t>
      </w:r>
      <w:r w:rsidR="00DF267E" w:rsidRPr="0008546B">
        <w:rPr>
          <w:rFonts w:ascii="Times New Roman" w:hAnsi="Times New Roman" w:cs="Times New Roman"/>
          <w:noProof/>
          <w:sz w:val="24"/>
          <w:szCs w:val="24"/>
        </w:rPr>
        <w:t>time</w:t>
      </w:r>
      <w:r w:rsidR="00DF267E" w:rsidRPr="0008546B">
        <w:rPr>
          <w:rFonts w:ascii="Times New Roman" w:hAnsi="Times New Roman" w:cs="Times New Roman"/>
          <w:sz w:val="24"/>
          <w:szCs w:val="24"/>
        </w:rPr>
        <w:t xml:space="preserve"> of delivering goods from one port to another. </w:t>
      </w:r>
    </w:p>
    <w:p w:rsidR="00AF32D9" w:rsidRPr="0008546B" w:rsidRDefault="00AF32D9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0402">
        <w:rPr>
          <w:rFonts w:ascii="Times New Roman" w:hAnsi="Times New Roman" w:cs="Times New Roman"/>
          <w:b/>
          <w:sz w:val="24"/>
          <w:szCs w:val="24"/>
        </w:rPr>
        <w:t xml:space="preserve">Increased </w:t>
      </w:r>
      <w:r w:rsidR="00730402" w:rsidRPr="00730402">
        <w:rPr>
          <w:rFonts w:ascii="Times New Roman" w:hAnsi="Times New Roman" w:cs="Times New Roman"/>
          <w:b/>
          <w:sz w:val="24"/>
          <w:szCs w:val="24"/>
        </w:rPr>
        <w:t>Traffic M</w:t>
      </w:r>
      <w:r w:rsidRPr="00730402">
        <w:rPr>
          <w:rFonts w:ascii="Times New Roman" w:hAnsi="Times New Roman" w:cs="Times New Roman"/>
          <w:b/>
          <w:sz w:val="24"/>
          <w:szCs w:val="24"/>
        </w:rPr>
        <w:t>ovement</w:t>
      </w:r>
      <w:r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="00D56503" w:rsidRPr="0008546B">
        <w:rPr>
          <w:rFonts w:ascii="Times New Roman" w:hAnsi="Times New Roman" w:cs="Times New Roman"/>
          <w:sz w:val="24"/>
          <w:szCs w:val="24"/>
        </w:rPr>
        <w:t>–</w:t>
      </w:r>
      <w:r w:rsidR="00DF267E"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="00D56503" w:rsidRPr="0008546B">
        <w:rPr>
          <w:rFonts w:ascii="Times New Roman" w:hAnsi="Times New Roman" w:cs="Times New Roman"/>
          <w:sz w:val="24"/>
          <w:szCs w:val="24"/>
        </w:rPr>
        <w:t xml:space="preserve">the growth in globalization and international trade has resulted </w:t>
      </w:r>
      <w:r w:rsidR="0008546B" w:rsidRPr="0008546B">
        <w:rPr>
          <w:rFonts w:ascii="Times New Roman" w:hAnsi="Times New Roman" w:cs="Times New Roman"/>
          <w:noProof/>
          <w:sz w:val="24"/>
          <w:szCs w:val="24"/>
        </w:rPr>
        <w:t>in</w:t>
      </w:r>
      <w:r w:rsidR="00D56503" w:rsidRPr="0008546B">
        <w:rPr>
          <w:rFonts w:ascii="Times New Roman" w:hAnsi="Times New Roman" w:cs="Times New Roman"/>
          <w:sz w:val="24"/>
          <w:szCs w:val="24"/>
        </w:rPr>
        <w:t xml:space="preserve"> more goods </w:t>
      </w:r>
      <w:r w:rsidR="00D56503" w:rsidRPr="0008546B">
        <w:rPr>
          <w:rFonts w:ascii="Times New Roman" w:hAnsi="Times New Roman" w:cs="Times New Roman"/>
          <w:noProof/>
          <w:sz w:val="24"/>
          <w:szCs w:val="24"/>
        </w:rPr>
        <w:t>being shipped</w:t>
      </w:r>
      <w:r w:rsidR="00D56503" w:rsidRPr="0008546B">
        <w:rPr>
          <w:rFonts w:ascii="Times New Roman" w:hAnsi="Times New Roman" w:cs="Times New Roman"/>
          <w:sz w:val="24"/>
          <w:szCs w:val="24"/>
        </w:rPr>
        <w:t xml:space="preserve"> across water</w:t>
      </w:r>
      <w:r w:rsidR="001B7278" w:rsidRPr="0008546B">
        <w:rPr>
          <w:rFonts w:ascii="Times New Roman" w:hAnsi="Times New Roman" w:cs="Times New Roman"/>
          <w:sz w:val="24"/>
          <w:szCs w:val="24"/>
        </w:rPr>
        <w:t xml:space="preserve"> among other channels (</w:t>
      </w:r>
      <w:proofErr w:type="spellStart"/>
      <w:r w:rsidR="001B7278" w:rsidRPr="0008546B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1B7278" w:rsidRPr="0008546B">
        <w:rPr>
          <w:rFonts w:ascii="Times New Roman" w:hAnsi="Times New Roman" w:cs="Times New Roman"/>
          <w:sz w:val="24"/>
          <w:szCs w:val="24"/>
        </w:rPr>
        <w:t xml:space="preserve"> et al., 2008 p.29)</w:t>
      </w:r>
      <w:r w:rsidR="00D56503" w:rsidRPr="0008546B">
        <w:rPr>
          <w:rFonts w:ascii="Times New Roman" w:hAnsi="Times New Roman" w:cs="Times New Roman"/>
          <w:sz w:val="24"/>
          <w:szCs w:val="24"/>
        </w:rPr>
        <w:t xml:space="preserve">. More companies are sourcing goods overseas than before and thus, creating traffic movement </w:t>
      </w:r>
      <w:r w:rsidR="00D56503" w:rsidRPr="0008546B">
        <w:rPr>
          <w:rFonts w:ascii="Times New Roman" w:hAnsi="Times New Roman" w:cs="Times New Roman"/>
          <w:sz w:val="24"/>
          <w:szCs w:val="24"/>
        </w:rPr>
        <w:lastRenderedPageBreak/>
        <w:t xml:space="preserve">and thus, create port logistics efficiencies. Ports are overwhelmed by large volumes of containers </w:t>
      </w:r>
      <w:r w:rsidR="00AA4245" w:rsidRPr="0008546B">
        <w:rPr>
          <w:rFonts w:ascii="Times New Roman" w:hAnsi="Times New Roman" w:cs="Times New Roman"/>
          <w:sz w:val="24"/>
          <w:szCs w:val="24"/>
        </w:rPr>
        <w:t>entering or</w:t>
      </w:r>
      <w:r w:rsidR="006F2C20">
        <w:rPr>
          <w:rFonts w:ascii="Times New Roman" w:hAnsi="Times New Roman" w:cs="Times New Roman"/>
          <w:sz w:val="24"/>
          <w:szCs w:val="24"/>
        </w:rPr>
        <w:t xml:space="preserve"> exiting a port and thus, cause</w:t>
      </w:r>
      <w:r w:rsidR="00AA4245"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="0008546B" w:rsidRPr="0008546B">
        <w:rPr>
          <w:rFonts w:ascii="Times New Roman" w:hAnsi="Times New Roman" w:cs="Times New Roman"/>
          <w:sz w:val="24"/>
          <w:szCs w:val="24"/>
        </w:rPr>
        <w:t xml:space="preserve">a </w:t>
      </w:r>
      <w:r w:rsidR="00AA4245" w:rsidRPr="0008546B">
        <w:rPr>
          <w:rFonts w:ascii="Times New Roman" w:hAnsi="Times New Roman" w:cs="Times New Roman"/>
          <w:noProof/>
          <w:sz w:val="24"/>
          <w:szCs w:val="24"/>
        </w:rPr>
        <w:t>delay</w:t>
      </w:r>
      <w:r w:rsidR="00AA4245" w:rsidRPr="0008546B">
        <w:rPr>
          <w:rFonts w:ascii="Times New Roman" w:hAnsi="Times New Roman" w:cs="Times New Roman"/>
          <w:sz w:val="24"/>
          <w:szCs w:val="24"/>
        </w:rPr>
        <w:t xml:space="preserve"> in handling the containers at </w:t>
      </w:r>
      <w:r w:rsidR="0008546B" w:rsidRPr="0008546B">
        <w:rPr>
          <w:rFonts w:ascii="Times New Roman" w:hAnsi="Times New Roman" w:cs="Times New Roman"/>
          <w:sz w:val="24"/>
          <w:szCs w:val="24"/>
        </w:rPr>
        <w:t xml:space="preserve">a </w:t>
      </w:r>
      <w:r w:rsidR="00AA4245" w:rsidRPr="0008546B">
        <w:rPr>
          <w:rFonts w:ascii="Times New Roman" w:hAnsi="Times New Roman" w:cs="Times New Roman"/>
          <w:noProof/>
          <w:sz w:val="24"/>
          <w:szCs w:val="24"/>
        </w:rPr>
        <w:t>reasonable</w:t>
      </w:r>
      <w:r w:rsidR="00AA4245" w:rsidRPr="0008546B">
        <w:rPr>
          <w:rFonts w:ascii="Times New Roman" w:hAnsi="Times New Roman" w:cs="Times New Roman"/>
          <w:sz w:val="24"/>
          <w:szCs w:val="24"/>
        </w:rPr>
        <w:t xml:space="preserve"> time. </w:t>
      </w:r>
    </w:p>
    <w:p w:rsidR="003072EB" w:rsidRPr="00730402" w:rsidRDefault="003072EB" w:rsidP="007304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402">
        <w:rPr>
          <w:rFonts w:ascii="Times New Roman" w:hAnsi="Times New Roman" w:cs="Times New Roman"/>
          <w:b/>
          <w:sz w:val="24"/>
          <w:szCs w:val="24"/>
        </w:rPr>
        <w:t>Solutions to Port Logistics Problems</w:t>
      </w:r>
    </w:p>
    <w:p w:rsidR="00AA4245" w:rsidRPr="0008546B" w:rsidRDefault="00023F2E" w:rsidP="007304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546B">
        <w:rPr>
          <w:rFonts w:ascii="Times New Roman" w:hAnsi="Times New Roman" w:cs="Times New Roman"/>
          <w:sz w:val="24"/>
          <w:szCs w:val="24"/>
        </w:rPr>
        <w:t xml:space="preserve">Efficiencies in ports can only </w:t>
      </w:r>
      <w:r w:rsidRPr="0008546B">
        <w:rPr>
          <w:rFonts w:ascii="Times New Roman" w:hAnsi="Times New Roman" w:cs="Times New Roman"/>
          <w:noProof/>
          <w:sz w:val="24"/>
          <w:szCs w:val="24"/>
        </w:rPr>
        <w:t>be achieved</w:t>
      </w:r>
      <w:r w:rsidRPr="0008546B">
        <w:rPr>
          <w:rFonts w:ascii="Times New Roman" w:hAnsi="Times New Roman" w:cs="Times New Roman"/>
          <w:sz w:val="24"/>
          <w:szCs w:val="24"/>
        </w:rPr>
        <w:t xml:space="preserve"> by adopting sustainable developments to eradicate the challenges experienced in port logistics. Traders are less inclined to </w:t>
      </w:r>
      <w:r w:rsidRPr="0008546B">
        <w:rPr>
          <w:rFonts w:ascii="Times New Roman" w:hAnsi="Times New Roman" w:cs="Times New Roman"/>
          <w:noProof/>
          <w:sz w:val="24"/>
          <w:szCs w:val="24"/>
        </w:rPr>
        <w:t>us</w:t>
      </w:r>
      <w:r w:rsidR="0008546B" w:rsidRPr="0008546B">
        <w:rPr>
          <w:rFonts w:ascii="Times New Roman" w:hAnsi="Times New Roman" w:cs="Times New Roman"/>
          <w:noProof/>
          <w:sz w:val="24"/>
          <w:szCs w:val="24"/>
        </w:rPr>
        <w:t>e</w:t>
      </w:r>
      <w:r w:rsidRPr="0008546B">
        <w:rPr>
          <w:rFonts w:ascii="Times New Roman" w:hAnsi="Times New Roman" w:cs="Times New Roman"/>
          <w:sz w:val="24"/>
          <w:szCs w:val="24"/>
        </w:rPr>
        <w:t xml:space="preserve"> the port services due to inefficiencies such as delay, traffic, and slow ships that </w:t>
      </w:r>
      <w:r w:rsidR="00730402" w:rsidRPr="0008546B">
        <w:rPr>
          <w:rFonts w:ascii="Times New Roman" w:hAnsi="Times New Roman" w:cs="Times New Roman"/>
          <w:sz w:val="24"/>
          <w:szCs w:val="24"/>
        </w:rPr>
        <w:t>create</w:t>
      </w:r>
      <w:r w:rsidRPr="0008546B">
        <w:rPr>
          <w:rFonts w:ascii="Times New Roman" w:hAnsi="Times New Roman" w:cs="Times New Roman"/>
          <w:sz w:val="24"/>
          <w:szCs w:val="24"/>
        </w:rPr>
        <w:t xml:space="preserve"> inefficiencies in their supply chain</w:t>
      </w:r>
      <w:r w:rsidR="001B7278" w:rsidRPr="000854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B7278" w:rsidRPr="0008546B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1B7278" w:rsidRPr="0008546B">
        <w:rPr>
          <w:rFonts w:ascii="Times New Roman" w:hAnsi="Times New Roman" w:cs="Times New Roman"/>
          <w:sz w:val="24"/>
          <w:szCs w:val="24"/>
        </w:rPr>
        <w:t xml:space="preserve"> et al., 2008 p.31)</w:t>
      </w:r>
      <w:r w:rsidRPr="0008546B">
        <w:rPr>
          <w:rFonts w:ascii="Times New Roman" w:hAnsi="Times New Roman" w:cs="Times New Roman"/>
          <w:sz w:val="24"/>
          <w:szCs w:val="24"/>
        </w:rPr>
        <w:t xml:space="preserve">. However, ports are crucial in </w:t>
      </w:r>
      <w:r w:rsidR="0008546B" w:rsidRPr="0008546B">
        <w:rPr>
          <w:rFonts w:ascii="Times New Roman" w:hAnsi="Times New Roman" w:cs="Times New Roman"/>
          <w:sz w:val="24"/>
          <w:szCs w:val="24"/>
        </w:rPr>
        <w:t xml:space="preserve">the </w:t>
      </w:r>
      <w:r w:rsidRPr="0008546B">
        <w:rPr>
          <w:rFonts w:ascii="Times New Roman" w:hAnsi="Times New Roman" w:cs="Times New Roman"/>
          <w:noProof/>
          <w:sz w:val="24"/>
          <w:szCs w:val="24"/>
        </w:rPr>
        <w:t>economic</w:t>
      </w:r>
      <w:r w:rsidRPr="0008546B">
        <w:rPr>
          <w:rFonts w:ascii="Times New Roman" w:hAnsi="Times New Roman" w:cs="Times New Roman"/>
          <w:sz w:val="24"/>
          <w:szCs w:val="24"/>
        </w:rPr>
        <w:t xml:space="preserve"> development of a country and thus, implementing effective measures to eliminate inefficiencies is of critical importance not only to the traders but also to a country’s economy</w:t>
      </w:r>
      <w:r w:rsidR="00223090" w:rsidRPr="0008546B">
        <w:rPr>
          <w:rFonts w:ascii="Times New Roman" w:hAnsi="Times New Roman" w:cs="Times New Roman"/>
          <w:sz w:val="24"/>
          <w:szCs w:val="24"/>
        </w:rPr>
        <w:t xml:space="preserve"> (LI, 2017 p.229)</w:t>
      </w:r>
      <w:r w:rsidRPr="0008546B">
        <w:rPr>
          <w:rFonts w:ascii="Times New Roman" w:hAnsi="Times New Roman" w:cs="Times New Roman"/>
          <w:sz w:val="24"/>
          <w:szCs w:val="24"/>
        </w:rPr>
        <w:t xml:space="preserve">. Therefore, governments should consider solutions such as </w:t>
      </w:r>
      <w:r w:rsidR="005B7631" w:rsidRPr="0008546B">
        <w:rPr>
          <w:rFonts w:ascii="Times New Roman" w:hAnsi="Times New Roman" w:cs="Times New Roman"/>
          <w:sz w:val="24"/>
          <w:szCs w:val="24"/>
        </w:rPr>
        <w:t xml:space="preserve">addressing capacity constraints, enhancing operations management, technical innovations and improving policy framework among other measures. </w:t>
      </w:r>
    </w:p>
    <w:p w:rsidR="005B7631" w:rsidRPr="0008546B" w:rsidRDefault="00924A54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0402">
        <w:rPr>
          <w:rFonts w:ascii="Times New Roman" w:hAnsi="Times New Roman" w:cs="Times New Roman"/>
          <w:b/>
          <w:noProof/>
          <w:sz w:val="24"/>
          <w:szCs w:val="24"/>
        </w:rPr>
        <w:t xml:space="preserve">Addressing </w:t>
      </w:r>
      <w:r w:rsidR="00730402" w:rsidRPr="00730402">
        <w:rPr>
          <w:rFonts w:ascii="Times New Roman" w:hAnsi="Times New Roman" w:cs="Times New Roman"/>
          <w:b/>
          <w:noProof/>
          <w:sz w:val="24"/>
          <w:szCs w:val="24"/>
        </w:rPr>
        <w:t>C</w:t>
      </w:r>
      <w:r w:rsidRPr="00730402">
        <w:rPr>
          <w:rFonts w:ascii="Times New Roman" w:hAnsi="Times New Roman" w:cs="Times New Roman"/>
          <w:b/>
          <w:noProof/>
          <w:sz w:val="24"/>
          <w:szCs w:val="24"/>
        </w:rPr>
        <w:t xml:space="preserve">apacity </w:t>
      </w:r>
      <w:r w:rsidR="00730402" w:rsidRPr="00730402">
        <w:rPr>
          <w:rFonts w:ascii="Times New Roman" w:hAnsi="Times New Roman" w:cs="Times New Roman"/>
          <w:b/>
          <w:noProof/>
          <w:sz w:val="24"/>
          <w:szCs w:val="24"/>
        </w:rPr>
        <w:t>C</w:t>
      </w:r>
      <w:r w:rsidRPr="00730402">
        <w:rPr>
          <w:rFonts w:ascii="Times New Roman" w:hAnsi="Times New Roman" w:cs="Times New Roman"/>
          <w:b/>
          <w:noProof/>
          <w:sz w:val="24"/>
          <w:szCs w:val="24"/>
        </w:rPr>
        <w:t>onstraints</w:t>
      </w:r>
      <w:r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="002D179B" w:rsidRPr="0008546B">
        <w:rPr>
          <w:rFonts w:ascii="Times New Roman" w:hAnsi="Times New Roman" w:cs="Times New Roman"/>
          <w:sz w:val="24"/>
          <w:szCs w:val="24"/>
        </w:rPr>
        <w:t>–</w:t>
      </w:r>
      <w:r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="002D179B" w:rsidRPr="0008546B">
        <w:rPr>
          <w:rFonts w:ascii="Times New Roman" w:hAnsi="Times New Roman" w:cs="Times New Roman"/>
          <w:sz w:val="24"/>
          <w:szCs w:val="24"/>
        </w:rPr>
        <w:t xml:space="preserve">the space floor challenge can be solved by expanding the port capacity such as </w:t>
      </w:r>
      <w:r w:rsidR="002D0B03" w:rsidRPr="0008546B">
        <w:rPr>
          <w:rFonts w:ascii="Times New Roman" w:hAnsi="Times New Roman" w:cs="Times New Roman"/>
          <w:sz w:val="24"/>
          <w:szCs w:val="24"/>
        </w:rPr>
        <w:t>expanding storage yard or developing terminal gates</w:t>
      </w:r>
      <w:r w:rsidR="00223090" w:rsidRPr="0008546B">
        <w:rPr>
          <w:rFonts w:ascii="Times New Roman" w:hAnsi="Times New Roman" w:cs="Times New Roman"/>
          <w:sz w:val="24"/>
          <w:szCs w:val="24"/>
        </w:rPr>
        <w:t xml:space="preserve"> (Zhang et al., 2003 p. 885)</w:t>
      </w:r>
      <w:r w:rsidR="002D0B03" w:rsidRPr="0008546B">
        <w:rPr>
          <w:rFonts w:ascii="Times New Roman" w:hAnsi="Times New Roman" w:cs="Times New Roman"/>
          <w:sz w:val="24"/>
          <w:szCs w:val="24"/>
        </w:rPr>
        <w:t xml:space="preserve">. Expanding </w:t>
      </w:r>
      <w:r w:rsidR="0047124A" w:rsidRPr="0008546B">
        <w:rPr>
          <w:rFonts w:ascii="Times New Roman" w:hAnsi="Times New Roman" w:cs="Times New Roman"/>
          <w:sz w:val="24"/>
          <w:szCs w:val="24"/>
        </w:rPr>
        <w:t>the storage capacity woul</w:t>
      </w:r>
      <w:r w:rsidR="002D0B03" w:rsidRPr="0008546B">
        <w:rPr>
          <w:rFonts w:ascii="Times New Roman" w:hAnsi="Times New Roman" w:cs="Times New Roman"/>
          <w:sz w:val="24"/>
          <w:szCs w:val="24"/>
        </w:rPr>
        <w:t xml:space="preserve">d solve the storage and congestion problem </w:t>
      </w:r>
      <w:r w:rsidR="007A7320" w:rsidRPr="0008546B">
        <w:rPr>
          <w:rFonts w:ascii="Times New Roman" w:hAnsi="Times New Roman" w:cs="Times New Roman"/>
          <w:sz w:val="24"/>
          <w:szCs w:val="24"/>
        </w:rPr>
        <w:t xml:space="preserve">and align with the growing demand for port services among traders and governments. Terminal gates would ease the congestion in traffic movements by having more exit gates </w:t>
      </w:r>
      <w:r w:rsidR="0047124A" w:rsidRPr="0008546B">
        <w:rPr>
          <w:rFonts w:ascii="Times New Roman" w:hAnsi="Times New Roman" w:cs="Times New Roman"/>
          <w:sz w:val="24"/>
          <w:szCs w:val="24"/>
        </w:rPr>
        <w:t xml:space="preserve">where the goods can be transported easily out of a port. </w:t>
      </w:r>
    </w:p>
    <w:p w:rsidR="00924A54" w:rsidRPr="0008546B" w:rsidRDefault="00924A54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0402">
        <w:rPr>
          <w:rFonts w:ascii="Times New Roman" w:hAnsi="Times New Roman" w:cs="Times New Roman"/>
          <w:b/>
          <w:noProof/>
          <w:sz w:val="24"/>
          <w:szCs w:val="24"/>
        </w:rPr>
        <w:t xml:space="preserve">Improving </w:t>
      </w:r>
      <w:r w:rsidR="00730402" w:rsidRPr="00730402">
        <w:rPr>
          <w:rFonts w:ascii="Times New Roman" w:hAnsi="Times New Roman" w:cs="Times New Roman"/>
          <w:b/>
          <w:noProof/>
          <w:sz w:val="24"/>
          <w:szCs w:val="24"/>
        </w:rPr>
        <w:t>Operations M</w:t>
      </w:r>
      <w:r w:rsidRPr="00730402">
        <w:rPr>
          <w:rFonts w:ascii="Times New Roman" w:hAnsi="Times New Roman" w:cs="Times New Roman"/>
          <w:b/>
          <w:noProof/>
          <w:sz w:val="24"/>
          <w:szCs w:val="24"/>
        </w:rPr>
        <w:t>anagement</w:t>
      </w:r>
      <w:r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="0047124A" w:rsidRPr="0008546B">
        <w:rPr>
          <w:rFonts w:ascii="Times New Roman" w:hAnsi="Times New Roman" w:cs="Times New Roman"/>
          <w:sz w:val="24"/>
          <w:szCs w:val="24"/>
        </w:rPr>
        <w:t>–</w:t>
      </w:r>
      <w:r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="0047124A" w:rsidRPr="0008546B">
        <w:rPr>
          <w:rFonts w:ascii="Times New Roman" w:hAnsi="Times New Roman" w:cs="Times New Roman"/>
          <w:sz w:val="24"/>
          <w:szCs w:val="24"/>
        </w:rPr>
        <w:t>operations management plays a crucial role in enhancing efficiencies at the ports</w:t>
      </w:r>
      <w:r w:rsidR="00420D81" w:rsidRPr="000854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20D81" w:rsidRPr="0008546B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420D81" w:rsidRPr="0008546B">
        <w:rPr>
          <w:rFonts w:ascii="Times New Roman" w:hAnsi="Times New Roman" w:cs="Times New Roman"/>
          <w:sz w:val="24"/>
          <w:szCs w:val="24"/>
        </w:rPr>
        <w:t xml:space="preserve"> et al., 2012 p. 27)</w:t>
      </w:r>
      <w:r w:rsidR="0047124A" w:rsidRPr="0008546B">
        <w:rPr>
          <w:rFonts w:ascii="Times New Roman" w:hAnsi="Times New Roman" w:cs="Times New Roman"/>
          <w:sz w:val="24"/>
          <w:szCs w:val="24"/>
        </w:rPr>
        <w:t xml:space="preserve">. Therefore, improving operations functions such as monitoring truck arrivals, </w:t>
      </w:r>
      <w:r w:rsidR="004639E5" w:rsidRPr="0008546B">
        <w:rPr>
          <w:rFonts w:ascii="Times New Roman" w:hAnsi="Times New Roman" w:cs="Times New Roman"/>
          <w:sz w:val="24"/>
          <w:szCs w:val="24"/>
        </w:rPr>
        <w:t xml:space="preserve">extending gate hours, </w:t>
      </w:r>
      <w:r w:rsidR="0008546B" w:rsidRPr="0008546B">
        <w:rPr>
          <w:rFonts w:ascii="Times New Roman" w:hAnsi="Times New Roman" w:cs="Times New Roman"/>
          <w:sz w:val="24"/>
          <w:szCs w:val="24"/>
        </w:rPr>
        <w:t xml:space="preserve">the </w:t>
      </w:r>
      <w:r w:rsidR="004639E5" w:rsidRPr="0008546B">
        <w:rPr>
          <w:rFonts w:ascii="Times New Roman" w:hAnsi="Times New Roman" w:cs="Times New Roman"/>
          <w:noProof/>
          <w:sz w:val="24"/>
          <w:szCs w:val="24"/>
        </w:rPr>
        <w:t>introduction</w:t>
      </w:r>
      <w:r w:rsidR="004639E5" w:rsidRPr="0008546B">
        <w:rPr>
          <w:rFonts w:ascii="Times New Roman" w:hAnsi="Times New Roman" w:cs="Times New Roman"/>
          <w:sz w:val="24"/>
          <w:szCs w:val="24"/>
        </w:rPr>
        <w:t xml:space="preserve"> of gate </w:t>
      </w:r>
      <w:r w:rsidR="004639E5" w:rsidRPr="0008546B">
        <w:rPr>
          <w:rFonts w:ascii="Times New Roman" w:hAnsi="Times New Roman" w:cs="Times New Roman"/>
          <w:sz w:val="24"/>
          <w:szCs w:val="24"/>
        </w:rPr>
        <w:lastRenderedPageBreak/>
        <w:t xml:space="preserve">appointment system would significantly reduce congestion at ports and thus, prevent delays that </w:t>
      </w:r>
      <w:r w:rsidR="004639E5" w:rsidRPr="0008546B">
        <w:rPr>
          <w:rFonts w:ascii="Times New Roman" w:hAnsi="Times New Roman" w:cs="Times New Roman"/>
          <w:noProof/>
          <w:sz w:val="24"/>
          <w:szCs w:val="24"/>
        </w:rPr>
        <w:t>create</w:t>
      </w:r>
      <w:r w:rsidR="004639E5" w:rsidRPr="0008546B">
        <w:rPr>
          <w:rFonts w:ascii="Times New Roman" w:hAnsi="Times New Roman" w:cs="Times New Roman"/>
          <w:sz w:val="24"/>
          <w:szCs w:val="24"/>
        </w:rPr>
        <w:t xml:space="preserve"> inefficiencies in ports logistics. </w:t>
      </w:r>
    </w:p>
    <w:p w:rsidR="00924A54" w:rsidRPr="0008546B" w:rsidRDefault="00924A54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0402">
        <w:rPr>
          <w:rFonts w:ascii="Times New Roman" w:hAnsi="Times New Roman" w:cs="Times New Roman"/>
          <w:b/>
          <w:sz w:val="24"/>
          <w:szCs w:val="24"/>
        </w:rPr>
        <w:t>T</w:t>
      </w:r>
      <w:r w:rsidR="00730402" w:rsidRPr="00730402">
        <w:rPr>
          <w:rFonts w:ascii="Times New Roman" w:hAnsi="Times New Roman" w:cs="Times New Roman"/>
          <w:b/>
          <w:sz w:val="24"/>
          <w:szCs w:val="24"/>
        </w:rPr>
        <w:t>echnical I</w:t>
      </w:r>
      <w:r w:rsidRPr="00730402">
        <w:rPr>
          <w:rFonts w:ascii="Times New Roman" w:hAnsi="Times New Roman" w:cs="Times New Roman"/>
          <w:b/>
          <w:sz w:val="24"/>
          <w:szCs w:val="24"/>
        </w:rPr>
        <w:t>nnovations</w:t>
      </w:r>
      <w:r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="00840E16" w:rsidRPr="0008546B">
        <w:rPr>
          <w:rFonts w:ascii="Times New Roman" w:hAnsi="Times New Roman" w:cs="Times New Roman"/>
          <w:sz w:val="24"/>
          <w:szCs w:val="24"/>
        </w:rPr>
        <w:t>–</w:t>
      </w:r>
      <w:r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="00840E16" w:rsidRPr="0008546B">
        <w:rPr>
          <w:rFonts w:ascii="Times New Roman" w:hAnsi="Times New Roman" w:cs="Times New Roman"/>
          <w:sz w:val="24"/>
          <w:szCs w:val="24"/>
        </w:rPr>
        <w:t xml:space="preserve">automation of the port activities and operations such as </w:t>
      </w:r>
      <w:r w:rsidR="0008546B" w:rsidRPr="0008546B">
        <w:rPr>
          <w:rFonts w:ascii="Times New Roman" w:hAnsi="Times New Roman" w:cs="Times New Roman"/>
          <w:sz w:val="24"/>
          <w:szCs w:val="24"/>
        </w:rPr>
        <w:t xml:space="preserve">the </w:t>
      </w:r>
      <w:r w:rsidR="00840E16" w:rsidRPr="0008546B">
        <w:rPr>
          <w:rFonts w:ascii="Times New Roman" w:hAnsi="Times New Roman" w:cs="Times New Roman"/>
          <w:noProof/>
          <w:sz w:val="24"/>
          <w:szCs w:val="24"/>
        </w:rPr>
        <w:t>use</w:t>
      </w:r>
      <w:r w:rsidR="00840E16" w:rsidRPr="0008546B">
        <w:rPr>
          <w:rFonts w:ascii="Times New Roman" w:hAnsi="Times New Roman" w:cs="Times New Roman"/>
          <w:sz w:val="24"/>
          <w:szCs w:val="24"/>
        </w:rPr>
        <w:t xml:space="preserve"> of RFID and GPS would significantly enhance efficiencies at ports and also eliminate the experienced problems</w:t>
      </w:r>
      <w:r w:rsidR="00420D81" w:rsidRPr="000854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20D81" w:rsidRPr="0008546B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420D81" w:rsidRPr="0008546B">
        <w:rPr>
          <w:rFonts w:ascii="Times New Roman" w:hAnsi="Times New Roman" w:cs="Times New Roman"/>
          <w:sz w:val="24"/>
          <w:szCs w:val="24"/>
        </w:rPr>
        <w:t xml:space="preserve"> et al., 2012 p. 32)</w:t>
      </w:r>
      <w:r w:rsidR="00840E16" w:rsidRPr="0008546B">
        <w:rPr>
          <w:rFonts w:ascii="Times New Roman" w:hAnsi="Times New Roman" w:cs="Times New Roman"/>
          <w:sz w:val="24"/>
          <w:szCs w:val="24"/>
        </w:rPr>
        <w:t xml:space="preserve">. </w:t>
      </w:r>
      <w:r w:rsidR="00741E91" w:rsidRPr="0008546B">
        <w:rPr>
          <w:rFonts w:ascii="Times New Roman" w:hAnsi="Times New Roman" w:cs="Times New Roman"/>
          <w:sz w:val="24"/>
          <w:szCs w:val="24"/>
        </w:rPr>
        <w:t xml:space="preserve">The use of technological innovations would improve accuracy and service quality and </w:t>
      </w:r>
      <w:r w:rsidR="0024565F" w:rsidRPr="0008546B">
        <w:rPr>
          <w:rFonts w:ascii="Times New Roman" w:hAnsi="Times New Roman" w:cs="Times New Roman"/>
          <w:sz w:val="24"/>
          <w:szCs w:val="24"/>
        </w:rPr>
        <w:t>enhance</w:t>
      </w:r>
      <w:r w:rsidR="00741E91"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="0008546B" w:rsidRPr="0008546B">
        <w:rPr>
          <w:rFonts w:ascii="Times New Roman" w:hAnsi="Times New Roman" w:cs="Times New Roman"/>
          <w:sz w:val="24"/>
          <w:szCs w:val="24"/>
        </w:rPr>
        <w:t xml:space="preserve">the </w:t>
      </w:r>
      <w:r w:rsidR="00741E91" w:rsidRPr="0008546B">
        <w:rPr>
          <w:rFonts w:ascii="Times New Roman" w:hAnsi="Times New Roman" w:cs="Times New Roman"/>
          <w:noProof/>
          <w:sz w:val="24"/>
          <w:szCs w:val="24"/>
        </w:rPr>
        <w:t>visibility</w:t>
      </w:r>
      <w:r w:rsidR="00741E91" w:rsidRPr="0008546B">
        <w:rPr>
          <w:rFonts w:ascii="Times New Roman" w:hAnsi="Times New Roman" w:cs="Times New Roman"/>
          <w:sz w:val="24"/>
          <w:szCs w:val="24"/>
        </w:rPr>
        <w:t xml:space="preserve"> of control and planning of functions at ports. </w:t>
      </w:r>
    </w:p>
    <w:p w:rsidR="00924A54" w:rsidRPr="0008546B" w:rsidRDefault="00924A54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0402">
        <w:rPr>
          <w:rFonts w:ascii="Times New Roman" w:hAnsi="Times New Roman" w:cs="Times New Roman"/>
          <w:b/>
          <w:sz w:val="24"/>
          <w:szCs w:val="24"/>
        </w:rPr>
        <w:t xml:space="preserve">Enhancing </w:t>
      </w:r>
      <w:r w:rsidR="00730402" w:rsidRPr="00730402">
        <w:rPr>
          <w:rFonts w:ascii="Times New Roman" w:hAnsi="Times New Roman" w:cs="Times New Roman"/>
          <w:b/>
          <w:sz w:val="24"/>
          <w:szCs w:val="24"/>
        </w:rPr>
        <w:t>Policy F</w:t>
      </w:r>
      <w:r w:rsidRPr="00730402">
        <w:rPr>
          <w:rFonts w:ascii="Times New Roman" w:hAnsi="Times New Roman" w:cs="Times New Roman"/>
          <w:b/>
          <w:sz w:val="24"/>
          <w:szCs w:val="24"/>
        </w:rPr>
        <w:t>ramework</w:t>
      </w:r>
      <w:r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="004937FE" w:rsidRPr="0008546B">
        <w:rPr>
          <w:rFonts w:ascii="Times New Roman" w:hAnsi="Times New Roman" w:cs="Times New Roman"/>
          <w:sz w:val="24"/>
          <w:szCs w:val="24"/>
        </w:rPr>
        <w:t>–</w:t>
      </w:r>
      <w:r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="004937FE" w:rsidRPr="0008546B">
        <w:rPr>
          <w:rFonts w:ascii="Times New Roman" w:hAnsi="Times New Roman" w:cs="Times New Roman"/>
          <w:sz w:val="24"/>
          <w:szCs w:val="24"/>
        </w:rPr>
        <w:t xml:space="preserve">efficiencies at ports can also </w:t>
      </w:r>
      <w:r w:rsidR="004937FE" w:rsidRPr="0008546B">
        <w:rPr>
          <w:rFonts w:ascii="Times New Roman" w:hAnsi="Times New Roman" w:cs="Times New Roman"/>
          <w:noProof/>
          <w:sz w:val="24"/>
          <w:szCs w:val="24"/>
        </w:rPr>
        <w:t>be created</w:t>
      </w:r>
      <w:r w:rsidR="004937FE" w:rsidRPr="0008546B">
        <w:rPr>
          <w:rFonts w:ascii="Times New Roman" w:hAnsi="Times New Roman" w:cs="Times New Roman"/>
          <w:sz w:val="24"/>
          <w:szCs w:val="24"/>
        </w:rPr>
        <w:t xml:space="preserve"> through </w:t>
      </w:r>
      <w:r w:rsidR="004937FE" w:rsidRPr="0008546B">
        <w:rPr>
          <w:rFonts w:ascii="Times New Roman" w:hAnsi="Times New Roman" w:cs="Times New Roman"/>
          <w:noProof/>
          <w:sz w:val="24"/>
          <w:szCs w:val="24"/>
        </w:rPr>
        <w:t>polic</w:t>
      </w:r>
      <w:r w:rsidR="0008546B" w:rsidRPr="0008546B">
        <w:rPr>
          <w:rFonts w:ascii="Times New Roman" w:hAnsi="Times New Roman" w:cs="Times New Roman"/>
          <w:noProof/>
          <w:sz w:val="24"/>
          <w:szCs w:val="24"/>
        </w:rPr>
        <w:t>i</w:t>
      </w:r>
      <w:r w:rsidR="004937FE" w:rsidRPr="0008546B">
        <w:rPr>
          <w:rFonts w:ascii="Times New Roman" w:hAnsi="Times New Roman" w:cs="Times New Roman"/>
          <w:noProof/>
          <w:sz w:val="24"/>
          <w:szCs w:val="24"/>
        </w:rPr>
        <w:t>es</w:t>
      </w:r>
      <w:r w:rsidR="004937FE" w:rsidRPr="0008546B">
        <w:rPr>
          <w:rFonts w:ascii="Times New Roman" w:hAnsi="Times New Roman" w:cs="Times New Roman"/>
          <w:sz w:val="24"/>
          <w:szCs w:val="24"/>
        </w:rPr>
        <w:t xml:space="preserve"> such as </w:t>
      </w:r>
      <w:r w:rsidR="0024565F" w:rsidRPr="0008546B">
        <w:rPr>
          <w:rFonts w:ascii="Times New Roman" w:hAnsi="Times New Roman" w:cs="Times New Roman"/>
          <w:noProof/>
          <w:sz w:val="24"/>
          <w:szCs w:val="24"/>
        </w:rPr>
        <w:t>performance</w:t>
      </w:r>
      <w:r w:rsidR="0008546B" w:rsidRPr="0008546B">
        <w:rPr>
          <w:rFonts w:ascii="Times New Roman" w:hAnsi="Times New Roman" w:cs="Times New Roman"/>
          <w:noProof/>
          <w:sz w:val="24"/>
          <w:szCs w:val="24"/>
        </w:rPr>
        <w:t>-</w:t>
      </w:r>
      <w:r w:rsidR="004937FE" w:rsidRPr="0008546B">
        <w:rPr>
          <w:rFonts w:ascii="Times New Roman" w:hAnsi="Times New Roman" w:cs="Times New Roman"/>
          <w:noProof/>
          <w:sz w:val="24"/>
          <w:szCs w:val="24"/>
        </w:rPr>
        <w:t>based</w:t>
      </w:r>
      <w:r w:rsidR="004937FE" w:rsidRPr="0008546B">
        <w:rPr>
          <w:rFonts w:ascii="Times New Roman" w:hAnsi="Times New Roman" w:cs="Times New Roman"/>
          <w:sz w:val="24"/>
          <w:szCs w:val="24"/>
        </w:rPr>
        <w:t xml:space="preserve"> pricing such as arrive at </w:t>
      </w:r>
      <w:r w:rsidR="0008546B" w:rsidRPr="0008546B">
        <w:rPr>
          <w:rFonts w:ascii="Times New Roman" w:hAnsi="Times New Roman" w:cs="Times New Roman"/>
          <w:sz w:val="24"/>
          <w:szCs w:val="24"/>
        </w:rPr>
        <w:t xml:space="preserve">the </w:t>
      </w:r>
      <w:r w:rsidR="004937FE" w:rsidRPr="0008546B">
        <w:rPr>
          <w:rFonts w:ascii="Times New Roman" w:hAnsi="Times New Roman" w:cs="Times New Roman"/>
          <w:noProof/>
          <w:sz w:val="24"/>
          <w:szCs w:val="24"/>
        </w:rPr>
        <w:t>gate</w:t>
      </w:r>
      <w:r w:rsidR="004937FE" w:rsidRPr="0008546B">
        <w:rPr>
          <w:rFonts w:ascii="Times New Roman" w:hAnsi="Times New Roman" w:cs="Times New Roman"/>
          <w:sz w:val="24"/>
          <w:szCs w:val="24"/>
        </w:rPr>
        <w:t xml:space="preserve"> on time, hinterland road pricing, and </w:t>
      </w:r>
      <w:r w:rsidR="0024565F" w:rsidRPr="0008546B">
        <w:rPr>
          <w:rFonts w:ascii="Times New Roman" w:hAnsi="Times New Roman" w:cs="Times New Roman"/>
          <w:sz w:val="24"/>
          <w:szCs w:val="24"/>
        </w:rPr>
        <w:t xml:space="preserve">service </w:t>
      </w:r>
      <w:r w:rsidR="0024565F" w:rsidRPr="0008546B">
        <w:rPr>
          <w:rFonts w:ascii="Times New Roman" w:hAnsi="Times New Roman" w:cs="Times New Roman"/>
          <w:noProof/>
          <w:sz w:val="24"/>
          <w:szCs w:val="24"/>
        </w:rPr>
        <w:t>time</w:t>
      </w:r>
      <w:r w:rsidR="0008546B" w:rsidRPr="0008546B">
        <w:rPr>
          <w:rFonts w:ascii="Times New Roman" w:hAnsi="Times New Roman" w:cs="Times New Roman"/>
          <w:noProof/>
          <w:sz w:val="24"/>
          <w:szCs w:val="24"/>
        </w:rPr>
        <w:t>-</w:t>
      </w:r>
      <w:r w:rsidR="0024565F" w:rsidRPr="0008546B">
        <w:rPr>
          <w:rFonts w:ascii="Times New Roman" w:hAnsi="Times New Roman" w:cs="Times New Roman"/>
          <w:noProof/>
          <w:sz w:val="24"/>
          <w:szCs w:val="24"/>
        </w:rPr>
        <w:t>based</w:t>
      </w:r>
      <w:r w:rsidR="0024565F" w:rsidRPr="0008546B">
        <w:rPr>
          <w:rFonts w:ascii="Times New Roman" w:hAnsi="Times New Roman" w:cs="Times New Roman"/>
          <w:sz w:val="24"/>
          <w:szCs w:val="24"/>
        </w:rPr>
        <w:t xml:space="preserve"> pricing such as </w:t>
      </w:r>
      <w:r w:rsidR="0008546B" w:rsidRPr="0008546B">
        <w:rPr>
          <w:rFonts w:ascii="Times New Roman" w:hAnsi="Times New Roman" w:cs="Times New Roman"/>
          <w:sz w:val="24"/>
          <w:szCs w:val="24"/>
        </w:rPr>
        <w:t xml:space="preserve">the </w:t>
      </w:r>
      <w:r w:rsidR="0024565F" w:rsidRPr="0008546B">
        <w:rPr>
          <w:rFonts w:ascii="Times New Roman" w:hAnsi="Times New Roman" w:cs="Times New Roman"/>
          <w:noProof/>
          <w:sz w:val="24"/>
          <w:szCs w:val="24"/>
        </w:rPr>
        <w:t>application</w:t>
      </w:r>
      <w:r w:rsidR="0024565F" w:rsidRPr="0008546B">
        <w:rPr>
          <w:rFonts w:ascii="Times New Roman" w:hAnsi="Times New Roman" w:cs="Times New Roman"/>
          <w:sz w:val="24"/>
          <w:szCs w:val="24"/>
        </w:rPr>
        <w:t xml:space="preserve"> of congestion charge at hours among other </w:t>
      </w:r>
      <w:r w:rsidR="0024565F" w:rsidRPr="0008546B">
        <w:rPr>
          <w:rFonts w:ascii="Times New Roman" w:hAnsi="Times New Roman" w:cs="Times New Roman"/>
          <w:noProof/>
          <w:sz w:val="24"/>
          <w:szCs w:val="24"/>
        </w:rPr>
        <w:t>polic</w:t>
      </w:r>
      <w:r w:rsidR="0008546B" w:rsidRPr="0008546B">
        <w:rPr>
          <w:rFonts w:ascii="Times New Roman" w:hAnsi="Times New Roman" w:cs="Times New Roman"/>
          <w:noProof/>
          <w:sz w:val="24"/>
          <w:szCs w:val="24"/>
        </w:rPr>
        <w:t>i</w:t>
      </w:r>
      <w:r w:rsidR="0024565F" w:rsidRPr="0008546B">
        <w:rPr>
          <w:rFonts w:ascii="Times New Roman" w:hAnsi="Times New Roman" w:cs="Times New Roman"/>
          <w:noProof/>
          <w:sz w:val="24"/>
          <w:szCs w:val="24"/>
        </w:rPr>
        <w:t>es</w:t>
      </w:r>
      <w:r w:rsidR="001B7278" w:rsidRPr="000854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B7278" w:rsidRPr="0008546B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1B7278" w:rsidRPr="0008546B">
        <w:rPr>
          <w:rFonts w:ascii="Times New Roman" w:hAnsi="Times New Roman" w:cs="Times New Roman"/>
          <w:sz w:val="24"/>
          <w:szCs w:val="24"/>
        </w:rPr>
        <w:t xml:space="preserve"> et al., 2008 p.31)</w:t>
      </w:r>
      <w:r w:rsidR="0024565F" w:rsidRPr="000854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565F" w:rsidRPr="0008546B">
        <w:rPr>
          <w:rFonts w:ascii="Times New Roman" w:hAnsi="Times New Roman" w:cs="Times New Roman"/>
          <w:sz w:val="24"/>
          <w:szCs w:val="24"/>
        </w:rPr>
        <w:t>The polices</w:t>
      </w:r>
      <w:proofErr w:type="gramEnd"/>
      <w:r w:rsidR="0024565F" w:rsidRPr="0008546B">
        <w:rPr>
          <w:rFonts w:ascii="Times New Roman" w:hAnsi="Times New Roman" w:cs="Times New Roman"/>
          <w:sz w:val="24"/>
          <w:szCs w:val="24"/>
        </w:rPr>
        <w:t xml:space="preserve"> would significantly </w:t>
      </w:r>
      <w:r w:rsidR="00CA4585" w:rsidRPr="0008546B">
        <w:rPr>
          <w:rFonts w:ascii="Times New Roman" w:hAnsi="Times New Roman" w:cs="Times New Roman"/>
          <w:sz w:val="24"/>
          <w:szCs w:val="24"/>
        </w:rPr>
        <w:t xml:space="preserve">create efficiencies and save time spent at the port by trucks. </w:t>
      </w:r>
    </w:p>
    <w:p w:rsidR="00730402" w:rsidRDefault="00730402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0402" w:rsidRDefault="00730402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0402" w:rsidRDefault="00730402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0402" w:rsidRDefault="00730402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0402" w:rsidRDefault="00730402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0402" w:rsidRDefault="00730402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0402" w:rsidRDefault="00730402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0402" w:rsidRDefault="00730402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C5443" w:rsidRPr="00730402" w:rsidRDefault="00FC5443" w:rsidP="007304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402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FC5443" w:rsidRPr="0008546B" w:rsidRDefault="00FC5443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546B">
        <w:rPr>
          <w:rFonts w:ascii="Times New Roman" w:hAnsi="Times New Roman" w:cs="Times New Roman"/>
          <w:sz w:val="24"/>
          <w:szCs w:val="24"/>
        </w:rPr>
        <w:t xml:space="preserve">LI, Y. (2017) </w:t>
      </w:r>
      <w:bookmarkStart w:id="0" w:name="_Hlk530940640"/>
      <w:r w:rsidRPr="0008546B">
        <w:rPr>
          <w:rFonts w:ascii="Times New Roman" w:hAnsi="Times New Roman" w:cs="Times New Roman"/>
          <w:sz w:val="24"/>
          <w:szCs w:val="24"/>
        </w:rPr>
        <w:t>Research on the Collaborative Development St</w:t>
      </w:r>
      <w:r w:rsidR="001049F1">
        <w:rPr>
          <w:rFonts w:ascii="Times New Roman" w:hAnsi="Times New Roman" w:cs="Times New Roman"/>
          <w:sz w:val="24"/>
          <w:szCs w:val="24"/>
        </w:rPr>
        <w:t>rategy of Port Logistics System</w:t>
      </w:r>
      <w:r w:rsidR="001049F1">
        <w:rPr>
          <w:rFonts w:ascii="Times New Roman" w:hAnsi="Times New Roman" w:cs="Times New Roman"/>
          <w:sz w:val="24"/>
          <w:szCs w:val="24"/>
        </w:rPr>
        <w:tab/>
      </w:r>
      <w:r w:rsidRPr="0008546B">
        <w:rPr>
          <w:rFonts w:ascii="Times New Roman" w:hAnsi="Times New Roman" w:cs="Times New Roman"/>
          <w:sz w:val="24"/>
          <w:szCs w:val="24"/>
        </w:rPr>
        <w:t>Based on Port Area Linkage</w:t>
      </w:r>
      <w:bookmarkEnd w:id="0"/>
      <w:r w:rsidRPr="000854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546B">
        <w:rPr>
          <w:rFonts w:ascii="Times New Roman" w:hAnsi="Times New Roman" w:cs="Times New Roman"/>
          <w:sz w:val="24"/>
          <w:szCs w:val="24"/>
        </w:rPr>
        <w:t>DEStech</w:t>
      </w:r>
      <w:proofErr w:type="spellEnd"/>
      <w:r w:rsidRPr="0008546B">
        <w:rPr>
          <w:rFonts w:ascii="Times New Roman" w:hAnsi="Times New Roman" w:cs="Times New Roman"/>
          <w:sz w:val="24"/>
          <w:szCs w:val="24"/>
        </w:rPr>
        <w:t xml:space="preserve"> Transactions on Social Science, </w:t>
      </w:r>
      <w:r w:rsidR="001049F1">
        <w:rPr>
          <w:rFonts w:ascii="Times New Roman" w:hAnsi="Times New Roman" w:cs="Times New Roman"/>
          <w:i/>
          <w:sz w:val="24"/>
          <w:szCs w:val="24"/>
        </w:rPr>
        <w:t>Education and</w:t>
      </w:r>
      <w:r w:rsidR="001049F1">
        <w:rPr>
          <w:rFonts w:ascii="Times New Roman" w:hAnsi="Times New Roman" w:cs="Times New Roman"/>
          <w:i/>
          <w:sz w:val="24"/>
          <w:szCs w:val="24"/>
        </w:rPr>
        <w:tab/>
      </w:r>
      <w:r w:rsidRPr="0008546B">
        <w:rPr>
          <w:rFonts w:ascii="Times New Roman" w:hAnsi="Times New Roman" w:cs="Times New Roman"/>
          <w:i/>
          <w:sz w:val="24"/>
          <w:szCs w:val="24"/>
        </w:rPr>
        <w:t>Human Science</w:t>
      </w:r>
      <w:r w:rsidRPr="0008546B">
        <w:rPr>
          <w:rFonts w:ascii="Times New Roman" w:hAnsi="Times New Roman" w:cs="Times New Roman"/>
          <w:sz w:val="24"/>
          <w:szCs w:val="24"/>
        </w:rPr>
        <w:t>, DOI: 10.12783/</w:t>
      </w:r>
      <w:proofErr w:type="spellStart"/>
      <w:r w:rsidRPr="0008546B">
        <w:rPr>
          <w:rFonts w:ascii="Times New Roman" w:hAnsi="Times New Roman" w:cs="Times New Roman"/>
          <w:sz w:val="24"/>
          <w:szCs w:val="24"/>
        </w:rPr>
        <w:t>dtssehs</w:t>
      </w:r>
      <w:proofErr w:type="spellEnd"/>
      <w:r w:rsidRPr="0008546B">
        <w:rPr>
          <w:rFonts w:ascii="Times New Roman" w:hAnsi="Times New Roman" w:cs="Times New Roman"/>
          <w:sz w:val="24"/>
          <w:szCs w:val="24"/>
        </w:rPr>
        <w:t>/aetms201</w:t>
      </w:r>
      <w:r w:rsidR="001049F1">
        <w:rPr>
          <w:rFonts w:ascii="Times New Roman" w:hAnsi="Times New Roman" w:cs="Times New Roman"/>
          <w:sz w:val="24"/>
          <w:szCs w:val="24"/>
        </w:rPr>
        <w:t>7/15873 [Accessed 28th November</w:t>
      </w:r>
      <w:r w:rsidR="001049F1">
        <w:rPr>
          <w:rFonts w:ascii="Times New Roman" w:hAnsi="Times New Roman" w:cs="Times New Roman"/>
          <w:sz w:val="24"/>
          <w:szCs w:val="24"/>
        </w:rPr>
        <w:tab/>
      </w:r>
      <w:r w:rsidRPr="0008546B">
        <w:rPr>
          <w:rFonts w:ascii="Times New Roman" w:hAnsi="Times New Roman" w:cs="Times New Roman"/>
          <w:sz w:val="24"/>
          <w:szCs w:val="24"/>
        </w:rPr>
        <w:t>2018].</w:t>
      </w:r>
    </w:p>
    <w:p w:rsidR="00011245" w:rsidRPr="0008546B" w:rsidRDefault="00011245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546B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Pr="0008546B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08546B">
        <w:rPr>
          <w:rFonts w:ascii="Times New Roman" w:hAnsi="Times New Roman" w:cs="Times New Roman"/>
          <w:sz w:val="24"/>
          <w:szCs w:val="24"/>
        </w:rPr>
        <w:t>Lalwani</w:t>
      </w:r>
      <w:proofErr w:type="spellEnd"/>
      <w:r w:rsidRPr="0008546B">
        <w:rPr>
          <w:rFonts w:ascii="Times New Roman" w:hAnsi="Times New Roman" w:cs="Times New Roman"/>
          <w:sz w:val="24"/>
          <w:szCs w:val="24"/>
        </w:rPr>
        <w:t>, C.</w:t>
      </w:r>
      <w:r w:rsidR="0008546B" w:rsidRPr="0008546B">
        <w:rPr>
          <w:rFonts w:ascii="Times New Roman" w:hAnsi="Times New Roman" w:cs="Times New Roman"/>
          <w:sz w:val="24"/>
          <w:szCs w:val="24"/>
        </w:rPr>
        <w:t>,</w:t>
      </w:r>
      <w:r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Pr="0008546B">
        <w:rPr>
          <w:rFonts w:ascii="Times New Roman" w:hAnsi="Times New Roman" w:cs="Times New Roman"/>
          <w:noProof/>
          <w:sz w:val="24"/>
          <w:szCs w:val="24"/>
        </w:rPr>
        <w:t>and</w:t>
      </w:r>
      <w:r w:rsidRPr="00085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46B">
        <w:rPr>
          <w:rFonts w:ascii="Times New Roman" w:hAnsi="Times New Roman" w:cs="Times New Roman"/>
          <w:sz w:val="24"/>
          <w:szCs w:val="24"/>
        </w:rPr>
        <w:t>Fynes</w:t>
      </w:r>
      <w:proofErr w:type="spellEnd"/>
      <w:r w:rsidRPr="0008546B">
        <w:rPr>
          <w:rFonts w:ascii="Times New Roman" w:hAnsi="Times New Roman" w:cs="Times New Roman"/>
          <w:sz w:val="24"/>
          <w:szCs w:val="24"/>
        </w:rPr>
        <w:t>, B. (2008) Port</w:t>
      </w:r>
      <w:r w:rsidRPr="0008546B">
        <w:rPr>
          <w:rFonts w:ascii="Cambria Math" w:hAnsi="Cambria Math" w:cs="Times New Roman"/>
          <w:sz w:val="24"/>
          <w:szCs w:val="24"/>
        </w:rPr>
        <w:t>‐</w:t>
      </w:r>
      <w:r w:rsidRPr="0008546B">
        <w:rPr>
          <w:rFonts w:ascii="Times New Roman" w:hAnsi="Times New Roman" w:cs="Times New Roman"/>
          <w:sz w:val="24"/>
          <w:szCs w:val="24"/>
        </w:rPr>
        <w:t>centric logistics.</w:t>
      </w:r>
      <w:proofErr w:type="gramEnd"/>
      <w:r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="001049F1">
        <w:rPr>
          <w:rFonts w:ascii="Times New Roman" w:hAnsi="Times New Roman" w:cs="Times New Roman"/>
          <w:i/>
          <w:sz w:val="24"/>
          <w:szCs w:val="24"/>
        </w:rPr>
        <w:t>The International Journal of</w:t>
      </w:r>
      <w:r w:rsidR="001049F1">
        <w:rPr>
          <w:rFonts w:ascii="Times New Roman" w:hAnsi="Times New Roman" w:cs="Times New Roman"/>
          <w:i/>
          <w:sz w:val="24"/>
          <w:szCs w:val="24"/>
        </w:rPr>
        <w:tab/>
      </w:r>
      <w:r w:rsidRPr="0008546B">
        <w:rPr>
          <w:rFonts w:ascii="Times New Roman" w:hAnsi="Times New Roman" w:cs="Times New Roman"/>
          <w:i/>
          <w:sz w:val="24"/>
          <w:szCs w:val="24"/>
        </w:rPr>
        <w:t>Logistics Management</w:t>
      </w:r>
      <w:r w:rsidRPr="0008546B">
        <w:rPr>
          <w:rFonts w:ascii="Times New Roman" w:hAnsi="Times New Roman" w:cs="Times New Roman"/>
          <w:sz w:val="24"/>
          <w:szCs w:val="24"/>
        </w:rPr>
        <w:t>, 19 (1), pp.29-41 DOI: 10.1</w:t>
      </w:r>
      <w:r w:rsidR="001049F1">
        <w:rPr>
          <w:rFonts w:ascii="Times New Roman" w:hAnsi="Times New Roman" w:cs="Times New Roman"/>
          <w:sz w:val="24"/>
          <w:szCs w:val="24"/>
        </w:rPr>
        <w:t>108/09574090810872587 [Accessed</w:t>
      </w:r>
      <w:r w:rsidR="001049F1">
        <w:rPr>
          <w:rFonts w:ascii="Times New Roman" w:hAnsi="Times New Roman" w:cs="Times New Roman"/>
          <w:sz w:val="24"/>
          <w:szCs w:val="24"/>
        </w:rPr>
        <w:tab/>
      </w:r>
      <w:r w:rsidRPr="0008546B">
        <w:rPr>
          <w:rFonts w:ascii="Times New Roman" w:hAnsi="Times New Roman" w:cs="Times New Roman"/>
          <w:sz w:val="24"/>
          <w:szCs w:val="24"/>
        </w:rPr>
        <w:t>28th November 2018].</w:t>
      </w:r>
    </w:p>
    <w:p w:rsidR="00011245" w:rsidRPr="0008546B" w:rsidRDefault="00011245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546B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Pr="0008546B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08546B">
        <w:rPr>
          <w:rFonts w:ascii="Times New Roman" w:hAnsi="Times New Roman" w:cs="Times New Roman"/>
          <w:sz w:val="24"/>
          <w:szCs w:val="24"/>
        </w:rPr>
        <w:t>Lalwani</w:t>
      </w:r>
      <w:proofErr w:type="spellEnd"/>
      <w:r w:rsidRPr="0008546B">
        <w:rPr>
          <w:rFonts w:ascii="Times New Roman" w:hAnsi="Times New Roman" w:cs="Times New Roman"/>
          <w:sz w:val="24"/>
          <w:szCs w:val="24"/>
        </w:rPr>
        <w:t xml:space="preserve">, C., Butcher, T. and </w:t>
      </w:r>
      <w:proofErr w:type="spellStart"/>
      <w:r w:rsidRPr="0008546B">
        <w:rPr>
          <w:rFonts w:ascii="Times New Roman" w:hAnsi="Times New Roman" w:cs="Times New Roman"/>
          <w:sz w:val="24"/>
          <w:szCs w:val="24"/>
        </w:rPr>
        <w:t>Javadpour</w:t>
      </w:r>
      <w:proofErr w:type="spellEnd"/>
      <w:r w:rsidRPr="0008546B">
        <w:rPr>
          <w:rFonts w:ascii="Times New Roman" w:hAnsi="Times New Roman" w:cs="Times New Roman"/>
          <w:sz w:val="24"/>
          <w:szCs w:val="24"/>
        </w:rPr>
        <w:t xml:space="preserve">, R. (2012) </w:t>
      </w:r>
      <w:r w:rsidR="001049F1">
        <w:rPr>
          <w:rFonts w:ascii="Times New Roman" w:hAnsi="Times New Roman" w:cs="Times New Roman"/>
          <w:i/>
          <w:sz w:val="24"/>
          <w:szCs w:val="24"/>
        </w:rPr>
        <w:t>Global Logistics and Supply</w:t>
      </w:r>
      <w:r w:rsidR="001049F1">
        <w:rPr>
          <w:rFonts w:ascii="Times New Roman" w:hAnsi="Times New Roman" w:cs="Times New Roman"/>
          <w:i/>
          <w:sz w:val="24"/>
          <w:szCs w:val="24"/>
        </w:rPr>
        <w:tab/>
        <w:t>Chain M</w:t>
      </w:r>
      <w:r w:rsidRPr="0008546B">
        <w:rPr>
          <w:rFonts w:ascii="Times New Roman" w:hAnsi="Times New Roman" w:cs="Times New Roman"/>
          <w:i/>
          <w:sz w:val="24"/>
          <w:szCs w:val="24"/>
        </w:rPr>
        <w:t>anagement</w:t>
      </w:r>
      <w:r w:rsidRPr="000854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8546B">
        <w:rPr>
          <w:rFonts w:ascii="Times New Roman" w:hAnsi="Times New Roman" w:cs="Times New Roman"/>
          <w:sz w:val="24"/>
          <w:szCs w:val="24"/>
        </w:rPr>
        <w:t xml:space="preserve"> 2nd ed. West Sussex, UK: John Wiley &amp; Sons, Inc.</w:t>
      </w:r>
    </w:p>
    <w:p w:rsidR="00261C00" w:rsidRPr="0008546B" w:rsidRDefault="00261C00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8546B">
        <w:rPr>
          <w:rFonts w:ascii="Times New Roman" w:hAnsi="Times New Roman" w:cs="Times New Roman"/>
          <w:sz w:val="24"/>
          <w:szCs w:val="24"/>
        </w:rPr>
        <w:t>Nam, H</w:t>
      </w:r>
      <w:r w:rsidR="001049F1">
        <w:rPr>
          <w:rFonts w:ascii="Times New Roman" w:hAnsi="Times New Roman" w:cs="Times New Roman"/>
          <w:sz w:val="24"/>
          <w:szCs w:val="24"/>
        </w:rPr>
        <w:t>. and Song, D. (2011) Defining Maritime Logistics Hub and Its I</w:t>
      </w:r>
      <w:r w:rsidRPr="0008546B">
        <w:rPr>
          <w:rFonts w:ascii="Times New Roman" w:hAnsi="Times New Roman" w:cs="Times New Roman"/>
          <w:sz w:val="24"/>
          <w:szCs w:val="24"/>
        </w:rPr>
        <w:t xml:space="preserve">mplication for </w:t>
      </w:r>
      <w:r w:rsidR="001049F1">
        <w:rPr>
          <w:rFonts w:ascii="Times New Roman" w:hAnsi="Times New Roman" w:cs="Times New Roman"/>
          <w:sz w:val="24"/>
          <w:szCs w:val="24"/>
        </w:rPr>
        <w:t>a</w:t>
      </w:r>
      <w:r w:rsidR="001049F1">
        <w:rPr>
          <w:rFonts w:ascii="Times New Roman" w:hAnsi="Times New Roman" w:cs="Times New Roman"/>
          <w:sz w:val="24"/>
          <w:szCs w:val="24"/>
        </w:rPr>
        <w:tab/>
      </w:r>
      <w:r w:rsidR="001049F1">
        <w:rPr>
          <w:rFonts w:ascii="Times New Roman" w:hAnsi="Times New Roman" w:cs="Times New Roman"/>
          <w:noProof/>
          <w:sz w:val="24"/>
          <w:szCs w:val="24"/>
        </w:rPr>
        <w:t>C</w:t>
      </w:r>
      <w:r w:rsidRPr="0008546B">
        <w:rPr>
          <w:rFonts w:ascii="Times New Roman" w:hAnsi="Times New Roman" w:cs="Times New Roman"/>
          <w:noProof/>
          <w:sz w:val="24"/>
          <w:szCs w:val="24"/>
        </w:rPr>
        <w:t>ontainer</w:t>
      </w:r>
      <w:r w:rsidR="001049F1">
        <w:rPr>
          <w:rFonts w:ascii="Times New Roman" w:hAnsi="Times New Roman" w:cs="Times New Roman"/>
          <w:sz w:val="24"/>
          <w:szCs w:val="24"/>
        </w:rPr>
        <w:t xml:space="preserve"> P</w:t>
      </w:r>
      <w:r w:rsidRPr="0008546B">
        <w:rPr>
          <w:rFonts w:ascii="Times New Roman" w:hAnsi="Times New Roman" w:cs="Times New Roman"/>
          <w:sz w:val="24"/>
          <w:szCs w:val="24"/>
        </w:rPr>
        <w:t>ort.</w:t>
      </w:r>
      <w:proofErr w:type="gramEnd"/>
      <w:r w:rsidRPr="0008546B">
        <w:rPr>
          <w:rFonts w:ascii="Times New Roman" w:hAnsi="Times New Roman" w:cs="Times New Roman"/>
          <w:sz w:val="24"/>
          <w:szCs w:val="24"/>
        </w:rPr>
        <w:t xml:space="preserve"> </w:t>
      </w:r>
      <w:r w:rsidRPr="0008546B">
        <w:rPr>
          <w:rFonts w:ascii="Times New Roman" w:hAnsi="Times New Roman" w:cs="Times New Roman"/>
          <w:i/>
          <w:sz w:val="24"/>
          <w:szCs w:val="24"/>
        </w:rPr>
        <w:t>Maritime Policy &amp; Management</w:t>
      </w:r>
      <w:r w:rsidRPr="0008546B">
        <w:rPr>
          <w:rFonts w:ascii="Times New Roman" w:hAnsi="Times New Roman" w:cs="Times New Roman"/>
          <w:sz w:val="24"/>
          <w:szCs w:val="24"/>
        </w:rPr>
        <w:t xml:space="preserve">, 38 (3), pp.269-292 </w:t>
      </w:r>
      <w:r w:rsidR="001049F1">
        <w:rPr>
          <w:rFonts w:ascii="Times New Roman" w:hAnsi="Times New Roman" w:cs="Times New Roman"/>
          <w:sz w:val="24"/>
          <w:szCs w:val="24"/>
        </w:rPr>
        <w:t>DOI:</w:t>
      </w:r>
      <w:r w:rsidR="001049F1">
        <w:rPr>
          <w:rFonts w:ascii="Times New Roman" w:hAnsi="Times New Roman" w:cs="Times New Roman"/>
          <w:sz w:val="24"/>
          <w:szCs w:val="24"/>
        </w:rPr>
        <w:tab/>
      </w:r>
      <w:r w:rsidRPr="0008546B">
        <w:rPr>
          <w:rFonts w:ascii="Times New Roman" w:hAnsi="Times New Roman" w:cs="Times New Roman"/>
          <w:sz w:val="24"/>
          <w:szCs w:val="24"/>
        </w:rPr>
        <w:t>10.1080/03088839.2011.572705 [Accessed 28th November 2018].</w:t>
      </w:r>
    </w:p>
    <w:p w:rsidR="00FC5443" w:rsidRPr="0008546B" w:rsidRDefault="00FC5443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546B">
        <w:rPr>
          <w:rFonts w:ascii="Times New Roman" w:hAnsi="Times New Roman" w:cs="Times New Roman"/>
          <w:sz w:val="24"/>
          <w:szCs w:val="24"/>
        </w:rPr>
        <w:t xml:space="preserve">Zhang, C., Liu, J., Wan, Y., </w:t>
      </w:r>
      <w:proofErr w:type="spellStart"/>
      <w:r w:rsidRPr="0008546B">
        <w:rPr>
          <w:rFonts w:ascii="Times New Roman" w:hAnsi="Times New Roman" w:cs="Times New Roman"/>
          <w:sz w:val="24"/>
          <w:szCs w:val="24"/>
        </w:rPr>
        <w:t>Murty</w:t>
      </w:r>
      <w:proofErr w:type="spellEnd"/>
      <w:r w:rsidRPr="0008546B">
        <w:rPr>
          <w:rFonts w:ascii="Times New Roman" w:hAnsi="Times New Roman" w:cs="Times New Roman"/>
          <w:sz w:val="24"/>
          <w:szCs w:val="24"/>
        </w:rPr>
        <w:t xml:space="preserve">, </w:t>
      </w:r>
      <w:r w:rsidR="00EC1C97">
        <w:rPr>
          <w:rFonts w:ascii="Times New Roman" w:hAnsi="Times New Roman" w:cs="Times New Roman"/>
          <w:sz w:val="24"/>
          <w:szCs w:val="24"/>
        </w:rPr>
        <w:t>K. and Linn, R. (2003) Storage Space A</w:t>
      </w:r>
      <w:r w:rsidRPr="0008546B">
        <w:rPr>
          <w:rFonts w:ascii="Times New Roman" w:hAnsi="Times New Roman" w:cs="Times New Roman"/>
          <w:sz w:val="24"/>
          <w:szCs w:val="24"/>
        </w:rPr>
        <w:t>llocation in</w:t>
      </w:r>
      <w:r w:rsidR="00EC1C97">
        <w:rPr>
          <w:rFonts w:ascii="Times New Roman" w:hAnsi="Times New Roman" w:cs="Times New Roman"/>
          <w:sz w:val="24"/>
          <w:szCs w:val="24"/>
        </w:rPr>
        <w:tab/>
        <w:t>Container T</w:t>
      </w:r>
      <w:r w:rsidRPr="0008546B">
        <w:rPr>
          <w:rFonts w:ascii="Times New Roman" w:hAnsi="Times New Roman" w:cs="Times New Roman"/>
          <w:sz w:val="24"/>
          <w:szCs w:val="24"/>
        </w:rPr>
        <w:t xml:space="preserve">erminals. </w:t>
      </w:r>
      <w:r w:rsidRPr="0008546B">
        <w:rPr>
          <w:rFonts w:ascii="Times New Roman" w:hAnsi="Times New Roman" w:cs="Times New Roman"/>
          <w:i/>
          <w:sz w:val="24"/>
          <w:szCs w:val="24"/>
        </w:rPr>
        <w:t>Transportation Research Part B: Methodological</w:t>
      </w:r>
      <w:r w:rsidR="00EC1C97">
        <w:rPr>
          <w:rFonts w:ascii="Times New Roman" w:hAnsi="Times New Roman" w:cs="Times New Roman"/>
          <w:sz w:val="24"/>
          <w:szCs w:val="24"/>
        </w:rPr>
        <w:t>, 37 (10), pp.883</w:t>
      </w:r>
      <w:r w:rsidR="00EC1C97">
        <w:rPr>
          <w:rFonts w:ascii="Times New Roman" w:hAnsi="Times New Roman" w:cs="Times New Roman"/>
          <w:sz w:val="24"/>
          <w:szCs w:val="24"/>
        </w:rPr>
        <w:tab/>
      </w:r>
      <w:r w:rsidRPr="0008546B">
        <w:rPr>
          <w:rFonts w:ascii="Times New Roman" w:hAnsi="Times New Roman" w:cs="Times New Roman"/>
          <w:sz w:val="24"/>
          <w:szCs w:val="24"/>
        </w:rPr>
        <w:t>903 DOI: 10.1016/s0191-2615(02)00089-9 [Accessed 28th November 2018].</w:t>
      </w:r>
    </w:p>
    <w:p w:rsidR="00FC5443" w:rsidRPr="0008546B" w:rsidRDefault="00FC5443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C5443" w:rsidRPr="0008546B" w:rsidRDefault="00FC5443" w:rsidP="000854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C5443" w:rsidRPr="0008546B" w:rsidSect="006F2C20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F00" w:rsidRDefault="00D34F00" w:rsidP="006F2C20">
      <w:pPr>
        <w:spacing w:after="0" w:line="240" w:lineRule="auto"/>
      </w:pPr>
      <w:r>
        <w:separator/>
      </w:r>
    </w:p>
  </w:endnote>
  <w:endnote w:type="continuationSeparator" w:id="0">
    <w:p w:rsidR="00D34F00" w:rsidRDefault="00D34F00" w:rsidP="006F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F00" w:rsidRDefault="00D34F00" w:rsidP="006F2C20">
      <w:pPr>
        <w:spacing w:after="0" w:line="240" w:lineRule="auto"/>
      </w:pPr>
      <w:r>
        <w:separator/>
      </w:r>
    </w:p>
  </w:footnote>
  <w:footnote w:type="continuationSeparator" w:id="0">
    <w:p w:rsidR="00D34F00" w:rsidRDefault="00D34F00" w:rsidP="006F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C20" w:rsidRPr="006F2C20" w:rsidRDefault="006F2C20">
    <w:pPr>
      <w:pStyle w:val="Header"/>
      <w:rPr>
        <w:rFonts w:ascii="Times New Roman" w:hAnsi="Times New Roman" w:cs="Times New Roman"/>
        <w:sz w:val="24"/>
        <w:szCs w:val="24"/>
      </w:rPr>
    </w:pPr>
    <w:r w:rsidRPr="006F2C20">
      <w:rPr>
        <w:rFonts w:ascii="Times New Roman" w:hAnsi="Times New Roman" w:cs="Times New Roman"/>
        <w:sz w:val="24"/>
        <w:szCs w:val="24"/>
      </w:rPr>
      <w:t xml:space="preserve">PORT LOGISTICS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6F2C20">
      <w:rPr>
        <w:rFonts w:ascii="Times New Roman" w:hAnsi="Times New Roman" w:cs="Times New Roman"/>
        <w:sz w:val="24"/>
        <w:szCs w:val="24"/>
      </w:rPr>
      <w:fldChar w:fldCharType="begin"/>
    </w:r>
    <w:r w:rsidRPr="006F2C2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F2C20">
      <w:rPr>
        <w:rFonts w:ascii="Times New Roman" w:hAnsi="Times New Roman" w:cs="Times New Roman"/>
        <w:sz w:val="24"/>
        <w:szCs w:val="24"/>
      </w:rPr>
      <w:fldChar w:fldCharType="separate"/>
    </w:r>
    <w:r w:rsidR="00EC1C97">
      <w:rPr>
        <w:rFonts w:ascii="Times New Roman" w:hAnsi="Times New Roman" w:cs="Times New Roman"/>
        <w:noProof/>
        <w:sz w:val="24"/>
        <w:szCs w:val="24"/>
      </w:rPr>
      <w:t>4</w:t>
    </w:r>
    <w:r w:rsidRPr="006F2C20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C20" w:rsidRPr="006F2C20" w:rsidRDefault="006F2C20">
    <w:pPr>
      <w:pStyle w:val="Header"/>
      <w:rPr>
        <w:rFonts w:ascii="Times New Roman" w:hAnsi="Times New Roman" w:cs="Times New Roman"/>
        <w:sz w:val="24"/>
        <w:szCs w:val="24"/>
      </w:rPr>
    </w:pPr>
    <w:r w:rsidRPr="006F2C20">
      <w:rPr>
        <w:rFonts w:ascii="Times New Roman" w:hAnsi="Times New Roman" w:cs="Times New Roman"/>
        <w:sz w:val="24"/>
        <w:szCs w:val="24"/>
      </w:rPr>
      <w:t xml:space="preserve">Running head: PORT LOGISTICS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6F2C20">
      <w:rPr>
        <w:rFonts w:ascii="Times New Roman" w:hAnsi="Times New Roman" w:cs="Times New Roman"/>
        <w:sz w:val="24"/>
        <w:szCs w:val="24"/>
      </w:rPr>
      <w:fldChar w:fldCharType="begin"/>
    </w:r>
    <w:r w:rsidRPr="006F2C2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F2C20">
      <w:rPr>
        <w:rFonts w:ascii="Times New Roman" w:hAnsi="Times New Roman" w:cs="Times New Roman"/>
        <w:sz w:val="24"/>
        <w:szCs w:val="24"/>
      </w:rPr>
      <w:fldChar w:fldCharType="separate"/>
    </w:r>
    <w:r w:rsidR="00EC1C97">
      <w:rPr>
        <w:rFonts w:ascii="Times New Roman" w:hAnsi="Times New Roman" w:cs="Times New Roman"/>
        <w:noProof/>
        <w:sz w:val="24"/>
        <w:szCs w:val="24"/>
      </w:rPr>
      <w:t>1</w:t>
    </w:r>
    <w:r w:rsidRPr="006F2C20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MLcwNzc0tzSyNDIxMjZX0lEKTi0uzszPAykwrAUAdXFQlSwAAAA="/>
  </w:docVars>
  <w:rsids>
    <w:rsidRoot w:val="003072EB"/>
    <w:rsid w:val="00011245"/>
    <w:rsid w:val="00023F2E"/>
    <w:rsid w:val="0008546B"/>
    <w:rsid w:val="001049F1"/>
    <w:rsid w:val="001B7278"/>
    <w:rsid w:val="00223090"/>
    <w:rsid w:val="0024565F"/>
    <w:rsid w:val="00261C00"/>
    <w:rsid w:val="002D0B03"/>
    <w:rsid w:val="002D179B"/>
    <w:rsid w:val="003072EB"/>
    <w:rsid w:val="00420D81"/>
    <w:rsid w:val="00423E7A"/>
    <w:rsid w:val="004639E5"/>
    <w:rsid w:val="0047124A"/>
    <w:rsid w:val="004937FE"/>
    <w:rsid w:val="005A48DD"/>
    <w:rsid w:val="005B7631"/>
    <w:rsid w:val="006F2C20"/>
    <w:rsid w:val="00730402"/>
    <w:rsid w:val="00741E91"/>
    <w:rsid w:val="007A7320"/>
    <w:rsid w:val="007D3305"/>
    <w:rsid w:val="007E622C"/>
    <w:rsid w:val="00840E16"/>
    <w:rsid w:val="008D212B"/>
    <w:rsid w:val="00924A54"/>
    <w:rsid w:val="00AA4245"/>
    <w:rsid w:val="00AF32D9"/>
    <w:rsid w:val="00BE399F"/>
    <w:rsid w:val="00BE45BD"/>
    <w:rsid w:val="00CA4585"/>
    <w:rsid w:val="00D34F00"/>
    <w:rsid w:val="00D56503"/>
    <w:rsid w:val="00DF267E"/>
    <w:rsid w:val="00E174FF"/>
    <w:rsid w:val="00EC1C97"/>
    <w:rsid w:val="00F72302"/>
    <w:rsid w:val="00F742FB"/>
    <w:rsid w:val="00FC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2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C20"/>
  </w:style>
  <w:style w:type="paragraph" w:styleId="Footer">
    <w:name w:val="footer"/>
    <w:basedOn w:val="Normal"/>
    <w:link w:val="FooterChar"/>
    <w:uiPriority w:val="99"/>
    <w:semiHidden/>
    <w:unhideWhenUsed/>
    <w:rsid w:val="006F2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2018-11-28T12:25:00Z</dcterms:created>
  <dcterms:modified xsi:type="dcterms:W3CDTF">2018-11-28T12:25:00Z</dcterms:modified>
</cp:coreProperties>
</file>