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54" w:rsidRDefault="00931054"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931054" w:rsidRDefault="00931054" w:rsidP="00931054">
      <w:pPr>
        <w:spacing w:line="480" w:lineRule="auto"/>
        <w:contextualSpacing/>
        <w:jc w:val="center"/>
        <w:rPr>
          <w:rFonts w:ascii="Times New Roman" w:hAnsi="Times New Roman" w:cs="Times New Roman"/>
          <w:sz w:val="24"/>
          <w:szCs w:val="24"/>
        </w:rPr>
      </w:pPr>
    </w:p>
    <w:p w:rsidR="00931054" w:rsidRDefault="00931054" w:rsidP="00931054">
      <w:pPr>
        <w:spacing w:line="480" w:lineRule="auto"/>
        <w:contextualSpacing/>
        <w:jc w:val="center"/>
        <w:rPr>
          <w:rFonts w:ascii="Times New Roman" w:hAnsi="Times New Roman" w:cs="Times New Roman"/>
          <w:sz w:val="24"/>
          <w:szCs w:val="24"/>
        </w:rPr>
      </w:pPr>
    </w:p>
    <w:p w:rsidR="00931054" w:rsidRDefault="00931054" w:rsidP="00931054">
      <w:pPr>
        <w:spacing w:line="480" w:lineRule="auto"/>
        <w:contextualSpacing/>
        <w:jc w:val="center"/>
        <w:rPr>
          <w:rFonts w:ascii="Times New Roman" w:hAnsi="Times New Roman" w:cs="Times New Roman"/>
          <w:sz w:val="24"/>
          <w:szCs w:val="24"/>
        </w:rPr>
      </w:pPr>
    </w:p>
    <w:p w:rsidR="00931054" w:rsidRDefault="00931054" w:rsidP="00931054">
      <w:pPr>
        <w:spacing w:line="480" w:lineRule="auto"/>
        <w:contextualSpacing/>
        <w:jc w:val="center"/>
        <w:rPr>
          <w:rFonts w:ascii="Times New Roman" w:hAnsi="Times New Roman" w:cs="Times New Roman"/>
          <w:sz w:val="24"/>
          <w:szCs w:val="24"/>
        </w:rPr>
      </w:pPr>
    </w:p>
    <w:p w:rsidR="00931054" w:rsidRDefault="00931054" w:rsidP="00931054">
      <w:pPr>
        <w:spacing w:line="480" w:lineRule="auto"/>
        <w:contextualSpacing/>
        <w:jc w:val="center"/>
        <w:rPr>
          <w:rFonts w:ascii="Times New Roman" w:hAnsi="Times New Roman" w:cs="Times New Roman"/>
          <w:sz w:val="24"/>
          <w:szCs w:val="24"/>
        </w:rPr>
      </w:pPr>
    </w:p>
    <w:p w:rsidR="009F348D" w:rsidRPr="00931054" w:rsidRDefault="00931054" w:rsidP="00931054">
      <w:pPr>
        <w:spacing w:line="480" w:lineRule="auto"/>
        <w:contextualSpacing/>
        <w:jc w:val="center"/>
        <w:rPr>
          <w:rFonts w:ascii="Times New Roman" w:hAnsi="Times New Roman" w:cs="Times New Roman"/>
          <w:sz w:val="24"/>
          <w:szCs w:val="24"/>
        </w:rPr>
      </w:pPr>
      <w:r w:rsidRPr="00931054">
        <w:rPr>
          <w:rFonts w:ascii="Times New Roman" w:hAnsi="Times New Roman" w:cs="Times New Roman"/>
          <w:sz w:val="24"/>
          <w:szCs w:val="24"/>
        </w:rPr>
        <w:t>Article Review - Traditional Training Methods</w:t>
      </w:r>
    </w:p>
    <w:p w:rsidR="00931054" w:rsidRPr="00931054" w:rsidRDefault="00931054" w:rsidP="00931054">
      <w:pPr>
        <w:spacing w:line="480" w:lineRule="auto"/>
        <w:contextualSpacing/>
        <w:jc w:val="center"/>
        <w:rPr>
          <w:rFonts w:ascii="Times New Roman" w:hAnsi="Times New Roman" w:cs="Times New Roman"/>
          <w:sz w:val="24"/>
          <w:szCs w:val="24"/>
        </w:rPr>
      </w:pPr>
      <w:r w:rsidRPr="00931054">
        <w:rPr>
          <w:rFonts w:ascii="Times New Roman" w:hAnsi="Times New Roman" w:cs="Times New Roman"/>
          <w:sz w:val="24"/>
          <w:szCs w:val="24"/>
        </w:rPr>
        <w:t>Name:</w:t>
      </w:r>
    </w:p>
    <w:p w:rsidR="00931054" w:rsidRDefault="00931054" w:rsidP="00931054">
      <w:pPr>
        <w:spacing w:line="480" w:lineRule="auto"/>
        <w:contextualSpacing/>
        <w:jc w:val="center"/>
        <w:rPr>
          <w:rFonts w:ascii="Times New Roman" w:hAnsi="Times New Roman" w:cs="Times New Roman"/>
          <w:sz w:val="24"/>
          <w:szCs w:val="24"/>
        </w:rPr>
      </w:pPr>
      <w:r w:rsidRPr="00931054">
        <w:rPr>
          <w:rFonts w:ascii="Times New Roman" w:hAnsi="Times New Roman" w:cs="Times New Roman"/>
          <w:sz w:val="24"/>
          <w:szCs w:val="24"/>
        </w:rPr>
        <w:t>Institution:</w:t>
      </w:r>
    </w:p>
    <w:p w:rsidR="00773489" w:rsidRDefault="00773489" w:rsidP="00931054">
      <w:pPr>
        <w:spacing w:line="480" w:lineRule="auto"/>
        <w:contextualSpacing/>
        <w:jc w:val="center"/>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8A6C9E" w:rsidRDefault="008A6C9E" w:rsidP="00931054">
      <w:pPr>
        <w:spacing w:line="480" w:lineRule="auto"/>
        <w:contextualSpacing/>
        <w:jc w:val="center"/>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p>
    <w:p w:rsidR="008A6C9E" w:rsidRDefault="008A6C9E" w:rsidP="008A6C9E">
      <w:pPr>
        <w:spacing w:line="480" w:lineRule="auto"/>
        <w:contextualSpacing/>
        <w:rPr>
          <w:rFonts w:ascii="Times New Roman" w:hAnsi="Times New Roman" w:cs="Times New Roman"/>
          <w:sz w:val="24"/>
          <w:szCs w:val="24"/>
        </w:rPr>
      </w:pPr>
    </w:p>
    <w:p w:rsidR="00773489" w:rsidRDefault="00773489" w:rsidP="0093105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Article Review – Traditional Training Methods</w:t>
      </w:r>
    </w:p>
    <w:p w:rsidR="00773489" w:rsidRDefault="006B5CA8" w:rsidP="0077348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C7FF5">
        <w:rPr>
          <w:rFonts w:ascii="Times New Roman" w:hAnsi="Times New Roman" w:cs="Times New Roman"/>
          <w:sz w:val="24"/>
          <w:szCs w:val="24"/>
        </w:rPr>
        <w:t>The article which bears the title “Effects of business embedded and traditional training models on employees’ job motivation”</w:t>
      </w:r>
      <w:r w:rsidR="00187F9C">
        <w:rPr>
          <w:rFonts w:ascii="Times New Roman" w:hAnsi="Times New Roman" w:cs="Times New Roman"/>
          <w:sz w:val="24"/>
          <w:szCs w:val="24"/>
        </w:rPr>
        <w:t xml:space="preserve"> is based on quantitative research where managers of different levels were interviewed and surveyed in alignment with the training methods that are focused on business. In alignment with motivation, 80 Pakistan companies in the service sector were selected and 1000 employees were picked from various levels to fill questionnaires. The main purpose of the research was to find out the training model of preference among managers in the services industry given the business embedded</w:t>
      </w:r>
      <w:r w:rsidR="000F674D">
        <w:rPr>
          <w:rFonts w:ascii="Times New Roman" w:hAnsi="Times New Roman" w:cs="Times New Roman"/>
          <w:sz w:val="24"/>
          <w:szCs w:val="24"/>
        </w:rPr>
        <w:t xml:space="preserve"> model (BEM)</w:t>
      </w:r>
      <w:r w:rsidR="00187F9C">
        <w:rPr>
          <w:rFonts w:ascii="Times New Roman" w:hAnsi="Times New Roman" w:cs="Times New Roman"/>
          <w:sz w:val="24"/>
          <w:szCs w:val="24"/>
        </w:rPr>
        <w:t xml:space="preserve"> and the traditional model</w:t>
      </w:r>
      <w:r w:rsidR="000F674D">
        <w:rPr>
          <w:rFonts w:ascii="Times New Roman" w:hAnsi="Times New Roman" w:cs="Times New Roman"/>
          <w:sz w:val="24"/>
          <w:szCs w:val="24"/>
        </w:rPr>
        <w:t xml:space="preserve"> (TM)</w:t>
      </w:r>
      <w:r w:rsidR="00187F9C">
        <w:rPr>
          <w:rFonts w:ascii="Times New Roman" w:hAnsi="Times New Roman" w:cs="Times New Roman"/>
          <w:sz w:val="24"/>
          <w:szCs w:val="24"/>
        </w:rPr>
        <w:t>. The authors also aimed at finding out the impact of training on employees’ motivation at various levels</w:t>
      </w:r>
      <w:r w:rsidR="000F674D">
        <w:rPr>
          <w:rFonts w:ascii="Times New Roman" w:hAnsi="Times New Roman" w:cs="Times New Roman"/>
          <w:sz w:val="24"/>
          <w:szCs w:val="24"/>
        </w:rPr>
        <w:t xml:space="preserve"> (</w:t>
      </w:r>
      <w:proofErr w:type="spellStart"/>
      <w:r w:rsidR="000F674D">
        <w:rPr>
          <w:rFonts w:ascii="Times New Roman" w:hAnsi="Times New Roman" w:cs="Times New Roman"/>
          <w:sz w:val="24"/>
          <w:szCs w:val="24"/>
        </w:rPr>
        <w:t>Subhani</w:t>
      </w:r>
      <w:proofErr w:type="spellEnd"/>
      <w:r w:rsidR="000F674D">
        <w:rPr>
          <w:rFonts w:ascii="Times New Roman" w:hAnsi="Times New Roman" w:cs="Times New Roman"/>
          <w:sz w:val="24"/>
          <w:szCs w:val="24"/>
        </w:rPr>
        <w:t xml:space="preserve">, Hasan &amp; </w:t>
      </w:r>
      <w:proofErr w:type="spellStart"/>
      <w:r w:rsidR="000F674D">
        <w:rPr>
          <w:rFonts w:ascii="Times New Roman" w:hAnsi="Times New Roman" w:cs="Times New Roman"/>
          <w:sz w:val="24"/>
          <w:szCs w:val="24"/>
        </w:rPr>
        <w:t>Rahat</w:t>
      </w:r>
      <w:proofErr w:type="spellEnd"/>
      <w:r w:rsidR="000F674D">
        <w:rPr>
          <w:rFonts w:ascii="Times New Roman" w:hAnsi="Times New Roman" w:cs="Times New Roman"/>
          <w:sz w:val="24"/>
          <w:szCs w:val="24"/>
        </w:rPr>
        <w:t>, 2010)</w:t>
      </w:r>
      <w:r w:rsidR="00187F9C">
        <w:rPr>
          <w:rFonts w:ascii="Times New Roman" w:hAnsi="Times New Roman" w:cs="Times New Roman"/>
          <w:sz w:val="24"/>
          <w:szCs w:val="24"/>
        </w:rPr>
        <w:t xml:space="preserve">. Major themes that emanated from the employees’ responses were further discussed with the managers as a way of verifying the cause-effect phenomenon. </w:t>
      </w:r>
    </w:p>
    <w:p w:rsidR="00187F9C" w:rsidRDefault="00187F9C" w:rsidP="00892E3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article was published in 2010 with targeted readership being those of the service industry</w:t>
      </w:r>
      <w:r w:rsidR="000171F7">
        <w:rPr>
          <w:rFonts w:ascii="Times New Roman" w:hAnsi="Times New Roman" w:cs="Times New Roman"/>
          <w:sz w:val="24"/>
          <w:szCs w:val="24"/>
        </w:rPr>
        <w:t xml:space="preserve"> in Pakistan</w:t>
      </w:r>
      <w:r>
        <w:rPr>
          <w:rFonts w:ascii="Times New Roman" w:hAnsi="Times New Roman" w:cs="Times New Roman"/>
          <w:sz w:val="24"/>
          <w:szCs w:val="24"/>
        </w:rPr>
        <w:t xml:space="preserve">, particularly managers who wish to </w:t>
      </w:r>
      <w:r w:rsidR="000171F7">
        <w:rPr>
          <w:rFonts w:ascii="Times New Roman" w:hAnsi="Times New Roman" w:cs="Times New Roman"/>
          <w:sz w:val="24"/>
          <w:szCs w:val="24"/>
        </w:rPr>
        <w:t xml:space="preserve">enhance the competitiveness of their firms. As per the hypothesis tested, </w:t>
      </w:r>
      <w:proofErr w:type="spellStart"/>
      <w:r w:rsidR="000171F7">
        <w:rPr>
          <w:rFonts w:ascii="Times New Roman" w:hAnsi="Times New Roman" w:cs="Times New Roman"/>
          <w:sz w:val="24"/>
          <w:szCs w:val="24"/>
        </w:rPr>
        <w:t>Subhani</w:t>
      </w:r>
      <w:proofErr w:type="spellEnd"/>
      <w:r w:rsidR="000171F7">
        <w:rPr>
          <w:rFonts w:ascii="Times New Roman" w:hAnsi="Times New Roman" w:cs="Times New Roman"/>
          <w:sz w:val="24"/>
          <w:szCs w:val="24"/>
        </w:rPr>
        <w:t xml:space="preserve">, et al (2010) seemed to emphasize the benefits of the </w:t>
      </w:r>
      <w:r w:rsidR="000F674D">
        <w:rPr>
          <w:rFonts w:ascii="Times New Roman" w:hAnsi="Times New Roman" w:cs="Times New Roman"/>
          <w:sz w:val="24"/>
          <w:szCs w:val="24"/>
        </w:rPr>
        <w:t>BEM over the TM</w:t>
      </w:r>
      <w:r w:rsidR="000171F7">
        <w:rPr>
          <w:rFonts w:ascii="Times New Roman" w:hAnsi="Times New Roman" w:cs="Times New Roman"/>
          <w:sz w:val="24"/>
          <w:szCs w:val="24"/>
        </w:rPr>
        <w:t xml:space="preserve">. </w:t>
      </w:r>
      <w:r w:rsidR="00892E3F">
        <w:rPr>
          <w:rFonts w:ascii="Times New Roman" w:hAnsi="Times New Roman" w:cs="Times New Roman"/>
          <w:sz w:val="24"/>
          <w:szCs w:val="24"/>
        </w:rPr>
        <w:t>The findings aligned with their hypothesis as managers prefe</w:t>
      </w:r>
      <w:r w:rsidR="009F2D33">
        <w:rPr>
          <w:rFonts w:ascii="Times New Roman" w:hAnsi="Times New Roman" w:cs="Times New Roman"/>
          <w:sz w:val="24"/>
          <w:szCs w:val="24"/>
        </w:rPr>
        <w:t>rred the BEM to TM</w:t>
      </w:r>
      <w:r w:rsidR="00892E3F">
        <w:rPr>
          <w:rFonts w:ascii="Times New Roman" w:hAnsi="Times New Roman" w:cs="Times New Roman"/>
          <w:sz w:val="24"/>
          <w:szCs w:val="24"/>
        </w:rPr>
        <w:t xml:space="preserve"> amidst benefits of increased motivation among the employees. </w:t>
      </w:r>
    </w:p>
    <w:p w:rsidR="00892E3F" w:rsidRDefault="00892E3F" w:rsidP="00892E3F">
      <w:pPr>
        <w:spacing w:line="480" w:lineRule="auto"/>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Subhani</w:t>
      </w:r>
      <w:proofErr w:type="spellEnd"/>
      <w:r>
        <w:rPr>
          <w:rFonts w:ascii="Times New Roman" w:hAnsi="Times New Roman" w:cs="Times New Roman"/>
          <w:sz w:val="24"/>
          <w:szCs w:val="24"/>
        </w:rPr>
        <w:t xml:space="preserve"> et al (2010) were persuasive in their attempts to promote the adoptio</w:t>
      </w:r>
      <w:r w:rsidR="009F2D33">
        <w:rPr>
          <w:rFonts w:ascii="Times New Roman" w:hAnsi="Times New Roman" w:cs="Times New Roman"/>
          <w:sz w:val="24"/>
          <w:szCs w:val="24"/>
        </w:rPr>
        <w:t>n of the BEM</w:t>
      </w:r>
      <w:r>
        <w:rPr>
          <w:rFonts w:ascii="Times New Roman" w:hAnsi="Times New Roman" w:cs="Times New Roman"/>
          <w:sz w:val="24"/>
          <w:szCs w:val="24"/>
        </w:rPr>
        <w:t xml:space="preserve"> as they use</w:t>
      </w:r>
      <w:r w:rsidR="009F2D33">
        <w:rPr>
          <w:rFonts w:ascii="Times New Roman" w:hAnsi="Times New Roman" w:cs="Times New Roman"/>
          <w:sz w:val="24"/>
          <w:szCs w:val="24"/>
        </w:rPr>
        <w:t>d</w:t>
      </w:r>
      <w:r>
        <w:rPr>
          <w:rFonts w:ascii="Times New Roman" w:hAnsi="Times New Roman" w:cs="Times New Roman"/>
          <w:sz w:val="24"/>
          <w:szCs w:val="24"/>
        </w:rPr>
        <w:t xml:space="preserve"> a table to present several benefits of the mod</w:t>
      </w:r>
      <w:r w:rsidR="009F2D33">
        <w:rPr>
          <w:rFonts w:ascii="Times New Roman" w:hAnsi="Times New Roman" w:cs="Times New Roman"/>
          <w:sz w:val="24"/>
          <w:szCs w:val="24"/>
        </w:rPr>
        <w:t>el against the TM</w:t>
      </w:r>
      <w:r>
        <w:rPr>
          <w:rFonts w:ascii="Times New Roman" w:hAnsi="Times New Roman" w:cs="Times New Roman"/>
          <w:sz w:val="24"/>
          <w:szCs w:val="24"/>
        </w:rPr>
        <w:t xml:space="preserve">. In their analysis, the authors utilization of </w:t>
      </w:r>
      <w:r w:rsidR="00983C9E">
        <w:rPr>
          <w:rFonts w:ascii="Times New Roman" w:hAnsi="Times New Roman" w:cs="Times New Roman"/>
          <w:sz w:val="24"/>
          <w:szCs w:val="24"/>
        </w:rPr>
        <w:t>various themes, coupled with linguistic competence, boost the chances of yielding an acceptance of their viewpoints. Even in the recommendations section, they emphasize the adoption of BEM</w:t>
      </w:r>
      <w:r w:rsidR="00CF6172">
        <w:rPr>
          <w:rFonts w:ascii="Times New Roman" w:hAnsi="Times New Roman" w:cs="Times New Roman"/>
          <w:sz w:val="24"/>
          <w:szCs w:val="24"/>
        </w:rPr>
        <w:t xml:space="preserve"> where one would have expected something new. </w:t>
      </w:r>
    </w:p>
    <w:p w:rsidR="00CF6172" w:rsidRDefault="00CF6172" w:rsidP="00892E3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alignment with the course content, training emerges as an inevitable strategy in the contemporary business context. The choice of a training method is dependent on various factors connected to the business needs and value addition. This article is insightful as it explores the differences between BEM and TM while offering reasons for the adoption of the former. </w:t>
      </w:r>
    </w:p>
    <w:p w:rsidR="00CF6172" w:rsidRDefault="00CF6172" w:rsidP="00892E3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authors’ presentation of the material is quite organized and summative. The use of tabulated data reduces the content to manageable levels for a reader and attracts one to go through all the key points and, therefore, enhances an understanding and acceptance of the authors’ </w:t>
      </w:r>
      <w:r w:rsidR="009F2D33">
        <w:rPr>
          <w:rFonts w:ascii="Times New Roman" w:hAnsi="Times New Roman" w:cs="Times New Roman"/>
          <w:sz w:val="24"/>
          <w:szCs w:val="24"/>
        </w:rPr>
        <w:t>view</w:t>
      </w:r>
      <w:r>
        <w:rPr>
          <w:rFonts w:ascii="Times New Roman" w:hAnsi="Times New Roman" w:cs="Times New Roman"/>
          <w:sz w:val="24"/>
          <w:szCs w:val="24"/>
        </w:rPr>
        <w:t>points. In alignment with the argumentative structure, the points of rejection are depicted in such a way that one cannot fully perceive the negativity of the side being supported by the authors. In this regard, their bias toward BEM is evident and justified in every means possible. For instance, in alignment with mandatory training, BEM is presented as lenient in this</w:t>
      </w:r>
      <w:r w:rsidR="00CD1979">
        <w:rPr>
          <w:rFonts w:ascii="Times New Roman" w:hAnsi="Times New Roman" w:cs="Times New Roman"/>
          <w:sz w:val="24"/>
          <w:szCs w:val="24"/>
        </w:rPr>
        <w:t xml:space="preserve"> with a score of 42.5% while TM’s score is 57.5% (</w:t>
      </w:r>
      <w:proofErr w:type="spellStart"/>
      <w:r w:rsidR="00CD1979">
        <w:rPr>
          <w:rFonts w:ascii="Times New Roman" w:hAnsi="Times New Roman" w:cs="Times New Roman"/>
          <w:sz w:val="24"/>
          <w:szCs w:val="24"/>
        </w:rPr>
        <w:t>Subhani</w:t>
      </w:r>
      <w:proofErr w:type="spellEnd"/>
      <w:r w:rsidR="00CD1979">
        <w:rPr>
          <w:rFonts w:ascii="Times New Roman" w:hAnsi="Times New Roman" w:cs="Times New Roman"/>
          <w:sz w:val="24"/>
          <w:szCs w:val="24"/>
        </w:rPr>
        <w:t xml:space="preserve"> et al, 2010, p.15).</w:t>
      </w:r>
      <w:r w:rsidR="00F5102F">
        <w:rPr>
          <w:rFonts w:ascii="Times New Roman" w:hAnsi="Times New Roman" w:cs="Times New Roman"/>
          <w:sz w:val="24"/>
          <w:szCs w:val="24"/>
        </w:rPr>
        <w:t xml:space="preserve"> This goes against the idea of the inevitability of training in the business context as one would expect BEM to have a higher score than the TM</w:t>
      </w:r>
      <w:r w:rsidR="008A6C9E">
        <w:rPr>
          <w:rFonts w:ascii="Times New Roman" w:hAnsi="Times New Roman" w:cs="Times New Roman"/>
          <w:sz w:val="24"/>
          <w:szCs w:val="24"/>
        </w:rPr>
        <w:t xml:space="preserve"> based on the authors’ argument about the inevitability of training in the modern business context</w:t>
      </w:r>
      <w:r w:rsidR="00F5102F">
        <w:rPr>
          <w:rFonts w:ascii="Times New Roman" w:hAnsi="Times New Roman" w:cs="Times New Roman"/>
          <w:sz w:val="24"/>
          <w:szCs w:val="24"/>
        </w:rPr>
        <w:t xml:space="preserve">. </w:t>
      </w:r>
    </w:p>
    <w:p w:rsidR="005028DE" w:rsidRDefault="005028DE" w:rsidP="00892E3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ethical issues arising from this article is whether there was consent of the employees in research engagement</w:t>
      </w:r>
      <w:r w:rsidR="008A6C9E">
        <w:rPr>
          <w:rFonts w:ascii="Times New Roman" w:hAnsi="Times New Roman" w:cs="Times New Roman"/>
          <w:sz w:val="24"/>
          <w:szCs w:val="24"/>
        </w:rPr>
        <w:t>s</w:t>
      </w:r>
      <w:r>
        <w:rPr>
          <w:rFonts w:ascii="Times New Roman" w:hAnsi="Times New Roman" w:cs="Times New Roman"/>
          <w:sz w:val="24"/>
          <w:szCs w:val="24"/>
        </w:rPr>
        <w:t>. In alignment with areas of further research, there should be a focus on the specific strategies used in BEM and TM, and the benefits of each. A question of concern</w:t>
      </w:r>
      <w:r w:rsidR="008A6C9E">
        <w:rPr>
          <w:rFonts w:ascii="Times New Roman" w:hAnsi="Times New Roman" w:cs="Times New Roman"/>
          <w:sz w:val="24"/>
          <w:szCs w:val="24"/>
        </w:rPr>
        <w:t xml:space="preserve">, </w:t>
      </w:r>
      <w:r>
        <w:rPr>
          <w:rFonts w:ascii="Times New Roman" w:hAnsi="Times New Roman" w:cs="Times New Roman"/>
          <w:sz w:val="24"/>
          <w:szCs w:val="24"/>
        </w:rPr>
        <w:t xml:space="preserve">however, is: Are there instances when the traditional methods </w:t>
      </w:r>
      <w:r w:rsidR="008A6C9E">
        <w:rPr>
          <w:rFonts w:ascii="Times New Roman" w:hAnsi="Times New Roman" w:cs="Times New Roman"/>
          <w:sz w:val="24"/>
          <w:szCs w:val="24"/>
        </w:rPr>
        <w:t>might prove more beneficial than</w:t>
      </w:r>
      <w:r>
        <w:rPr>
          <w:rFonts w:ascii="Times New Roman" w:hAnsi="Times New Roman" w:cs="Times New Roman"/>
          <w:sz w:val="24"/>
          <w:szCs w:val="24"/>
        </w:rPr>
        <w:t xml:space="preserve"> the modern training methods?</w:t>
      </w:r>
    </w:p>
    <w:p w:rsidR="005028DE" w:rsidRDefault="005028DE" w:rsidP="00892E3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my opinion, the article was quite insightful as far as the differences between BEM and TM are concerned. However, the bias of the authors toward BEM is highly articulated in a way that seems to emphasize the defection from TM as if it has no benefits to offer at all.</w:t>
      </w:r>
    </w:p>
    <w:p w:rsidR="00773489" w:rsidRDefault="001466D4" w:rsidP="0093105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1466D4" w:rsidRPr="009952C1" w:rsidRDefault="001466D4" w:rsidP="009952C1">
      <w:pPr>
        <w:spacing w:line="480" w:lineRule="auto"/>
        <w:ind w:left="720" w:hanging="720"/>
        <w:contextualSpacing/>
        <w:rPr>
          <w:rFonts w:ascii="Times New Roman" w:hAnsi="Times New Roman" w:cs="Times New Roman"/>
          <w:sz w:val="24"/>
          <w:szCs w:val="24"/>
        </w:rPr>
      </w:pPr>
      <w:bookmarkStart w:id="0" w:name="_GoBack"/>
      <w:proofErr w:type="spellStart"/>
      <w:r w:rsidRPr="009952C1">
        <w:rPr>
          <w:rFonts w:ascii="Times New Roman" w:hAnsi="Times New Roman" w:cs="Times New Roman"/>
          <w:sz w:val="24"/>
          <w:szCs w:val="24"/>
        </w:rPr>
        <w:t>Subhani</w:t>
      </w:r>
      <w:proofErr w:type="spellEnd"/>
      <w:r w:rsidRPr="009952C1">
        <w:rPr>
          <w:rFonts w:ascii="Times New Roman" w:hAnsi="Times New Roman" w:cs="Times New Roman"/>
          <w:sz w:val="24"/>
          <w:szCs w:val="24"/>
        </w:rPr>
        <w:t xml:space="preserve">, M. I., Hasan, S. A., &amp; </w:t>
      </w:r>
      <w:proofErr w:type="spellStart"/>
      <w:r w:rsidRPr="009952C1">
        <w:rPr>
          <w:rFonts w:ascii="Times New Roman" w:hAnsi="Times New Roman" w:cs="Times New Roman"/>
          <w:sz w:val="24"/>
          <w:szCs w:val="24"/>
        </w:rPr>
        <w:t>Rahat</w:t>
      </w:r>
      <w:proofErr w:type="spellEnd"/>
      <w:r w:rsidRPr="009952C1">
        <w:rPr>
          <w:rFonts w:ascii="Times New Roman" w:hAnsi="Times New Roman" w:cs="Times New Roman"/>
          <w:sz w:val="24"/>
          <w:szCs w:val="24"/>
        </w:rPr>
        <w:t xml:space="preserve">, O. (2010). </w:t>
      </w:r>
      <w:r w:rsidRPr="009952C1">
        <w:rPr>
          <w:rFonts w:ascii="Times New Roman" w:hAnsi="Times New Roman" w:cs="Times New Roman"/>
          <w:i/>
          <w:sz w:val="24"/>
          <w:szCs w:val="24"/>
        </w:rPr>
        <w:t>Effects of business embedded and traditional training models on employees’ job motivation.</w:t>
      </w:r>
      <w:r w:rsidRPr="009952C1">
        <w:rPr>
          <w:rFonts w:ascii="Times New Roman" w:hAnsi="Times New Roman" w:cs="Times New Roman"/>
          <w:sz w:val="24"/>
          <w:szCs w:val="24"/>
        </w:rPr>
        <w:t xml:space="preserve"> Retrieved from </w:t>
      </w:r>
      <w:hyperlink r:id="rId6" w:history="1">
        <w:r w:rsidR="009952C1" w:rsidRPr="009952C1">
          <w:rPr>
            <w:rStyle w:val="Hyperlink"/>
            <w:rFonts w:ascii="Times New Roman" w:hAnsi="Times New Roman" w:cs="Times New Roman"/>
            <w:color w:val="auto"/>
            <w:sz w:val="24"/>
            <w:szCs w:val="24"/>
            <w:u w:val="none"/>
          </w:rPr>
          <w:t>https://mpra.ub.uni-muenchen.de/26695/1/DA_business_embedded_training-R-P_1.pdf</w:t>
        </w:r>
      </w:hyperlink>
      <w:r w:rsidR="009952C1" w:rsidRPr="009952C1">
        <w:rPr>
          <w:rFonts w:ascii="Times New Roman" w:hAnsi="Times New Roman" w:cs="Times New Roman"/>
          <w:sz w:val="24"/>
          <w:szCs w:val="24"/>
        </w:rPr>
        <w:t xml:space="preserve"> </w:t>
      </w:r>
      <w:bookmarkEnd w:id="0"/>
      <w:r w:rsidRPr="009952C1">
        <w:rPr>
          <w:rFonts w:ascii="Times New Roman" w:hAnsi="Times New Roman" w:cs="Times New Roman"/>
          <w:sz w:val="24"/>
          <w:szCs w:val="24"/>
        </w:rPr>
        <w:t xml:space="preserve"> </w:t>
      </w:r>
    </w:p>
    <w:p w:rsidR="001466D4" w:rsidRPr="00931054" w:rsidRDefault="001466D4" w:rsidP="001466D4">
      <w:pPr>
        <w:spacing w:line="480" w:lineRule="auto"/>
        <w:contextualSpacing/>
        <w:rPr>
          <w:rFonts w:ascii="Times New Roman" w:hAnsi="Times New Roman" w:cs="Times New Roman"/>
          <w:sz w:val="24"/>
          <w:szCs w:val="24"/>
        </w:rPr>
      </w:pPr>
    </w:p>
    <w:sectPr w:rsidR="001466D4" w:rsidRPr="00931054" w:rsidSect="009310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51" w:rsidRDefault="00656D51" w:rsidP="00931054">
      <w:pPr>
        <w:spacing w:after="0" w:line="240" w:lineRule="auto"/>
      </w:pPr>
      <w:r>
        <w:separator/>
      </w:r>
    </w:p>
  </w:endnote>
  <w:endnote w:type="continuationSeparator" w:id="0">
    <w:p w:rsidR="00656D51" w:rsidRDefault="00656D51" w:rsidP="0093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51" w:rsidRDefault="00656D51" w:rsidP="00931054">
      <w:pPr>
        <w:spacing w:after="0" w:line="240" w:lineRule="auto"/>
      </w:pPr>
      <w:r>
        <w:separator/>
      </w:r>
    </w:p>
  </w:footnote>
  <w:footnote w:type="continuationSeparator" w:id="0">
    <w:p w:rsidR="00656D51" w:rsidRDefault="00656D51" w:rsidP="0093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54" w:rsidRPr="00931054" w:rsidRDefault="00931054">
    <w:pPr>
      <w:pStyle w:val="Header"/>
      <w:rPr>
        <w:rFonts w:ascii="Times New Roman" w:hAnsi="Times New Roman" w:cs="Times New Roman"/>
        <w:sz w:val="24"/>
        <w:szCs w:val="24"/>
      </w:rPr>
    </w:pPr>
    <w:r w:rsidRPr="00931054">
      <w:rPr>
        <w:rFonts w:ascii="Times New Roman" w:hAnsi="Times New Roman" w:cs="Times New Roman"/>
        <w:sz w:val="24"/>
        <w:szCs w:val="24"/>
      </w:rPr>
      <w:t>ARTICLE REVIEW – TRADITIONAL TRAINING METHODS</w:t>
    </w:r>
    <w:r w:rsidRPr="00931054">
      <w:rPr>
        <w:rFonts w:ascii="Times New Roman" w:hAnsi="Times New Roman" w:cs="Times New Roman"/>
        <w:sz w:val="24"/>
        <w:szCs w:val="24"/>
      </w:rPr>
      <w:tab/>
    </w:r>
    <w:r w:rsidRPr="00931054">
      <w:rPr>
        <w:rFonts w:ascii="Times New Roman" w:hAnsi="Times New Roman" w:cs="Times New Roman"/>
        <w:sz w:val="24"/>
        <w:szCs w:val="24"/>
      </w:rPr>
      <w:fldChar w:fldCharType="begin"/>
    </w:r>
    <w:r w:rsidRPr="00931054">
      <w:rPr>
        <w:rFonts w:ascii="Times New Roman" w:hAnsi="Times New Roman" w:cs="Times New Roman"/>
        <w:sz w:val="24"/>
        <w:szCs w:val="24"/>
      </w:rPr>
      <w:instrText xml:space="preserve"> PAGE   \* MERGEFORMAT </w:instrText>
    </w:r>
    <w:r w:rsidRPr="00931054">
      <w:rPr>
        <w:rFonts w:ascii="Times New Roman" w:hAnsi="Times New Roman" w:cs="Times New Roman"/>
        <w:sz w:val="24"/>
        <w:szCs w:val="24"/>
      </w:rPr>
      <w:fldChar w:fldCharType="separate"/>
    </w:r>
    <w:r w:rsidR="009952C1">
      <w:rPr>
        <w:rFonts w:ascii="Times New Roman" w:hAnsi="Times New Roman" w:cs="Times New Roman"/>
        <w:noProof/>
        <w:sz w:val="24"/>
        <w:szCs w:val="24"/>
      </w:rPr>
      <w:t>4</w:t>
    </w:r>
    <w:r w:rsidRPr="00931054">
      <w:rPr>
        <w:rFonts w:ascii="Times New Roman" w:hAnsi="Times New Roman" w:cs="Times New Roman"/>
        <w:noProof/>
        <w:sz w:val="24"/>
        <w:szCs w:val="24"/>
      </w:rPr>
      <w:fldChar w:fldCharType="end"/>
    </w:r>
  </w:p>
  <w:p w:rsidR="00931054" w:rsidRDefault="009310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54" w:rsidRPr="00931054" w:rsidRDefault="00931054">
    <w:pPr>
      <w:pStyle w:val="Header"/>
      <w:rPr>
        <w:rFonts w:ascii="Times New Roman" w:hAnsi="Times New Roman" w:cs="Times New Roman"/>
        <w:sz w:val="24"/>
        <w:szCs w:val="24"/>
      </w:rPr>
    </w:pPr>
    <w:r w:rsidRPr="00931054">
      <w:rPr>
        <w:rFonts w:ascii="Times New Roman" w:hAnsi="Times New Roman" w:cs="Times New Roman"/>
        <w:sz w:val="24"/>
        <w:szCs w:val="24"/>
      </w:rPr>
      <w:t>Running head: ARTICLE REVIEW – TRADITIONAL TRAINING METHODS</w:t>
    </w:r>
    <w:r w:rsidRPr="00931054">
      <w:rPr>
        <w:rFonts w:ascii="Times New Roman" w:hAnsi="Times New Roman" w:cs="Times New Roman"/>
        <w:sz w:val="24"/>
        <w:szCs w:val="24"/>
      </w:rPr>
      <w:tab/>
    </w:r>
    <w:r w:rsidRPr="00931054">
      <w:rPr>
        <w:rFonts w:ascii="Times New Roman" w:hAnsi="Times New Roman" w:cs="Times New Roman"/>
        <w:sz w:val="24"/>
        <w:szCs w:val="24"/>
      </w:rPr>
      <w:fldChar w:fldCharType="begin"/>
    </w:r>
    <w:r w:rsidRPr="00931054">
      <w:rPr>
        <w:rFonts w:ascii="Times New Roman" w:hAnsi="Times New Roman" w:cs="Times New Roman"/>
        <w:sz w:val="24"/>
        <w:szCs w:val="24"/>
      </w:rPr>
      <w:instrText xml:space="preserve"> PAGE   \* MERGEFORMAT </w:instrText>
    </w:r>
    <w:r w:rsidRPr="00931054">
      <w:rPr>
        <w:rFonts w:ascii="Times New Roman" w:hAnsi="Times New Roman" w:cs="Times New Roman"/>
        <w:sz w:val="24"/>
        <w:szCs w:val="24"/>
      </w:rPr>
      <w:fldChar w:fldCharType="separate"/>
    </w:r>
    <w:r w:rsidR="008A6C9E">
      <w:rPr>
        <w:rFonts w:ascii="Times New Roman" w:hAnsi="Times New Roman" w:cs="Times New Roman"/>
        <w:noProof/>
        <w:sz w:val="24"/>
        <w:szCs w:val="24"/>
      </w:rPr>
      <w:t>1</w:t>
    </w:r>
    <w:r w:rsidRPr="0093105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54"/>
    <w:rsid w:val="000171F7"/>
    <w:rsid w:val="000F674D"/>
    <w:rsid w:val="001466D4"/>
    <w:rsid w:val="00187F9C"/>
    <w:rsid w:val="005028DE"/>
    <w:rsid w:val="00656D51"/>
    <w:rsid w:val="006B5CA8"/>
    <w:rsid w:val="00773489"/>
    <w:rsid w:val="00892E3F"/>
    <w:rsid w:val="008A6C9E"/>
    <w:rsid w:val="00931054"/>
    <w:rsid w:val="00983C9E"/>
    <w:rsid w:val="009952C1"/>
    <w:rsid w:val="009F2D33"/>
    <w:rsid w:val="009F348D"/>
    <w:rsid w:val="00CC7FF5"/>
    <w:rsid w:val="00CD1979"/>
    <w:rsid w:val="00CF6172"/>
    <w:rsid w:val="00E17971"/>
    <w:rsid w:val="00EB2F03"/>
    <w:rsid w:val="00F5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27F9"/>
  <w15:chartTrackingRefBased/>
  <w15:docId w15:val="{1AC6B74E-C303-4C2B-A021-02B924E8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54"/>
  </w:style>
  <w:style w:type="paragraph" w:styleId="Footer">
    <w:name w:val="footer"/>
    <w:basedOn w:val="Normal"/>
    <w:link w:val="FooterChar"/>
    <w:uiPriority w:val="99"/>
    <w:unhideWhenUsed/>
    <w:rsid w:val="0093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54"/>
  </w:style>
  <w:style w:type="character" w:styleId="Hyperlink">
    <w:name w:val="Hyperlink"/>
    <w:basedOn w:val="DefaultParagraphFont"/>
    <w:uiPriority w:val="99"/>
    <w:unhideWhenUsed/>
    <w:rsid w:val="00995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ra.ub.uni-muenchen.de/26695/1/DA_business_embedded_training-R-P_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12</cp:revision>
  <dcterms:created xsi:type="dcterms:W3CDTF">2018-10-03T13:54:00Z</dcterms:created>
  <dcterms:modified xsi:type="dcterms:W3CDTF">2018-10-03T20:31:00Z</dcterms:modified>
</cp:coreProperties>
</file>