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46C" w:rsidRDefault="002D446C" w:rsidP="002D446C">
      <w:pPr>
        <w:spacing w:line="480" w:lineRule="auto"/>
        <w:rPr>
          <w:rFonts w:ascii="Times New Roman" w:hAnsi="Times New Roman" w:cs="Times New Roman"/>
          <w:sz w:val="24"/>
          <w:szCs w:val="24"/>
        </w:rPr>
      </w:pPr>
    </w:p>
    <w:p w:rsidR="002D446C" w:rsidRDefault="002D446C" w:rsidP="002D446C">
      <w:pPr>
        <w:spacing w:line="480" w:lineRule="auto"/>
        <w:rPr>
          <w:rFonts w:ascii="Times New Roman" w:hAnsi="Times New Roman" w:cs="Times New Roman"/>
          <w:sz w:val="24"/>
          <w:szCs w:val="24"/>
        </w:rPr>
      </w:pPr>
    </w:p>
    <w:p w:rsidR="002D446C" w:rsidRDefault="002D446C" w:rsidP="002D446C">
      <w:pPr>
        <w:spacing w:line="480" w:lineRule="auto"/>
        <w:rPr>
          <w:rFonts w:ascii="Times New Roman" w:hAnsi="Times New Roman" w:cs="Times New Roman"/>
          <w:sz w:val="24"/>
          <w:szCs w:val="24"/>
        </w:rPr>
      </w:pPr>
    </w:p>
    <w:p w:rsidR="00EC7ADA" w:rsidRDefault="00EC7ADA" w:rsidP="00EC7ADA">
      <w:pPr>
        <w:spacing w:line="480" w:lineRule="auto"/>
        <w:jc w:val="center"/>
        <w:rPr>
          <w:rFonts w:ascii="Times New Roman" w:hAnsi="Times New Roman" w:cs="Times New Roman"/>
          <w:sz w:val="24"/>
          <w:szCs w:val="24"/>
        </w:rPr>
      </w:pPr>
      <w:r>
        <w:rPr>
          <w:rFonts w:ascii="Times New Roman" w:hAnsi="Times New Roman" w:cs="Times New Roman"/>
          <w:sz w:val="24"/>
          <w:szCs w:val="24"/>
        </w:rPr>
        <w:t>Components of a Competitive Vision Statement</w:t>
      </w:r>
    </w:p>
    <w:p w:rsidR="00EC7ADA" w:rsidRDefault="00EC7ADA" w:rsidP="00EC7AD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C7ADA" w:rsidRDefault="00EC7ADA" w:rsidP="00EC7AD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EC7ADA" w:rsidRDefault="00EC7ADA" w:rsidP="002D446C">
      <w:pPr>
        <w:spacing w:line="480" w:lineRule="auto"/>
        <w:rPr>
          <w:rFonts w:ascii="Times New Roman" w:hAnsi="Times New Roman" w:cs="Times New Roman"/>
          <w:sz w:val="24"/>
          <w:szCs w:val="24"/>
        </w:rPr>
      </w:pPr>
    </w:p>
    <w:p w:rsidR="00EC7ADA" w:rsidRDefault="00EC7ADA" w:rsidP="002D446C">
      <w:pPr>
        <w:spacing w:line="480" w:lineRule="auto"/>
        <w:rPr>
          <w:rFonts w:ascii="Times New Roman" w:hAnsi="Times New Roman" w:cs="Times New Roman"/>
          <w:sz w:val="24"/>
          <w:szCs w:val="24"/>
        </w:rPr>
      </w:pPr>
    </w:p>
    <w:p w:rsidR="00EC7ADA" w:rsidRDefault="00EC7ADA" w:rsidP="002D446C">
      <w:pPr>
        <w:spacing w:line="480" w:lineRule="auto"/>
        <w:rPr>
          <w:rFonts w:ascii="Times New Roman" w:hAnsi="Times New Roman" w:cs="Times New Roman"/>
          <w:sz w:val="24"/>
          <w:szCs w:val="24"/>
        </w:rPr>
      </w:pPr>
    </w:p>
    <w:p w:rsidR="00EC7ADA" w:rsidRDefault="00EC7ADA" w:rsidP="002D446C">
      <w:pPr>
        <w:spacing w:line="480" w:lineRule="auto"/>
        <w:rPr>
          <w:rFonts w:ascii="Times New Roman" w:hAnsi="Times New Roman" w:cs="Times New Roman"/>
          <w:sz w:val="24"/>
          <w:szCs w:val="24"/>
        </w:rPr>
      </w:pPr>
    </w:p>
    <w:p w:rsidR="00EC7ADA" w:rsidRDefault="00EC7ADA" w:rsidP="002D446C">
      <w:pPr>
        <w:spacing w:line="480" w:lineRule="auto"/>
        <w:rPr>
          <w:rFonts w:ascii="Times New Roman" w:hAnsi="Times New Roman" w:cs="Times New Roman"/>
          <w:sz w:val="24"/>
          <w:szCs w:val="24"/>
        </w:rPr>
      </w:pPr>
    </w:p>
    <w:p w:rsidR="00EC7ADA" w:rsidRDefault="00EC7ADA" w:rsidP="002D446C">
      <w:pPr>
        <w:spacing w:line="480" w:lineRule="auto"/>
        <w:rPr>
          <w:rFonts w:ascii="Times New Roman" w:hAnsi="Times New Roman" w:cs="Times New Roman"/>
          <w:sz w:val="24"/>
          <w:szCs w:val="24"/>
        </w:rPr>
      </w:pPr>
    </w:p>
    <w:p w:rsidR="00EC7ADA" w:rsidRDefault="00EC7ADA" w:rsidP="002D446C">
      <w:pPr>
        <w:spacing w:line="480" w:lineRule="auto"/>
        <w:rPr>
          <w:rFonts w:ascii="Times New Roman" w:hAnsi="Times New Roman" w:cs="Times New Roman"/>
          <w:sz w:val="24"/>
          <w:szCs w:val="24"/>
        </w:rPr>
      </w:pPr>
    </w:p>
    <w:p w:rsidR="00EC7ADA" w:rsidRDefault="00EC7ADA" w:rsidP="002D446C">
      <w:pPr>
        <w:spacing w:line="480" w:lineRule="auto"/>
        <w:rPr>
          <w:rFonts w:ascii="Times New Roman" w:hAnsi="Times New Roman" w:cs="Times New Roman"/>
          <w:sz w:val="24"/>
          <w:szCs w:val="24"/>
        </w:rPr>
      </w:pPr>
    </w:p>
    <w:p w:rsidR="00EC7ADA" w:rsidRDefault="00EC7ADA" w:rsidP="002D446C">
      <w:pPr>
        <w:spacing w:line="480" w:lineRule="auto"/>
        <w:rPr>
          <w:rFonts w:ascii="Times New Roman" w:hAnsi="Times New Roman" w:cs="Times New Roman"/>
          <w:sz w:val="24"/>
          <w:szCs w:val="24"/>
        </w:rPr>
      </w:pPr>
    </w:p>
    <w:p w:rsidR="00EC7ADA" w:rsidRDefault="00EC7ADA" w:rsidP="002D446C">
      <w:pPr>
        <w:spacing w:line="480" w:lineRule="auto"/>
        <w:rPr>
          <w:rFonts w:ascii="Times New Roman" w:hAnsi="Times New Roman" w:cs="Times New Roman"/>
          <w:sz w:val="24"/>
          <w:szCs w:val="24"/>
        </w:rPr>
      </w:pPr>
    </w:p>
    <w:p w:rsidR="00EC7ADA" w:rsidRDefault="00EC7ADA" w:rsidP="002D446C">
      <w:pPr>
        <w:spacing w:line="480" w:lineRule="auto"/>
        <w:rPr>
          <w:rFonts w:ascii="Times New Roman" w:hAnsi="Times New Roman" w:cs="Times New Roman"/>
          <w:sz w:val="24"/>
          <w:szCs w:val="24"/>
        </w:rPr>
      </w:pPr>
    </w:p>
    <w:p w:rsidR="002D446C" w:rsidRPr="00EC7ADA" w:rsidRDefault="002D446C" w:rsidP="00EC7ADA">
      <w:pPr>
        <w:spacing w:line="480" w:lineRule="auto"/>
        <w:jc w:val="center"/>
        <w:rPr>
          <w:rFonts w:ascii="Times New Roman" w:hAnsi="Times New Roman" w:cs="Times New Roman"/>
          <w:b/>
          <w:sz w:val="24"/>
          <w:szCs w:val="24"/>
        </w:rPr>
      </w:pPr>
      <w:r w:rsidRPr="00EC7ADA">
        <w:rPr>
          <w:rFonts w:ascii="Times New Roman" w:hAnsi="Times New Roman" w:cs="Times New Roman"/>
          <w:b/>
          <w:sz w:val="24"/>
          <w:szCs w:val="24"/>
        </w:rPr>
        <w:lastRenderedPageBreak/>
        <w:t xml:space="preserve">Principle </w:t>
      </w:r>
      <w:r w:rsidR="00EC7ADA" w:rsidRPr="00EC7ADA">
        <w:rPr>
          <w:rFonts w:ascii="Times New Roman" w:hAnsi="Times New Roman" w:cs="Times New Roman"/>
          <w:b/>
          <w:sz w:val="24"/>
          <w:szCs w:val="24"/>
        </w:rPr>
        <w:t>Components of a Competitive Vision</w:t>
      </w:r>
    </w:p>
    <w:p w:rsidR="002D446C" w:rsidRPr="002D446C" w:rsidRDefault="002D446C" w:rsidP="002D446C">
      <w:pPr>
        <w:spacing w:line="480" w:lineRule="auto"/>
        <w:rPr>
          <w:rFonts w:ascii="Times New Roman" w:hAnsi="Times New Roman" w:cs="Times New Roman"/>
          <w:sz w:val="24"/>
          <w:szCs w:val="24"/>
        </w:rPr>
      </w:pPr>
      <w:r w:rsidRPr="00EC7ADA">
        <w:rPr>
          <w:rFonts w:ascii="Times New Roman" w:hAnsi="Times New Roman" w:cs="Times New Roman"/>
          <w:b/>
          <w:sz w:val="24"/>
          <w:szCs w:val="24"/>
        </w:rPr>
        <w:t>Inspirational</w:t>
      </w:r>
      <w:r w:rsidRPr="002D446C">
        <w:rPr>
          <w:rFonts w:ascii="Times New Roman" w:hAnsi="Times New Roman" w:cs="Times New Roman"/>
          <w:sz w:val="24"/>
          <w:szCs w:val="24"/>
        </w:rPr>
        <w:t xml:space="preserve"> – a vision statement should be challenging and inspiring to the followers to being committed to achieving the bigger procure of an organization is intended to be in the future (</w:t>
      </w:r>
      <w:proofErr w:type="spellStart"/>
      <w:r w:rsidRPr="002D446C">
        <w:rPr>
          <w:rFonts w:ascii="Times New Roman" w:hAnsi="Times New Roman" w:cs="Times New Roman"/>
          <w:sz w:val="24"/>
          <w:szCs w:val="24"/>
        </w:rPr>
        <w:t>Kantabutra</w:t>
      </w:r>
      <w:proofErr w:type="spellEnd"/>
      <w:r w:rsidRPr="002D446C">
        <w:rPr>
          <w:rFonts w:ascii="Times New Roman" w:hAnsi="Times New Roman" w:cs="Times New Roman"/>
          <w:sz w:val="24"/>
          <w:szCs w:val="24"/>
        </w:rPr>
        <w:t xml:space="preserve"> &amp; Avery, n.d.). The organization’s management and employees focus on driving the organization to the desired levels and become motivated by the rewards that wait in the future. </w:t>
      </w:r>
    </w:p>
    <w:p w:rsidR="002D446C" w:rsidRPr="002D446C" w:rsidRDefault="002D446C" w:rsidP="002D446C">
      <w:pPr>
        <w:spacing w:line="480" w:lineRule="auto"/>
        <w:rPr>
          <w:rFonts w:ascii="Times New Roman" w:hAnsi="Times New Roman" w:cs="Times New Roman"/>
          <w:sz w:val="24"/>
          <w:szCs w:val="24"/>
        </w:rPr>
      </w:pPr>
      <w:r w:rsidRPr="00EC7ADA">
        <w:rPr>
          <w:rFonts w:ascii="Times New Roman" w:hAnsi="Times New Roman" w:cs="Times New Roman"/>
          <w:b/>
          <w:sz w:val="24"/>
          <w:szCs w:val="24"/>
        </w:rPr>
        <w:t>Realistic</w:t>
      </w:r>
      <w:r w:rsidRPr="002D446C">
        <w:rPr>
          <w:rFonts w:ascii="Times New Roman" w:hAnsi="Times New Roman" w:cs="Times New Roman"/>
          <w:sz w:val="24"/>
          <w:szCs w:val="24"/>
        </w:rPr>
        <w:t xml:space="preserve"> – although the vision statement is meant to challenge and inspire the organization’s internal stakeholders, the vision should be realistic and achievable (Millard, 2010). Unrealistic achievements have a likelihood of adversely affecting the trust among the followers and might not result in the intended levels of where an organization plans to be in the future. </w:t>
      </w:r>
    </w:p>
    <w:p w:rsidR="002D446C" w:rsidRPr="002D446C" w:rsidRDefault="002D446C" w:rsidP="002D446C">
      <w:pPr>
        <w:spacing w:line="480" w:lineRule="auto"/>
        <w:rPr>
          <w:rFonts w:ascii="Times New Roman" w:hAnsi="Times New Roman" w:cs="Times New Roman"/>
          <w:sz w:val="24"/>
          <w:szCs w:val="24"/>
        </w:rPr>
      </w:pPr>
      <w:r w:rsidRPr="00EC7ADA">
        <w:rPr>
          <w:rFonts w:ascii="Times New Roman" w:hAnsi="Times New Roman" w:cs="Times New Roman"/>
          <w:b/>
          <w:sz w:val="24"/>
          <w:szCs w:val="24"/>
        </w:rPr>
        <w:t xml:space="preserve">Creative </w:t>
      </w:r>
      <w:r w:rsidRPr="002D446C">
        <w:rPr>
          <w:rFonts w:ascii="Times New Roman" w:hAnsi="Times New Roman" w:cs="Times New Roman"/>
          <w:sz w:val="24"/>
          <w:szCs w:val="24"/>
        </w:rPr>
        <w:t xml:space="preserve">– the vision statement should be imaginative and creative by establishing the existing gaps in the market and having a clear focus on how the organization should do to emerge uniquely in the market in the future (Millard, 2010). </w:t>
      </w:r>
    </w:p>
    <w:p w:rsidR="002D446C" w:rsidRPr="002D446C" w:rsidRDefault="002D446C" w:rsidP="002D446C">
      <w:pPr>
        <w:spacing w:line="480" w:lineRule="auto"/>
        <w:rPr>
          <w:rFonts w:ascii="Times New Roman" w:hAnsi="Times New Roman" w:cs="Times New Roman"/>
          <w:sz w:val="24"/>
          <w:szCs w:val="24"/>
        </w:rPr>
      </w:pPr>
      <w:r w:rsidRPr="00EC7ADA">
        <w:rPr>
          <w:rFonts w:ascii="Times New Roman" w:hAnsi="Times New Roman" w:cs="Times New Roman"/>
          <w:b/>
          <w:sz w:val="24"/>
          <w:szCs w:val="24"/>
        </w:rPr>
        <w:t xml:space="preserve">Clear </w:t>
      </w:r>
      <w:r w:rsidRPr="002D446C">
        <w:rPr>
          <w:rFonts w:ascii="Times New Roman" w:hAnsi="Times New Roman" w:cs="Times New Roman"/>
          <w:sz w:val="24"/>
          <w:szCs w:val="24"/>
        </w:rPr>
        <w:t xml:space="preserve">-ambiguity in the vision statement does not communicate effectively on where an organization should be in the future (Millard, 2010). However, a clear vision statement provides a deeper understanding of where the company should be in the future. </w:t>
      </w:r>
    </w:p>
    <w:p w:rsidR="002D446C" w:rsidRPr="002D446C" w:rsidRDefault="002D446C" w:rsidP="002D446C">
      <w:pPr>
        <w:spacing w:line="480" w:lineRule="auto"/>
        <w:rPr>
          <w:rFonts w:ascii="Times New Roman" w:hAnsi="Times New Roman" w:cs="Times New Roman"/>
          <w:sz w:val="24"/>
          <w:szCs w:val="24"/>
        </w:rPr>
      </w:pPr>
      <w:r w:rsidRPr="00EC7ADA">
        <w:rPr>
          <w:rFonts w:ascii="Times New Roman" w:hAnsi="Times New Roman" w:cs="Times New Roman"/>
          <w:b/>
          <w:sz w:val="24"/>
          <w:szCs w:val="24"/>
        </w:rPr>
        <w:t xml:space="preserve">Consistency </w:t>
      </w:r>
      <w:r w:rsidRPr="002D446C">
        <w:rPr>
          <w:rFonts w:ascii="Times New Roman" w:hAnsi="Times New Roman" w:cs="Times New Roman"/>
          <w:sz w:val="24"/>
          <w:szCs w:val="24"/>
        </w:rPr>
        <w:t>– the vision should be consistent with the organization’s mission (</w:t>
      </w:r>
      <w:proofErr w:type="spellStart"/>
      <w:r w:rsidRPr="002D446C">
        <w:rPr>
          <w:rFonts w:ascii="Times New Roman" w:hAnsi="Times New Roman" w:cs="Times New Roman"/>
          <w:sz w:val="24"/>
          <w:szCs w:val="24"/>
        </w:rPr>
        <w:t>Kantabutra</w:t>
      </w:r>
      <w:proofErr w:type="spellEnd"/>
      <w:r w:rsidRPr="002D446C">
        <w:rPr>
          <w:rFonts w:ascii="Times New Roman" w:hAnsi="Times New Roman" w:cs="Times New Roman"/>
          <w:sz w:val="24"/>
          <w:szCs w:val="24"/>
        </w:rPr>
        <w:t xml:space="preserve"> &amp; Avery, n.d.). Although an organization desires to be a higher level in the future, the mission of the organization should align with the desire to achieve the standard. </w:t>
      </w:r>
    </w:p>
    <w:p w:rsidR="002D446C" w:rsidRPr="002D446C" w:rsidRDefault="002D446C" w:rsidP="002D446C">
      <w:pPr>
        <w:spacing w:line="480" w:lineRule="auto"/>
        <w:rPr>
          <w:rFonts w:ascii="Times New Roman" w:hAnsi="Times New Roman" w:cs="Times New Roman"/>
          <w:sz w:val="24"/>
          <w:szCs w:val="24"/>
        </w:rPr>
      </w:pPr>
      <w:r w:rsidRPr="002D446C">
        <w:rPr>
          <w:rFonts w:ascii="Times New Roman" w:hAnsi="Times New Roman" w:cs="Times New Roman"/>
          <w:sz w:val="24"/>
          <w:szCs w:val="24"/>
        </w:rPr>
        <w:t>My former employer’s vision statement (Walmart) was;</w:t>
      </w:r>
    </w:p>
    <w:p w:rsidR="002D446C" w:rsidRPr="002D446C" w:rsidRDefault="002D446C" w:rsidP="007C7E33">
      <w:pPr>
        <w:spacing w:line="480" w:lineRule="auto"/>
        <w:ind w:firstLine="720"/>
        <w:rPr>
          <w:rFonts w:ascii="Times New Roman" w:hAnsi="Times New Roman" w:cs="Times New Roman"/>
          <w:sz w:val="24"/>
          <w:szCs w:val="24"/>
        </w:rPr>
      </w:pPr>
      <w:r w:rsidRPr="002D446C">
        <w:rPr>
          <w:rFonts w:ascii="Times New Roman" w:hAnsi="Times New Roman" w:cs="Times New Roman"/>
          <w:sz w:val="24"/>
          <w:szCs w:val="24"/>
        </w:rPr>
        <w:t xml:space="preserve">“Be the destination for customers to save money, no matter how they want to shop.” </w:t>
      </w:r>
    </w:p>
    <w:p w:rsidR="002D446C" w:rsidRPr="002D446C" w:rsidRDefault="002D446C" w:rsidP="007C7E33">
      <w:pPr>
        <w:spacing w:line="480" w:lineRule="auto"/>
        <w:ind w:firstLine="720"/>
        <w:rPr>
          <w:rFonts w:ascii="Times New Roman" w:hAnsi="Times New Roman" w:cs="Times New Roman"/>
          <w:sz w:val="24"/>
          <w:szCs w:val="24"/>
        </w:rPr>
      </w:pPr>
      <w:r w:rsidRPr="002D446C">
        <w:rPr>
          <w:rFonts w:ascii="Times New Roman" w:hAnsi="Times New Roman" w:cs="Times New Roman"/>
          <w:sz w:val="24"/>
          <w:szCs w:val="24"/>
        </w:rPr>
        <w:lastRenderedPageBreak/>
        <w:t xml:space="preserve">Although the vision statement is clear, consistency with a mission statement, and realistic, the vision statement lacks the inspirational and creativity components of </w:t>
      </w:r>
      <w:proofErr w:type="gramStart"/>
      <w:r w:rsidRPr="002D446C">
        <w:rPr>
          <w:rFonts w:ascii="Times New Roman" w:hAnsi="Times New Roman" w:cs="Times New Roman"/>
          <w:sz w:val="24"/>
          <w:szCs w:val="24"/>
        </w:rPr>
        <w:t>an</w:t>
      </w:r>
      <w:proofErr w:type="gramEnd"/>
      <w:r w:rsidRPr="002D446C">
        <w:rPr>
          <w:rFonts w:ascii="Times New Roman" w:hAnsi="Times New Roman" w:cs="Times New Roman"/>
          <w:sz w:val="24"/>
          <w:szCs w:val="24"/>
        </w:rPr>
        <w:t xml:space="preserve"> competitive vision. An improvement on the vision statement based on the components discussed should be; </w:t>
      </w:r>
    </w:p>
    <w:p w:rsidR="002D446C" w:rsidRPr="002D446C" w:rsidRDefault="002D446C" w:rsidP="007C7E33">
      <w:pPr>
        <w:spacing w:line="480" w:lineRule="auto"/>
        <w:ind w:left="720"/>
        <w:rPr>
          <w:rFonts w:ascii="Times New Roman" w:hAnsi="Times New Roman" w:cs="Times New Roman"/>
          <w:sz w:val="24"/>
          <w:szCs w:val="24"/>
        </w:rPr>
      </w:pPr>
      <w:r w:rsidRPr="002D446C">
        <w:rPr>
          <w:rFonts w:ascii="Times New Roman" w:hAnsi="Times New Roman" w:cs="Times New Roman"/>
          <w:sz w:val="24"/>
          <w:szCs w:val="24"/>
        </w:rPr>
        <w:t>“Be the destination for customers to save money, no matter how they want to shop wherever they are globally.”</w:t>
      </w:r>
    </w:p>
    <w:p w:rsidR="00C95F03" w:rsidRPr="002D446C" w:rsidRDefault="002D446C" w:rsidP="007C7E33">
      <w:pPr>
        <w:spacing w:line="480" w:lineRule="auto"/>
        <w:ind w:firstLine="720"/>
        <w:rPr>
          <w:rFonts w:ascii="Times New Roman" w:hAnsi="Times New Roman" w:cs="Times New Roman"/>
          <w:sz w:val="24"/>
          <w:szCs w:val="24"/>
        </w:rPr>
      </w:pPr>
      <w:r w:rsidRPr="002D446C">
        <w:rPr>
          <w:rFonts w:ascii="Times New Roman" w:hAnsi="Times New Roman" w:cs="Times New Roman"/>
          <w:sz w:val="24"/>
          <w:szCs w:val="24"/>
        </w:rPr>
        <w:t>The modified vision is inspirational in being the best destination for shoppers globally, and creativity is demonstrated by the ability to shop everywhere in the world such as through online shopping</w:t>
      </w:r>
      <w:r w:rsidR="004A7FD5" w:rsidRPr="002D446C">
        <w:rPr>
          <w:rFonts w:ascii="Times New Roman" w:hAnsi="Times New Roman" w:cs="Times New Roman"/>
          <w:sz w:val="24"/>
          <w:szCs w:val="24"/>
        </w:rPr>
        <w:t xml:space="preserve">. </w:t>
      </w:r>
    </w:p>
    <w:p w:rsidR="00500FBD" w:rsidRPr="002D446C" w:rsidRDefault="00500FBD" w:rsidP="002D446C">
      <w:pPr>
        <w:spacing w:line="480" w:lineRule="auto"/>
        <w:rPr>
          <w:rFonts w:ascii="Times New Roman" w:hAnsi="Times New Roman" w:cs="Times New Roman"/>
          <w:sz w:val="24"/>
          <w:szCs w:val="24"/>
        </w:rPr>
      </w:pPr>
    </w:p>
    <w:p w:rsidR="007C7E33" w:rsidRDefault="007C7E33" w:rsidP="002D446C">
      <w:pPr>
        <w:spacing w:line="480" w:lineRule="auto"/>
        <w:rPr>
          <w:rFonts w:ascii="Times New Roman" w:hAnsi="Times New Roman" w:cs="Times New Roman"/>
          <w:sz w:val="24"/>
          <w:szCs w:val="24"/>
        </w:rPr>
      </w:pPr>
    </w:p>
    <w:p w:rsidR="007C7E33" w:rsidRDefault="007C7E33" w:rsidP="002D446C">
      <w:pPr>
        <w:spacing w:line="480" w:lineRule="auto"/>
        <w:rPr>
          <w:rFonts w:ascii="Times New Roman" w:hAnsi="Times New Roman" w:cs="Times New Roman"/>
          <w:sz w:val="24"/>
          <w:szCs w:val="24"/>
        </w:rPr>
      </w:pPr>
    </w:p>
    <w:p w:rsidR="007C7E33" w:rsidRDefault="007C7E33" w:rsidP="002D446C">
      <w:pPr>
        <w:spacing w:line="480" w:lineRule="auto"/>
        <w:rPr>
          <w:rFonts w:ascii="Times New Roman" w:hAnsi="Times New Roman" w:cs="Times New Roman"/>
          <w:sz w:val="24"/>
          <w:szCs w:val="24"/>
        </w:rPr>
      </w:pPr>
    </w:p>
    <w:p w:rsidR="007C7E33" w:rsidRDefault="007C7E33" w:rsidP="002D446C">
      <w:pPr>
        <w:spacing w:line="480" w:lineRule="auto"/>
        <w:rPr>
          <w:rFonts w:ascii="Times New Roman" w:hAnsi="Times New Roman" w:cs="Times New Roman"/>
          <w:sz w:val="24"/>
          <w:szCs w:val="24"/>
        </w:rPr>
      </w:pPr>
    </w:p>
    <w:p w:rsidR="007C7E33" w:rsidRDefault="007C7E33" w:rsidP="002D446C">
      <w:pPr>
        <w:spacing w:line="480" w:lineRule="auto"/>
        <w:rPr>
          <w:rFonts w:ascii="Times New Roman" w:hAnsi="Times New Roman" w:cs="Times New Roman"/>
          <w:sz w:val="24"/>
          <w:szCs w:val="24"/>
        </w:rPr>
      </w:pPr>
    </w:p>
    <w:p w:rsidR="007C7E33" w:rsidRDefault="007C7E33" w:rsidP="002D446C">
      <w:pPr>
        <w:spacing w:line="480" w:lineRule="auto"/>
        <w:rPr>
          <w:rFonts w:ascii="Times New Roman" w:hAnsi="Times New Roman" w:cs="Times New Roman"/>
          <w:sz w:val="24"/>
          <w:szCs w:val="24"/>
        </w:rPr>
      </w:pPr>
    </w:p>
    <w:p w:rsidR="007C7E33" w:rsidRDefault="007C7E33" w:rsidP="002D446C">
      <w:pPr>
        <w:spacing w:line="480" w:lineRule="auto"/>
        <w:rPr>
          <w:rFonts w:ascii="Times New Roman" w:hAnsi="Times New Roman" w:cs="Times New Roman"/>
          <w:sz w:val="24"/>
          <w:szCs w:val="24"/>
        </w:rPr>
      </w:pPr>
    </w:p>
    <w:p w:rsidR="007C7E33" w:rsidRDefault="007C7E33" w:rsidP="002D446C">
      <w:pPr>
        <w:spacing w:line="480" w:lineRule="auto"/>
        <w:rPr>
          <w:rFonts w:ascii="Times New Roman" w:hAnsi="Times New Roman" w:cs="Times New Roman"/>
          <w:sz w:val="24"/>
          <w:szCs w:val="24"/>
        </w:rPr>
      </w:pPr>
    </w:p>
    <w:p w:rsidR="007C7E33" w:rsidRDefault="007C7E33" w:rsidP="002D446C">
      <w:pPr>
        <w:spacing w:line="480" w:lineRule="auto"/>
        <w:rPr>
          <w:rFonts w:ascii="Times New Roman" w:hAnsi="Times New Roman" w:cs="Times New Roman"/>
          <w:sz w:val="24"/>
          <w:szCs w:val="24"/>
        </w:rPr>
      </w:pPr>
    </w:p>
    <w:p w:rsidR="007C7E33" w:rsidRDefault="007C7E33" w:rsidP="002D446C">
      <w:pPr>
        <w:spacing w:line="480" w:lineRule="auto"/>
        <w:rPr>
          <w:rFonts w:ascii="Times New Roman" w:hAnsi="Times New Roman" w:cs="Times New Roman"/>
          <w:sz w:val="24"/>
          <w:szCs w:val="24"/>
        </w:rPr>
      </w:pPr>
    </w:p>
    <w:p w:rsidR="00D35BB2" w:rsidRPr="007C7E33" w:rsidRDefault="00B8681C" w:rsidP="007C7E33">
      <w:pPr>
        <w:spacing w:line="480" w:lineRule="auto"/>
        <w:jc w:val="center"/>
        <w:rPr>
          <w:rFonts w:ascii="Times New Roman" w:hAnsi="Times New Roman" w:cs="Times New Roman"/>
          <w:b/>
          <w:sz w:val="24"/>
          <w:szCs w:val="24"/>
        </w:rPr>
      </w:pPr>
      <w:r w:rsidRPr="007C7E33">
        <w:rPr>
          <w:rFonts w:ascii="Times New Roman" w:hAnsi="Times New Roman" w:cs="Times New Roman"/>
          <w:b/>
          <w:sz w:val="24"/>
          <w:szCs w:val="24"/>
        </w:rPr>
        <w:lastRenderedPageBreak/>
        <w:t>References</w:t>
      </w:r>
    </w:p>
    <w:p w:rsidR="00B8681C" w:rsidRPr="002D446C" w:rsidRDefault="00B8681C" w:rsidP="002D446C">
      <w:pPr>
        <w:spacing w:line="480" w:lineRule="auto"/>
        <w:rPr>
          <w:rFonts w:ascii="Times New Roman" w:hAnsi="Times New Roman" w:cs="Times New Roman"/>
          <w:sz w:val="24"/>
          <w:szCs w:val="24"/>
        </w:rPr>
      </w:pPr>
      <w:proofErr w:type="spellStart"/>
      <w:proofErr w:type="gramStart"/>
      <w:r w:rsidRPr="002D446C">
        <w:rPr>
          <w:rFonts w:ascii="Times New Roman" w:hAnsi="Times New Roman" w:cs="Times New Roman"/>
          <w:sz w:val="24"/>
          <w:szCs w:val="24"/>
        </w:rPr>
        <w:t>K</w:t>
      </w:r>
      <w:r w:rsidR="007C7E33">
        <w:rPr>
          <w:rFonts w:ascii="Times New Roman" w:hAnsi="Times New Roman" w:cs="Times New Roman"/>
          <w:sz w:val="24"/>
          <w:szCs w:val="24"/>
        </w:rPr>
        <w:t>antabutra</w:t>
      </w:r>
      <w:proofErr w:type="spellEnd"/>
      <w:r w:rsidR="007C7E33">
        <w:rPr>
          <w:rFonts w:ascii="Times New Roman" w:hAnsi="Times New Roman" w:cs="Times New Roman"/>
          <w:sz w:val="24"/>
          <w:szCs w:val="24"/>
        </w:rPr>
        <w:t>, S., &amp; Avery, G.</w:t>
      </w:r>
      <w:proofErr w:type="gramEnd"/>
      <w:r w:rsidR="007C7E33">
        <w:rPr>
          <w:rFonts w:ascii="Times New Roman" w:hAnsi="Times New Roman" w:cs="Times New Roman"/>
          <w:sz w:val="24"/>
          <w:szCs w:val="24"/>
        </w:rPr>
        <w:t xml:space="preserve"> </w:t>
      </w:r>
      <w:r w:rsidR="007C7E33" w:rsidRPr="007C7E33">
        <w:rPr>
          <w:rFonts w:ascii="Times New Roman" w:hAnsi="Times New Roman" w:cs="Times New Roman"/>
          <w:i/>
          <w:sz w:val="24"/>
          <w:szCs w:val="24"/>
        </w:rPr>
        <w:t>The Power of Vision: S</w:t>
      </w:r>
      <w:r w:rsidRPr="007C7E33">
        <w:rPr>
          <w:rFonts w:ascii="Times New Roman" w:hAnsi="Times New Roman" w:cs="Times New Roman"/>
          <w:i/>
          <w:sz w:val="24"/>
          <w:szCs w:val="24"/>
        </w:rPr>
        <w:t>tateme</w:t>
      </w:r>
      <w:r w:rsidR="007C7E33" w:rsidRPr="007C7E33">
        <w:rPr>
          <w:rFonts w:ascii="Times New Roman" w:hAnsi="Times New Roman" w:cs="Times New Roman"/>
          <w:i/>
          <w:sz w:val="24"/>
          <w:szCs w:val="24"/>
        </w:rPr>
        <w:t>nts that R</w:t>
      </w:r>
      <w:r w:rsidRPr="007C7E33">
        <w:rPr>
          <w:rFonts w:ascii="Times New Roman" w:hAnsi="Times New Roman" w:cs="Times New Roman"/>
          <w:i/>
          <w:sz w:val="24"/>
          <w:szCs w:val="24"/>
        </w:rPr>
        <w:t xml:space="preserve">esonate. </w:t>
      </w:r>
      <w:r w:rsidRPr="002D446C">
        <w:rPr>
          <w:rFonts w:ascii="Times New Roman" w:hAnsi="Times New Roman" w:cs="Times New Roman"/>
          <w:sz w:val="24"/>
          <w:szCs w:val="24"/>
        </w:rPr>
        <w:t>Retrieved from</w:t>
      </w:r>
      <w:r w:rsidR="007C7E33">
        <w:rPr>
          <w:rFonts w:ascii="Times New Roman" w:hAnsi="Times New Roman" w:cs="Times New Roman"/>
          <w:sz w:val="24"/>
          <w:szCs w:val="24"/>
        </w:rPr>
        <w:tab/>
      </w:r>
      <w:hyperlink r:id="rId6" w:history="1">
        <w:r w:rsidRPr="002D446C">
          <w:rPr>
            <w:rStyle w:val="Hyperlink"/>
            <w:rFonts w:ascii="Times New Roman" w:hAnsi="Times New Roman" w:cs="Times New Roman"/>
            <w:sz w:val="24"/>
            <w:szCs w:val="24"/>
          </w:rPr>
          <w:t>https://pdfs.semanticscholar.org/c9a5/813590935b7ef24396e4551ced2948e00e55.pdf</w:t>
        </w:r>
      </w:hyperlink>
    </w:p>
    <w:p w:rsidR="00B8681C" w:rsidRPr="002D446C" w:rsidRDefault="00B8681C" w:rsidP="002D446C">
      <w:pPr>
        <w:spacing w:line="480" w:lineRule="auto"/>
        <w:rPr>
          <w:rFonts w:ascii="Times New Roman" w:hAnsi="Times New Roman" w:cs="Times New Roman"/>
          <w:sz w:val="24"/>
          <w:szCs w:val="24"/>
        </w:rPr>
      </w:pPr>
      <w:proofErr w:type="gramStart"/>
      <w:r w:rsidRPr="002D446C">
        <w:rPr>
          <w:rFonts w:ascii="Times New Roman" w:hAnsi="Times New Roman" w:cs="Times New Roman"/>
          <w:sz w:val="24"/>
          <w:szCs w:val="24"/>
        </w:rPr>
        <w:t>Millard, S. (2010).</w:t>
      </w:r>
      <w:proofErr w:type="gramEnd"/>
      <w:r w:rsidRPr="002D446C">
        <w:rPr>
          <w:rFonts w:ascii="Times New Roman" w:hAnsi="Times New Roman" w:cs="Times New Roman"/>
          <w:sz w:val="24"/>
          <w:szCs w:val="24"/>
        </w:rPr>
        <w:t xml:space="preserve"> </w:t>
      </w:r>
      <w:proofErr w:type="gramStart"/>
      <w:r w:rsidRPr="007C7E33">
        <w:rPr>
          <w:rFonts w:ascii="Times New Roman" w:hAnsi="Times New Roman" w:cs="Times New Roman"/>
          <w:i/>
          <w:sz w:val="24"/>
          <w:szCs w:val="24"/>
        </w:rPr>
        <w:t>Characteristics of Mission and Vision Statements.</w:t>
      </w:r>
      <w:proofErr w:type="gramEnd"/>
      <w:r w:rsidRPr="002D446C">
        <w:rPr>
          <w:rFonts w:ascii="Times New Roman" w:hAnsi="Times New Roman" w:cs="Times New Roman"/>
          <w:sz w:val="24"/>
          <w:szCs w:val="24"/>
        </w:rPr>
        <w:t xml:space="preserve"> Retrieved from</w:t>
      </w:r>
      <w:r w:rsidR="007C7E33">
        <w:rPr>
          <w:rFonts w:ascii="Times New Roman" w:hAnsi="Times New Roman" w:cs="Times New Roman"/>
          <w:sz w:val="24"/>
          <w:szCs w:val="24"/>
        </w:rPr>
        <w:tab/>
      </w:r>
      <w:hyperlink r:id="rId7" w:history="1">
        <w:r w:rsidRPr="002D446C">
          <w:rPr>
            <w:rStyle w:val="Hyperlink"/>
            <w:rFonts w:ascii="Times New Roman" w:hAnsi="Times New Roman" w:cs="Times New Roman"/>
            <w:sz w:val="24"/>
            <w:szCs w:val="24"/>
          </w:rPr>
          <w:t>https://hilo.hawaii.edu/strategicplan/documents/SPC18_10_Mission_and_Vision.pdf</w:t>
        </w:r>
      </w:hyperlink>
    </w:p>
    <w:p w:rsidR="00B8681C" w:rsidRPr="002D446C" w:rsidRDefault="00B8681C" w:rsidP="002D446C">
      <w:pPr>
        <w:spacing w:line="480" w:lineRule="auto"/>
        <w:rPr>
          <w:rFonts w:ascii="Times New Roman" w:hAnsi="Times New Roman" w:cs="Times New Roman"/>
          <w:sz w:val="24"/>
          <w:szCs w:val="24"/>
        </w:rPr>
      </w:pPr>
    </w:p>
    <w:sectPr w:rsidR="00B8681C" w:rsidRPr="002D446C" w:rsidSect="002D446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0F2" w:rsidRDefault="005870F2" w:rsidP="002D446C">
      <w:pPr>
        <w:spacing w:after="0" w:line="240" w:lineRule="auto"/>
      </w:pPr>
      <w:r>
        <w:separator/>
      </w:r>
    </w:p>
  </w:endnote>
  <w:endnote w:type="continuationSeparator" w:id="0">
    <w:p w:rsidR="005870F2" w:rsidRDefault="005870F2" w:rsidP="002D44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0F2" w:rsidRDefault="005870F2" w:rsidP="002D446C">
      <w:pPr>
        <w:spacing w:after="0" w:line="240" w:lineRule="auto"/>
      </w:pPr>
      <w:r>
        <w:separator/>
      </w:r>
    </w:p>
  </w:footnote>
  <w:footnote w:type="continuationSeparator" w:id="0">
    <w:p w:rsidR="005870F2" w:rsidRDefault="005870F2" w:rsidP="002D44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46C" w:rsidRPr="002D446C" w:rsidRDefault="002D446C">
    <w:pPr>
      <w:pStyle w:val="Header"/>
      <w:rPr>
        <w:rFonts w:ascii="Times New Roman" w:hAnsi="Times New Roman" w:cs="Times New Roman"/>
        <w:sz w:val="24"/>
        <w:szCs w:val="24"/>
      </w:rPr>
    </w:pPr>
    <w:r w:rsidRPr="002D446C">
      <w:rPr>
        <w:rFonts w:ascii="Times New Roman" w:hAnsi="Times New Roman" w:cs="Times New Roman"/>
        <w:sz w:val="24"/>
        <w:szCs w:val="24"/>
      </w:rPr>
      <w:t xml:space="preserve">COMPONENTS OF A COMPETITIVE VISION STATEMENT </w:t>
    </w:r>
    <w:r>
      <w:rPr>
        <w:rFonts w:ascii="Times New Roman" w:hAnsi="Times New Roman" w:cs="Times New Roman"/>
        <w:sz w:val="24"/>
        <w:szCs w:val="24"/>
      </w:rPr>
      <w:tab/>
    </w:r>
    <w:r w:rsidRPr="002D446C">
      <w:rPr>
        <w:rFonts w:ascii="Times New Roman" w:hAnsi="Times New Roman" w:cs="Times New Roman"/>
        <w:sz w:val="24"/>
        <w:szCs w:val="24"/>
      </w:rPr>
      <w:fldChar w:fldCharType="begin"/>
    </w:r>
    <w:r w:rsidRPr="002D446C">
      <w:rPr>
        <w:rFonts w:ascii="Times New Roman" w:hAnsi="Times New Roman" w:cs="Times New Roman"/>
        <w:sz w:val="24"/>
        <w:szCs w:val="24"/>
      </w:rPr>
      <w:instrText xml:space="preserve"> PAGE   \* MERGEFORMAT </w:instrText>
    </w:r>
    <w:r w:rsidRPr="002D446C">
      <w:rPr>
        <w:rFonts w:ascii="Times New Roman" w:hAnsi="Times New Roman" w:cs="Times New Roman"/>
        <w:sz w:val="24"/>
        <w:szCs w:val="24"/>
      </w:rPr>
      <w:fldChar w:fldCharType="separate"/>
    </w:r>
    <w:r w:rsidR="007C7E33">
      <w:rPr>
        <w:rFonts w:ascii="Times New Roman" w:hAnsi="Times New Roman" w:cs="Times New Roman"/>
        <w:noProof/>
        <w:sz w:val="24"/>
        <w:szCs w:val="24"/>
      </w:rPr>
      <w:t>2</w:t>
    </w:r>
    <w:r w:rsidRPr="002D446C">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46C" w:rsidRPr="002D446C" w:rsidRDefault="002D446C">
    <w:pPr>
      <w:pStyle w:val="Header"/>
      <w:rPr>
        <w:rFonts w:ascii="Times New Roman" w:hAnsi="Times New Roman" w:cs="Times New Roman"/>
        <w:sz w:val="24"/>
        <w:szCs w:val="24"/>
      </w:rPr>
    </w:pPr>
    <w:r w:rsidRPr="002D446C">
      <w:rPr>
        <w:rFonts w:ascii="Times New Roman" w:hAnsi="Times New Roman" w:cs="Times New Roman"/>
        <w:sz w:val="24"/>
        <w:szCs w:val="24"/>
      </w:rPr>
      <w:t xml:space="preserve">Running head: COMPONENTS OF A COMPETITIVE VISION STATEMENT </w:t>
    </w:r>
    <w:r>
      <w:rPr>
        <w:rFonts w:ascii="Times New Roman" w:hAnsi="Times New Roman" w:cs="Times New Roman"/>
        <w:sz w:val="24"/>
        <w:szCs w:val="24"/>
      </w:rPr>
      <w:tab/>
    </w:r>
    <w:r w:rsidRPr="002D446C">
      <w:rPr>
        <w:rFonts w:ascii="Times New Roman" w:hAnsi="Times New Roman" w:cs="Times New Roman"/>
        <w:sz w:val="24"/>
        <w:szCs w:val="24"/>
      </w:rPr>
      <w:fldChar w:fldCharType="begin"/>
    </w:r>
    <w:r w:rsidRPr="002D446C">
      <w:rPr>
        <w:rFonts w:ascii="Times New Roman" w:hAnsi="Times New Roman" w:cs="Times New Roman"/>
        <w:sz w:val="24"/>
        <w:szCs w:val="24"/>
      </w:rPr>
      <w:instrText xml:space="preserve"> PAGE   \* MERGEFORMAT </w:instrText>
    </w:r>
    <w:r w:rsidRPr="002D446C">
      <w:rPr>
        <w:rFonts w:ascii="Times New Roman" w:hAnsi="Times New Roman" w:cs="Times New Roman"/>
        <w:sz w:val="24"/>
        <w:szCs w:val="24"/>
      </w:rPr>
      <w:fldChar w:fldCharType="separate"/>
    </w:r>
    <w:r w:rsidR="007C7E33">
      <w:rPr>
        <w:rFonts w:ascii="Times New Roman" w:hAnsi="Times New Roman" w:cs="Times New Roman"/>
        <w:noProof/>
        <w:sz w:val="24"/>
        <w:szCs w:val="24"/>
      </w:rPr>
      <w:t>1</w:t>
    </w:r>
    <w:r w:rsidRPr="002D446C">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00E90"/>
    <w:rsid w:val="00022AF3"/>
    <w:rsid w:val="001C5AB8"/>
    <w:rsid w:val="001C7B30"/>
    <w:rsid w:val="002065C1"/>
    <w:rsid w:val="00283773"/>
    <w:rsid w:val="002D446C"/>
    <w:rsid w:val="003606EC"/>
    <w:rsid w:val="00390E78"/>
    <w:rsid w:val="004A7FD5"/>
    <w:rsid w:val="004D5106"/>
    <w:rsid w:val="00500FBD"/>
    <w:rsid w:val="005870F2"/>
    <w:rsid w:val="00700E90"/>
    <w:rsid w:val="007B087F"/>
    <w:rsid w:val="007C7E33"/>
    <w:rsid w:val="009327D6"/>
    <w:rsid w:val="0095003B"/>
    <w:rsid w:val="00A46AAA"/>
    <w:rsid w:val="00A64AD4"/>
    <w:rsid w:val="00A83ED1"/>
    <w:rsid w:val="00B8681C"/>
    <w:rsid w:val="00C95F03"/>
    <w:rsid w:val="00D35BB2"/>
    <w:rsid w:val="00DF587F"/>
    <w:rsid w:val="00EC7ADA"/>
    <w:rsid w:val="00FC2343"/>
    <w:rsid w:val="00FC43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681C"/>
    <w:rPr>
      <w:color w:val="0000FF" w:themeColor="hyperlink"/>
      <w:u w:val="single"/>
    </w:rPr>
  </w:style>
  <w:style w:type="paragraph" w:styleId="Header">
    <w:name w:val="header"/>
    <w:basedOn w:val="Normal"/>
    <w:link w:val="HeaderChar"/>
    <w:uiPriority w:val="99"/>
    <w:semiHidden/>
    <w:unhideWhenUsed/>
    <w:rsid w:val="002D44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446C"/>
  </w:style>
  <w:style w:type="paragraph" w:styleId="Footer">
    <w:name w:val="footer"/>
    <w:basedOn w:val="Normal"/>
    <w:link w:val="FooterChar"/>
    <w:uiPriority w:val="99"/>
    <w:semiHidden/>
    <w:unhideWhenUsed/>
    <w:rsid w:val="002D44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44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ilo.hawaii.edu/strategicplan/documents/SPC18_10_Mission_and_Visio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dfs.semanticscholar.org/c9a5/813590935b7ef24396e4551ced2948e00e55.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418</Words>
  <Characters>2505</Characters>
  <Application>Microsoft Office Word</Application>
  <DocSecurity>0</DocSecurity>
  <Lines>47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2018-09-25T19:27:00Z</dcterms:created>
  <dcterms:modified xsi:type="dcterms:W3CDTF">2018-09-25T20:16:00Z</dcterms:modified>
</cp:coreProperties>
</file>