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Default="00783067" w:rsidP="00783067">
      <w:pPr>
        <w:spacing w:line="480" w:lineRule="auto"/>
        <w:contextualSpacing/>
      </w:pPr>
      <w:r>
        <w:t>Outline</w:t>
      </w:r>
    </w:p>
    <w:p w:rsidR="001D5A21" w:rsidRPr="00111BC6" w:rsidRDefault="00E63075" w:rsidP="00783067">
      <w:pPr>
        <w:spacing w:line="480" w:lineRule="auto"/>
        <w:contextualSpacing/>
        <w:rPr>
          <w:b/>
          <w:i/>
        </w:rPr>
      </w:pPr>
      <w:r w:rsidRPr="00111BC6">
        <w:rPr>
          <w:b/>
          <w:i/>
        </w:rPr>
        <w:t>Introduction</w:t>
      </w:r>
    </w:p>
    <w:p w:rsidR="00186905" w:rsidRDefault="00E63075" w:rsidP="00186905">
      <w:pPr>
        <w:pStyle w:val="ListParagraph"/>
        <w:numPr>
          <w:ilvl w:val="0"/>
          <w:numId w:val="1"/>
        </w:numPr>
        <w:spacing w:line="480" w:lineRule="auto"/>
      </w:pPr>
      <w:r>
        <w:t xml:space="preserve">This section will introduce the </w:t>
      </w:r>
      <w:r w:rsidR="00056713">
        <w:t xml:space="preserve">topic concerning </w:t>
      </w:r>
      <w:r w:rsidR="003C1DF4">
        <w:t>ex-offenders</w:t>
      </w:r>
      <w:r w:rsidR="00505C88">
        <w:t xml:space="preserve"> and the challenges they face when seeking employment. It will provide some statistics regarding the number of incarcerated people and the </w:t>
      </w:r>
      <w:r w:rsidR="001F34AB">
        <w:t xml:space="preserve">number of offenders released from jail. </w:t>
      </w:r>
    </w:p>
    <w:p w:rsidR="00186905" w:rsidRDefault="001F34AB" w:rsidP="00186905">
      <w:pPr>
        <w:pStyle w:val="ListParagraph"/>
        <w:numPr>
          <w:ilvl w:val="0"/>
          <w:numId w:val="1"/>
        </w:numPr>
        <w:spacing w:line="480" w:lineRule="auto"/>
      </w:pPr>
      <w:r>
        <w:t xml:space="preserve">These </w:t>
      </w:r>
      <w:r w:rsidR="00CD0945">
        <w:t xml:space="preserve">statistics are significant in providing a basis for understanding the challenges faced by ex-offenders. It will also be necessary to </w:t>
      </w:r>
      <w:r w:rsidR="006D673E">
        <w:t xml:space="preserve">evaluate recidivism and how it is related to ex-offenders. </w:t>
      </w:r>
    </w:p>
    <w:p w:rsidR="00E63075" w:rsidRDefault="006D673E" w:rsidP="00186905">
      <w:pPr>
        <w:pStyle w:val="ListParagraph"/>
        <w:numPr>
          <w:ilvl w:val="0"/>
          <w:numId w:val="1"/>
        </w:numPr>
        <w:spacing w:line="480" w:lineRule="auto"/>
      </w:pPr>
      <w:r>
        <w:t>It will then be necessary to introduce the thesis</w:t>
      </w:r>
      <w:r w:rsidR="002B699D">
        <w:t xml:space="preserve"> based on the existing potential legal liability for business owners in the hiring of former inmates. </w:t>
      </w:r>
    </w:p>
    <w:p w:rsidR="002B699D" w:rsidRPr="00111BC6" w:rsidRDefault="00B955D4" w:rsidP="00783067">
      <w:pPr>
        <w:spacing w:line="480" w:lineRule="auto"/>
        <w:contextualSpacing/>
        <w:rPr>
          <w:b/>
          <w:i/>
        </w:rPr>
      </w:pPr>
      <w:r w:rsidRPr="00111BC6">
        <w:rPr>
          <w:b/>
          <w:i/>
        </w:rPr>
        <w:t>Main Body</w:t>
      </w:r>
    </w:p>
    <w:p w:rsidR="00B955D4" w:rsidRPr="00E00EAA" w:rsidRDefault="00550A4A" w:rsidP="00783067">
      <w:pPr>
        <w:spacing w:line="480" w:lineRule="auto"/>
        <w:contextualSpacing/>
        <w:rPr>
          <w:i/>
        </w:rPr>
      </w:pPr>
      <w:r>
        <w:rPr>
          <w:i/>
        </w:rPr>
        <w:t>C</w:t>
      </w:r>
      <w:r w:rsidR="00D205B4" w:rsidRPr="00E00EAA">
        <w:rPr>
          <w:i/>
        </w:rPr>
        <w:t xml:space="preserve">riminal </w:t>
      </w:r>
      <w:r>
        <w:rPr>
          <w:i/>
        </w:rPr>
        <w:t xml:space="preserve">offences and criminal </w:t>
      </w:r>
      <w:r w:rsidR="00D205B4" w:rsidRPr="00E00EAA">
        <w:rPr>
          <w:i/>
        </w:rPr>
        <w:t>records</w:t>
      </w:r>
    </w:p>
    <w:p w:rsidR="00D205B4" w:rsidRDefault="00D205B4" w:rsidP="00CB7E4F">
      <w:pPr>
        <w:pStyle w:val="ListParagraph"/>
        <w:numPr>
          <w:ilvl w:val="0"/>
          <w:numId w:val="2"/>
        </w:numPr>
        <w:spacing w:line="480" w:lineRule="auto"/>
      </w:pPr>
      <w:r>
        <w:t xml:space="preserve">This section will evaluate criminal records and how they have evolved. </w:t>
      </w:r>
    </w:p>
    <w:p w:rsidR="00D205B4" w:rsidRDefault="00D205B4" w:rsidP="00CB7E4F">
      <w:pPr>
        <w:pStyle w:val="ListParagraph"/>
        <w:numPr>
          <w:ilvl w:val="0"/>
          <w:numId w:val="2"/>
        </w:numPr>
        <w:spacing w:line="480" w:lineRule="auto"/>
      </w:pPr>
      <w:r>
        <w:t xml:space="preserve">It will be necessary to evaluate how records were managed prior to the advent of the </w:t>
      </w:r>
      <w:r w:rsidR="00E00EAA">
        <w:t>internet.</w:t>
      </w:r>
    </w:p>
    <w:p w:rsidR="00E00EAA" w:rsidRDefault="00E00EAA" w:rsidP="00CB7E4F">
      <w:pPr>
        <w:pStyle w:val="ListParagraph"/>
        <w:numPr>
          <w:ilvl w:val="0"/>
          <w:numId w:val="2"/>
        </w:numPr>
        <w:spacing w:line="480" w:lineRule="auto"/>
      </w:pPr>
      <w:r>
        <w:t xml:space="preserve">It will also be necessary to evaluate criminal record keeping after the introduction of the internet and how this process influences data retrieval, which is an important aspect in employment. </w:t>
      </w:r>
    </w:p>
    <w:p w:rsidR="002D642D" w:rsidRDefault="002D642D" w:rsidP="00783067">
      <w:pPr>
        <w:spacing w:line="480" w:lineRule="auto"/>
        <w:contextualSpacing/>
      </w:pPr>
    </w:p>
    <w:p w:rsidR="002D642D" w:rsidRDefault="002D642D" w:rsidP="00783067">
      <w:pPr>
        <w:spacing w:line="480" w:lineRule="auto"/>
        <w:contextualSpacing/>
      </w:pPr>
      <w:r>
        <w:rPr>
          <w:i/>
        </w:rPr>
        <w:t xml:space="preserve">The </w:t>
      </w:r>
      <w:r w:rsidRPr="002D642D">
        <w:rPr>
          <w:i/>
        </w:rPr>
        <w:t xml:space="preserve">process of offender reintegration </w:t>
      </w:r>
    </w:p>
    <w:p w:rsidR="002D642D" w:rsidRDefault="002D642D" w:rsidP="002D642D">
      <w:pPr>
        <w:pStyle w:val="ListParagraph"/>
        <w:numPr>
          <w:ilvl w:val="0"/>
          <w:numId w:val="4"/>
        </w:numPr>
        <w:spacing w:line="480" w:lineRule="auto"/>
      </w:pPr>
      <w:r>
        <w:t xml:space="preserve">This section will evaluate the process used to ensure that ex-offenders get re-integrated into society after having served their jail sentences. </w:t>
      </w:r>
    </w:p>
    <w:p w:rsidR="00C33EF9" w:rsidRPr="002D642D" w:rsidRDefault="00C33EF9" w:rsidP="002D642D">
      <w:pPr>
        <w:pStyle w:val="ListParagraph"/>
        <w:numPr>
          <w:ilvl w:val="0"/>
          <w:numId w:val="4"/>
        </w:numPr>
        <w:spacing w:line="480" w:lineRule="auto"/>
      </w:pPr>
      <w:r>
        <w:lastRenderedPageBreak/>
        <w:t>It will evaluate some of the major factors such as family support and employment and the roles they play in assisting ex-offenders get re-integrated into society.</w:t>
      </w:r>
    </w:p>
    <w:p w:rsidR="008747B9" w:rsidRPr="008747B9" w:rsidRDefault="008747B9" w:rsidP="00783067">
      <w:pPr>
        <w:spacing w:line="480" w:lineRule="auto"/>
        <w:contextualSpacing/>
        <w:rPr>
          <w:i/>
        </w:rPr>
      </w:pPr>
      <w:r w:rsidRPr="008747B9">
        <w:rPr>
          <w:i/>
        </w:rPr>
        <w:t xml:space="preserve">Ex-offenders and employment </w:t>
      </w:r>
      <w:r w:rsidR="006350C6">
        <w:rPr>
          <w:i/>
        </w:rPr>
        <w:t xml:space="preserve">stigma and </w:t>
      </w:r>
      <w:r w:rsidRPr="008747B9">
        <w:rPr>
          <w:i/>
        </w:rPr>
        <w:t>discrimination</w:t>
      </w:r>
    </w:p>
    <w:p w:rsidR="00943EA3" w:rsidRDefault="00FA7463" w:rsidP="00C3149B">
      <w:pPr>
        <w:pStyle w:val="ListParagraph"/>
        <w:numPr>
          <w:ilvl w:val="0"/>
          <w:numId w:val="3"/>
        </w:numPr>
        <w:spacing w:line="480" w:lineRule="auto"/>
      </w:pPr>
      <w:r>
        <w:t xml:space="preserve">This section will discuss ex-offenders and </w:t>
      </w:r>
      <w:r w:rsidR="00943EA3">
        <w:t>the measures they take in trying to attain economic stability</w:t>
      </w:r>
      <w:r w:rsidR="00EF5C55">
        <w:t xml:space="preserve">. </w:t>
      </w:r>
    </w:p>
    <w:p w:rsidR="0032763C" w:rsidRDefault="00A766C5" w:rsidP="00C3149B">
      <w:pPr>
        <w:pStyle w:val="ListParagraph"/>
        <w:numPr>
          <w:ilvl w:val="0"/>
          <w:numId w:val="3"/>
        </w:numPr>
        <w:spacing w:line="480" w:lineRule="auto"/>
      </w:pPr>
      <w:r>
        <w:t>It will also discuss</w:t>
      </w:r>
      <w:r w:rsidR="006350C6">
        <w:t xml:space="preserve"> the stigma that ex-offenders face as they seek employment</w:t>
      </w:r>
      <w:r w:rsidR="00CB5456">
        <w:t xml:space="preserve">. </w:t>
      </w:r>
      <w:r w:rsidR="0032763C">
        <w:t>It will be important to evaluate such fact</w:t>
      </w:r>
      <w:r w:rsidR="00DC1191">
        <w:t>ors as race</w:t>
      </w:r>
      <w:r w:rsidR="0032763C">
        <w:t>, and criminal activities</w:t>
      </w:r>
      <w:r w:rsidR="00DC1191">
        <w:t>, and ethnicity</w:t>
      </w:r>
    </w:p>
    <w:p w:rsidR="00810365" w:rsidRDefault="00CB5456" w:rsidP="00810365">
      <w:pPr>
        <w:pStyle w:val="ListParagraph"/>
        <w:numPr>
          <w:ilvl w:val="0"/>
          <w:numId w:val="3"/>
        </w:numPr>
        <w:spacing w:line="480" w:lineRule="auto"/>
      </w:pPr>
      <w:r>
        <w:t xml:space="preserve">This will include how employers perceive them as they seek employment. It will evaluate such issues as </w:t>
      </w:r>
      <w:r w:rsidR="006179E8">
        <w:t xml:space="preserve">employment and job termination regarding ex-offenders. </w:t>
      </w:r>
    </w:p>
    <w:p w:rsidR="00B5141F" w:rsidRDefault="00D0633A" w:rsidP="00810365">
      <w:pPr>
        <w:pStyle w:val="ListParagraph"/>
        <w:numPr>
          <w:ilvl w:val="0"/>
          <w:numId w:val="3"/>
        </w:numPr>
        <w:spacing w:line="480" w:lineRule="auto"/>
      </w:pPr>
      <w:r>
        <w:t xml:space="preserve">This section will </w:t>
      </w:r>
      <w:r w:rsidR="00810365">
        <w:t xml:space="preserve">also </w:t>
      </w:r>
      <w:r>
        <w:t xml:space="preserve">evaluate the relationship between </w:t>
      </w:r>
      <w:r w:rsidR="002A11B5">
        <w:t xml:space="preserve">employment </w:t>
      </w:r>
      <w:r w:rsidR="00704D42">
        <w:t xml:space="preserve">discrimination </w:t>
      </w:r>
      <w:r w:rsidR="002A11B5">
        <w:t xml:space="preserve">and recidivism. </w:t>
      </w:r>
    </w:p>
    <w:p w:rsidR="00EF5C55" w:rsidRPr="00F829D3" w:rsidRDefault="00CE7094" w:rsidP="00783067">
      <w:pPr>
        <w:spacing w:line="480" w:lineRule="auto"/>
        <w:contextualSpacing/>
        <w:rPr>
          <w:i/>
        </w:rPr>
      </w:pPr>
      <w:r w:rsidRPr="00F829D3">
        <w:rPr>
          <w:i/>
        </w:rPr>
        <w:t>Criminal record e</w:t>
      </w:r>
      <w:r w:rsidR="00222B68" w:rsidRPr="00F829D3">
        <w:rPr>
          <w:i/>
        </w:rPr>
        <w:t>xpunge</w:t>
      </w:r>
      <w:r w:rsidR="003427A0" w:rsidRPr="00F829D3">
        <w:rPr>
          <w:i/>
        </w:rPr>
        <w:t>ment</w:t>
      </w:r>
      <w:r w:rsidR="00555257">
        <w:rPr>
          <w:i/>
        </w:rPr>
        <w:t>, employment</w:t>
      </w:r>
      <w:r w:rsidR="003427A0" w:rsidRPr="00F829D3">
        <w:rPr>
          <w:i/>
        </w:rPr>
        <w:t xml:space="preserve"> and recidivism </w:t>
      </w:r>
    </w:p>
    <w:p w:rsidR="00F829D3" w:rsidRPr="00F829D3" w:rsidRDefault="00810365" w:rsidP="00F829D3">
      <w:pPr>
        <w:pStyle w:val="ListParagraph"/>
        <w:numPr>
          <w:ilvl w:val="0"/>
          <w:numId w:val="5"/>
        </w:numPr>
        <w:spacing w:line="480" w:lineRule="auto"/>
        <w:rPr>
          <w:i/>
        </w:rPr>
      </w:pPr>
      <w:r>
        <w:t>This section will discuss</w:t>
      </w:r>
      <w:r w:rsidR="00ED77CC">
        <w:t xml:space="preserve"> </w:t>
      </w:r>
      <w:r w:rsidR="00CE7094">
        <w:t>the relationship between expunging criminal records</w:t>
      </w:r>
      <w:r w:rsidR="00445634">
        <w:t xml:space="preserve">, </w:t>
      </w:r>
      <w:r w:rsidR="00D86249">
        <w:t>employment</w:t>
      </w:r>
      <w:r w:rsidR="00445634">
        <w:t xml:space="preserve"> and recidivism</w:t>
      </w:r>
      <w:r w:rsidR="00D86249">
        <w:t xml:space="preserve">. </w:t>
      </w:r>
    </w:p>
    <w:p w:rsidR="00810365" w:rsidRPr="005C5AAC" w:rsidRDefault="00D86249" w:rsidP="00F829D3">
      <w:pPr>
        <w:pStyle w:val="ListParagraph"/>
        <w:numPr>
          <w:ilvl w:val="0"/>
          <w:numId w:val="5"/>
        </w:numPr>
        <w:spacing w:line="480" w:lineRule="auto"/>
        <w:rPr>
          <w:i/>
        </w:rPr>
      </w:pPr>
      <w:r>
        <w:t xml:space="preserve">It will be necessary to evaluate the measures taken by authorities in trying to reduce the unemployment scopes of ex-offenders. </w:t>
      </w:r>
    </w:p>
    <w:p w:rsidR="005C5AAC" w:rsidRDefault="005C5AAC" w:rsidP="005C5AAC">
      <w:pPr>
        <w:pStyle w:val="ListParagraph"/>
        <w:spacing w:line="480" w:lineRule="auto"/>
      </w:pPr>
    </w:p>
    <w:p w:rsidR="00910868" w:rsidRPr="008A3F5A" w:rsidRDefault="00910868" w:rsidP="005C5AAC">
      <w:pPr>
        <w:pStyle w:val="ListParagraph"/>
        <w:spacing w:line="480" w:lineRule="auto"/>
        <w:rPr>
          <w:b/>
          <w:i/>
        </w:rPr>
      </w:pPr>
      <w:r w:rsidRPr="008A3F5A">
        <w:rPr>
          <w:b/>
          <w:i/>
        </w:rPr>
        <w:t>Conclusion</w:t>
      </w:r>
    </w:p>
    <w:p w:rsidR="00910868" w:rsidRPr="00F829D3" w:rsidRDefault="00910868" w:rsidP="00910868">
      <w:pPr>
        <w:pStyle w:val="ListParagraph"/>
        <w:numPr>
          <w:ilvl w:val="0"/>
          <w:numId w:val="6"/>
        </w:numPr>
        <w:spacing w:line="480" w:lineRule="auto"/>
        <w:rPr>
          <w:i/>
        </w:rPr>
      </w:pPr>
      <w:r>
        <w:t>This section will contain a brief summary of the essay’s major topics</w:t>
      </w:r>
    </w:p>
    <w:sectPr w:rsidR="00910868" w:rsidRPr="00F829D3" w:rsidSect="008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5F73"/>
    <w:multiLevelType w:val="hybridMultilevel"/>
    <w:tmpl w:val="037AC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37F05"/>
    <w:multiLevelType w:val="hybridMultilevel"/>
    <w:tmpl w:val="599C4E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D35FFA"/>
    <w:multiLevelType w:val="hybridMultilevel"/>
    <w:tmpl w:val="AB346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3656A"/>
    <w:multiLevelType w:val="hybridMultilevel"/>
    <w:tmpl w:val="C4BE2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0768A"/>
    <w:multiLevelType w:val="hybridMultilevel"/>
    <w:tmpl w:val="CADA9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9787F"/>
    <w:multiLevelType w:val="hybridMultilevel"/>
    <w:tmpl w:val="02B67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067"/>
    <w:rsid w:val="00056713"/>
    <w:rsid w:val="000F42D9"/>
    <w:rsid w:val="00111BC6"/>
    <w:rsid w:val="00186905"/>
    <w:rsid w:val="00190914"/>
    <w:rsid w:val="001B636D"/>
    <w:rsid w:val="001D5A21"/>
    <w:rsid w:val="001F34AB"/>
    <w:rsid w:val="00222B68"/>
    <w:rsid w:val="00223899"/>
    <w:rsid w:val="002A11B5"/>
    <w:rsid w:val="002B699D"/>
    <w:rsid w:val="002D642D"/>
    <w:rsid w:val="0032763C"/>
    <w:rsid w:val="003427A0"/>
    <w:rsid w:val="003C1DF4"/>
    <w:rsid w:val="00445634"/>
    <w:rsid w:val="0050092C"/>
    <w:rsid w:val="00505C88"/>
    <w:rsid w:val="0051025A"/>
    <w:rsid w:val="00550A4A"/>
    <w:rsid w:val="00555257"/>
    <w:rsid w:val="005C5AAC"/>
    <w:rsid w:val="006179E8"/>
    <w:rsid w:val="006350C6"/>
    <w:rsid w:val="006D673E"/>
    <w:rsid w:val="00704D42"/>
    <w:rsid w:val="00783067"/>
    <w:rsid w:val="00810365"/>
    <w:rsid w:val="008747B9"/>
    <w:rsid w:val="0088072B"/>
    <w:rsid w:val="008A3F5A"/>
    <w:rsid w:val="00910868"/>
    <w:rsid w:val="00940B89"/>
    <w:rsid w:val="00943EA3"/>
    <w:rsid w:val="0096196C"/>
    <w:rsid w:val="00A766C5"/>
    <w:rsid w:val="00B5141F"/>
    <w:rsid w:val="00B955D4"/>
    <w:rsid w:val="00C3149B"/>
    <w:rsid w:val="00C33EF9"/>
    <w:rsid w:val="00CB5456"/>
    <w:rsid w:val="00CB7E4F"/>
    <w:rsid w:val="00CD0945"/>
    <w:rsid w:val="00CE7094"/>
    <w:rsid w:val="00D0633A"/>
    <w:rsid w:val="00D205B4"/>
    <w:rsid w:val="00D86249"/>
    <w:rsid w:val="00DC1191"/>
    <w:rsid w:val="00E00EAA"/>
    <w:rsid w:val="00E63075"/>
    <w:rsid w:val="00EB2484"/>
    <w:rsid w:val="00ED77CC"/>
    <w:rsid w:val="00EF5C55"/>
    <w:rsid w:val="00F32DE5"/>
    <w:rsid w:val="00F829D3"/>
    <w:rsid w:val="00FA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47</cp:revision>
  <dcterms:created xsi:type="dcterms:W3CDTF">2018-09-26T15:54:00Z</dcterms:created>
  <dcterms:modified xsi:type="dcterms:W3CDTF">2018-09-26T18:58:00Z</dcterms:modified>
</cp:coreProperties>
</file>