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Student 1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hd w:fill="auto" w:val="clear"/>
        </w:rPr>
      </w:pPr>
      <w:r w:rsidDel="00000000" w:rsidR="00000000" w:rsidRPr="00000000">
        <w:rPr>
          <w:shd w:fill="auto" w:val="clear"/>
          <w:rtl w:val="0"/>
        </w:rPr>
        <w:t xml:space="preserve">I was born in Kansas but moved to California eleven years ago. My current major is psychology. I am interested in hopefully discussing media literacy because I feel that every day, society pumps us with information that is not always entirely correct and I would like to be better about how I intake all of the information on a day to day basis. My favorite word is seldom because it is an adverb without the -ly and it never sounds correct. My favorite music video is Kids in Love by Mayday Parade because when I saw it in middle school I realized that I really wanted to spend my youth traveling with friends. Lastly, I have read and understood the Letter of Agreement and the Course Information Module.</w:t>
      </w:r>
    </w:p>
    <w:p w:rsidR="00000000" w:rsidDel="00000000" w:rsidP="00000000" w:rsidRDefault="00000000" w:rsidRPr="00000000" w14:paraId="00000004">
      <w:pPr>
        <w:rPr>
          <w:shd w:fill="auto" w:val="clear"/>
        </w:rPr>
      </w:pP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highlight w:val="yellow"/>
          <w:rtl w:val="0"/>
        </w:rPr>
        <w:t xml:space="preserve">Good introduction. Good to know your origin as well as your interest in philosophy. Your favorite word stimulates some thinking, particularly because I had not comprehended the idea of including the -ly and the realization that it almost sounds incorrect when using it. Your music suggestion is quite insightful. It reminds me of the childhood days and the friendships that we at times took for granted. Just like the music states, they were the best moments of life and once that are hard to regain.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Student 2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double majoring in accounting and physics. Throughout this course I would like to strengthen my abilities in writing and better the idea of staying on topic because I have noticed that sometimes I have so much to say that I end up getting extremely off topic. I would say my favorite word is "bekfast" as I use it about every day in life, and it carries a lot of jokes and memories between me and my friends. The video I have attached is "Little Talks" sang by Of Monsters and Men. I think both the song and video demonstrate a great depiction of what it is like to lose a close loved one. The video illustrates how although the grieving process may be extremely rough and unknown the person whom has recently left still has a major impact, value, and lead in our remaining  lives. I also have read the Letter of agreement and all other policies. </w:t>
      </w:r>
    </w:p>
    <w:p w:rsidR="00000000" w:rsidDel="00000000" w:rsidP="00000000" w:rsidRDefault="00000000" w:rsidRPr="00000000" w14:paraId="0000000C">
      <w:pPr>
        <w:rPr/>
      </w:pPr>
      <w:r w:rsidDel="00000000" w:rsidR="00000000" w:rsidRPr="00000000">
        <w:rPr>
          <w:rtl w:val="0"/>
        </w:rPr>
        <w:t xml:space="preserve">Very much looking forward to taking this course with you all!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highlight w:val="yellow"/>
          <w:rtl w:val="0"/>
        </w:rPr>
        <w:t xml:space="preserve">Nice Introduction. I like it. It is nice to know that there exists a word like "bekfast." The most amazing part of your introduction is the music of choice. I had to watch it again and again. It is interesting and likable, particularly the part that says "though the truth may vary/This ship will /Take our bodies safe to shore." It reminds me about the pain and grief of losing a loved one, particularly those who have been part of our daily interactions. Great post.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Student 3</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I am originally from Santa Monica, but currently reside in Berkeley. I am a Molecular and Cellular Biology  major with an emphasis in biochemistry. I am looking forward to improving the flow of my writing in order to become a more confident writer. I would like to study a bit of creative writing to work on my imaginative skills. My favorite word is discombobulate because it both sounds confusing and can symbolize confusion. I highly recommend watching Outro by M83. It has amazing graphics, but I have never been able to figure out the storyline. If anyone can, please let me know! I have read and understand the Letter of Agreement and other policies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highlight w:val="yellow"/>
        </w:rPr>
      </w:pPr>
      <w:bookmarkStart w:colFirst="0" w:colLast="0" w:name="_gjdgxs" w:id="0"/>
      <w:bookmarkEnd w:id="0"/>
      <w:r w:rsidDel="00000000" w:rsidR="00000000" w:rsidRPr="00000000">
        <w:rPr>
          <w:highlight w:val="yellow"/>
          <w:rtl w:val="0"/>
        </w:rPr>
        <w:t xml:space="preserve">Nice to meet you through this introduction. It is amazing. Your favorite word is quite attractive, "discombobulate." I have never heard about it and in this way, your post is enlightening. As you say, the word is confusing and a lookup of its meaning tells me that it means "confusion." I am glad to have learnt a new vocabulary through your introduction. As for the music of your suggestion, I think the songwriter was referring to life challenges that one must face and through which one should become strong and confident amidst the belief that there will be a bright day when one will celebrate victory.  This is just my opinion.</w:t>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