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89" w:rsidRDefault="00E57089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7089" w:rsidRDefault="00E57089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7089" w:rsidRDefault="00E57089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7089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MOTIVATING A TEAM TO SHARE KNOWLEDGE</w:t>
      </w:r>
    </w:p>
    <w:p w:rsidR="006A395B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6A395B" w:rsidRDefault="006A395B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95B" w:rsidRDefault="006A395B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95B" w:rsidRDefault="006A395B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95B" w:rsidRDefault="006A395B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95B" w:rsidRPr="007817BA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6A395B" w:rsidRPr="007817BA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6A395B" w:rsidRPr="007817BA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6A395B" w:rsidRPr="007817BA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6A395B" w:rsidRPr="007817BA" w:rsidRDefault="006A395B" w:rsidP="006A3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6A395B" w:rsidRDefault="006A395B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7089" w:rsidRDefault="00E57089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4E83" w:rsidRDefault="00034E83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46B6" w:rsidRPr="00034E83" w:rsidRDefault="00D26B7F" w:rsidP="00034E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E83">
        <w:rPr>
          <w:rFonts w:ascii="Times New Roman" w:hAnsi="Times New Roman" w:cs="Times New Roman"/>
          <w:b/>
          <w:sz w:val="24"/>
          <w:szCs w:val="24"/>
        </w:rPr>
        <w:lastRenderedPageBreak/>
        <w:t>Task 1 (1): Benefits and Challenges of Motivating a Team to Share Knowledge</w:t>
      </w:r>
    </w:p>
    <w:p w:rsidR="002A25A0" w:rsidRPr="00A86D31" w:rsidRDefault="00E2266A" w:rsidP="00034E8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D31">
        <w:rPr>
          <w:rFonts w:ascii="Times New Roman" w:hAnsi="Times New Roman" w:cs="Times New Roman"/>
          <w:sz w:val="24"/>
          <w:szCs w:val="24"/>
        </w:rPr>
        <w:t xml:space="preserve">Encouraging members of a team to share knowledge and ideas is an important aspect 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of</w:t>
      </w:r>
      <w:r w:rsidRPr="00A86D31">
        <w:rPr>
          <w:rFonts w:ascii="Times New Roman" w:hAnsi="Times New Roman" w:cs="Times New Roman"/>
          <w:sz w:val="24"/>
          <w:szCs w:val="24"/>
        </w:rPr>
        <w:t xml:space="preserve"> enha</w:t>
      </w:r>
      <w:r w:rsidR="00417118" w:rsidRPr="00A86D31">
        <w:rPr>
          <w:rFonts w:ascii="Times New Roman" w:hAnsi="Times New Roman" w:cs="Times New Roman"/>
          <w:sz w:val="24"/>
          <w:szCs w:val="24"/>
        </w:rPr>
        <w:t>nc</w:t>
      </w:r>
      <w:r w:rsidRPr="00A86D31">
        <w:rPr>
          <w:rFonts w:ascii="Times New Roman" w:hAnsi="Times New Roman" w:cs="Times New Roman"/>
          <w:sz w:val="24"/>
          <w:szCs w:val="24"/>
        </w:rPr>
        <w:t xml:space="preserve">ing a team’s </w:t>
      </w:r>
      <w:r w:rsidR="00417118" w:rsidRPr="00A86D31">
        <w:rPr>
          <w:rFonts w:ascii="Times New Roman" w:hAnsi="Times New Roman" w:cs="Times New Roman"/>
          <w:sz w:val="24"/>
          <w:szCs w:val="24"/>
        </w:rPr>
        <w:t>productivity</w:t>
      </w:r>
      <w:r w:rsidR="002E2ED3" w:rsidRPr="00A86D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2ED3" w:rsidRPr="00A86D31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="002E2ED3" w:rsidRPr="00A86D31">
        <w:rPr>
          <w:rFonts w:ascii="Times New Roman" w:hAnsi="Times New Roman" w:cs="Times New Roman"/>
          <w:sz w:val="24"/>
          <w:szCs w:val="24"/>
        </w:rPr>
        <w:t xml:space="preserve"> and Vickery, 2000 p.388)</w:t>
      </w:r>
      <w:r w:rsidR="00417118" w:rsidRPr="00A86D31">
        <w:rPr>
          <w:rFonts w:ascii="Times New Roman" w:hAnsi="Times New Roman" w:cs="Times New Roman"/>
          <w:sz w:val="24"/>
          <w:szCs w:val="24"/>
        </w:rPr>
        <w:t xml:space="preserve">. However, there </w:t>
      </w:r>
      <w:r w:rsidR="00F171AE" w:rsidRPr="00A86D31">
        <w:rPr>
          <w:rFonts w:ascii="Times New Roman" w:hAnsi="Times New Roman" w:cs="Times New Roman"/>
          <w:sz w:val="24"/>
          <w:szCs w:val="24"/>
        </w:rPr>
        <w:t>exist</w:t>
      </w:r>
      <w:r w:rsidR="00417118" w:rsidRPr="00A86D31">
        <w:rPr>
          <w:rFonts w:ascii="Times New Roman" w:hAnsi="Times New Roman" w:cs="Times New Roman"/>
          <w:sz w:val="24"/>
          <w:szCs w:val="24"/>
        </w:rPr>
        <w:t xml:space="preserve"> both benefits and challenges in </w:t>
      </w:r>
      <w:r w:rsidR="00D038BC" w:rsidRPr="00A86D31">
        <w:rPr>
          <w:rFonts w:ascii="Times New Roman" w:hAnsi="Times New Roman" w:cs="Times New Roman"/>
          <w:sz w:val="24"/>
          <w:szCs w:val="24"/>
        </w:rPr>
        <w:t>motivating</w:t>
      </w:r>
      <w:r w:rsidR="00DE603F" w:rsidRPr="00A86D31">
        <w:rPr>
          <w:rFonts w:ascii="Times New Roman" w:hAnsi="Times New Roman" w:cs="Times New Roman"/>
          <w:sz w:val="24"/>
          <w:szCs w:val="24"/>
        </w:rPr>
        <w:t xml:space="preserve"> a team to share knowledge. </w:t>
      </w:r>
      <w:r w:rsidR="00FD5B47" w:rsidRPr="00A86D31">
        <w:rPr>
          <w:rFonts w:ascii="Times New Roman" w:hAnsi="Times New Roman" w:cs="Times New Roman"/>
          <w:sz w:val="24"/>
          <w:szCs w:val="24"/>
        </w:rPr>
        <w:t xml:space="preserve">One of the benefits of ideas and knowledge sharing within a group is </w:t>
      </w:r>
      <w:r w:rsidR="002A25A0" w:rsidRPr="00A86D31">
        <w:rPr>
          <w:rFonts w:ascii="Times New Roman" w:hAnsi="Times New Roman" w:cs="Times New Roman"/>
          <w:sz w:val="24"/>
          <w:szCs w:val="24"/>
        </w:rPr>
        <w:t>enhancing</w:t>
      </w:r>
      <w:r w:rsidR="00FD5B47" w:rsidRPr="00A86D31">
        <w:rPr>
          <w:rFonts w:ascii="Times New Roman" w:hAnsi="Times New Roman" w:cs="Times New Roman"/>
          <w:sz w:val="24"/>
          <w:szCs w:val="24"/>
        </w:rPr>
        <w:t xml:space="preserve"> communication. </w:t>
      </w:r>
      <w:r w:rsidR="002A25A0" w:rsidRPr="00A86D31">
        <w:rPr>
          <w:rFonts w:ascii="Times New Roman" w:hAnsi="Times New Roman" w:cs="Times New Roman"/>
          <w:sz w:val="24"/>
          <w:szCs w:val="24"/>
        </w:rPr>
        <w:t>Communication</w:t>
      </w:r>
      <w:r w:rsidR="00FD5B47" w:rsidRPr="00A86D31">
        <w:rPr>
          <w:rFonts w:ascii="Times New Roman" w:hAnsi="Times New Roman" w:cs="Times New Roman"/>
          <w:sz w:val="24"/>
          <w:szCs w:val="24"/>
        </w:rPr>
        <w:t xml:space="preserve"> is considered one of the key ingredients in enhancing smooth operations in teamwork. </w:t>
      </w:r>
      <w:r w:rsidR="002A25A0" w:rsidRPr="00A86D31">
        <w:rPr>
          <w:rFonts w:ascii="Times New Roman" w:hAnsi="Times New Roman" w:cs="Times New Roman"/>
          <w:sz w:val="24"/>
          <w:szCs w:val="24"/>
        </w:rPr>
        <w:t>Therefore, when leaders motivate the team members to share ideas and knowledge the aspect of communication is enhanced among the team members</w:t>
      </w:r>
      <w:r w:rsidR="00C65548" w:rsidRPr="00A86D31">
        <w:rPr>
          <w:rFonts w:ascii="Times New Roman" w:hAnsi="Times New Roman" w:cs="Times New Roman"/>
          <w:sz w:val="24"/>
          <w:szCs w:val="24"/>
        </w:rPr>
        <w:t xml:space="preserve"> (Das et al., 2011 p.198)</w:t>
      </w:r>
      <w:r w:rsidR="002A25A0" w:rsidRPr="00A86D31">
        <w:rPr>
          <w:rFonts w:ascii="Times New Roman" w:hAnsi="Times New Roman" w:cs="Times New Roman"/>
          <w:sz w:val="24"/>
          <w:szCs w:val="24"/>
        </w:rPr>
        <w:t>. Sharing knowledge and ideas i</w:t>
      </w:r>
      <w:r w:rsidR="007B254F" w:rsidRPr="00A86D31">
        <w:rPr>
          <w:rFonts w:ascii="Times New Roman" w:hAnsi="Times New Roman" w:cs="Times New Roman"/>
          <w:sz w:val="24"/>
          <w:szCs w:val="24"/>
        </w:rPr>
        <w:t xml:space="preserve">s also beneficial in enhancing the members’ knowledge </w:t>
      </w:r>
      <w:r w:rsidR="00A67ACD" w:rsidRPr="00A86D31">
        <w:rPr>
          <w:rFonts w:ascii="Times New Roman" w:hAnsi="Times New Roman" w:cs="Times New Roman"/>
          <w:sz w:val="24"/>
          <w:szCs w:val="24"/>
        </w:rPr>
        <w:t xml:space="preserve">and skills </w:t>
      </w:r>
      <w:r w:rsidR="007B254F" w:rsidRPr="00A86D31">
        <w:rPr>
          <w:rFonts w:ascii="Times New Roman" w:hAnsi="Times New Roman" w:cs="Times New Roman"/>
          <w:sz w:val="24"/>
          <w:szCs w:val="24"/>
        </w:rPr>
        <w:t>in various aspects and thus, enhance their competencies and through collaboration, the team has the capacity to handle more challenges</w:t>
      </w:r>
      <w:r w:rsidR="00A67ACD" w:rsidRPr="00A86D31">
        <w:rPr>
          <w:rFonts w:ascii="Times New Roman" w:hAnsi="Times New Roman" w:cs="Times New Roman"/>
          <w:sz w:val="24"/>
          <w:szCs w:val="24"/>
        </w:rPr>
        <w:t xml:space="preserve"> on both individual and teamwork perspectives</w:t>
      </w:r>
      <w:r w:rsidR="007B254F" w:rsidRPr="00A86D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ACD" w:rsidRPr="00A86D31" w:rsidRDefault="00A67ACD" w:rsidP="00034E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D31">
        <w:rPr>
          <w:rFonts w:ascii="Times New Roman" w:hAnsi="Times New Roman" w:cs="Times New Roman"/>
          <w:sz w:val="24"/>
          <w:szCs w:val="24"/>
        </w:rPr>
        <w:t>However, there are challenges in motivating knowledge sharing within a team</w:t>
      </w:r>
      <w:r w:rsidR="00C65548" w:rsidRPr="00A86D31">
        <w:rPr>
          <w:rFonts w:ascii="Times New Roman" w:hAnsi="Times New Roman" w:cs="Times New Roman"/>
          <w:sz w:val="24"/>
          <w:szCs w:val="24"/>
        </w:rPr>
        <w:t xml:space="preserve"> (Dong et al., 2016 p. 439)</w:t>
      </w:r>
      <w:r w:rsidRPr="00A86D31">
        <w:rPr>
          <w:rFonts w:ascii="Times New Roman" w:hAnsi="Times New Roman" w:cs="Times New Roman"/>
          <w:sz w:val="24"/>
          <w:szCs w:val="24"/>
        </w:rPr>
        <w:t xml:space="preserve">. </w:t>
      </w:r>
      <w:r w:rsidR="00D56662" w:rsidRPr="00A86D31">
        <w:rPr>
          <w:rFonts w:ascii="Times New Roman" w:hAnsi="Times New Roman" w:cs="Times New Roman"/>
          <w:sz w:val="24"/>
          <w:szCs w:val="24"/>
        </w:rPr>
        <w:t>One</w:t>
      </w:r>
      <w:r w:rsidR="00BD66A9" w:rsidRPr="00A86D31">
        <w:rPr>
          <w:rFonts w:ascii="Times New Roman" w:hAnsi="Times New Roman" w:cs="Times New Roman"/>
          <w:sz w:val="24"/>
          <w:szCs w:val="24"/>
        </w:rPr>
        <w:t xml:space="preserve"> of the key </w:t>
      </w:r>
      <w:r w:rsidR="00D56662" w:rsidRPr="00A86D31">
        <w:rPr>
          <w:rFonts w:ascii="Times New Roman" w:hAnsi="Times New Roman" w:cs="Times New Roman"/>
          <w:sz w:val="24"/>
          <w:szCs w:val="24"/>
        </w:rPr>
        <w:t>challenges</w:t>
      </w:r>
      <w:r w:rsidR="00BD66A9" w:rsidRPr="00A86D31">
        <w:rPr>
          <w:rFonts w:ascii="Times New Roman" w:hAnsi="Times New Roman" w:cs="Times New Roman"/>
          <w:sz w:val="24"/>
          <w:szCs w:val="24"/>
        </w:rPr>
        <w:t xml:space="preserve"> is the </w:t>
      </w:r>
      <w:r w:rsidR="00D56662" w:rsidRPr="00A86D31">
        <w:rPr>
          <w:rFonts w:ascii="Times New Roman" w:hAnsi="Times New Roman" w:cs="Times New Roman"/>
          <w:sz w:val="24"/>
          <w:szCs w:val="24"/>
        </w:rPr>
        <w:t>type</w:t>
      </w:r>
      <w:r w:rsidR="00BD66A9" w:rsidRPr="00A86D31">
        <w:rPr>
          <w:rFonts w:ascii="Times New Roman" w:hAnsi="Times New Roman" w:cs="Times New Roman"/>
          <w:sz w:val="24"/>
          <w:szCs w:val="24"/>
        </w:rPr>
        <w:t xml:space="preserve"> of leadership used to administer a team or a group. </w:t>
      </w:r>
      <w:r w:rsidR="00D56662" w:rsidRPr="00A86D31">
        <w:rPr>
          <w:rFonts w:ascii="Times New Roman" w:hAnsi="Times New Roman" w:cs="Times New Roman"/>
          <w:sz w:val="24"/>
          <w:szCs w:val="24"/>
        </w:rPr>
        <w:t xml:space="preserve">Leadership style within a team plays a crucial role in motivating team members in having a </w:t>
      </w:r>
      <w:r w:rsidR="00D56662" w:rsidRPr="00A86D31">
        <w:rPr>
          <w:rFonts w:ascii="Times New Roman" w:hAnsi="Times New Roman" w:cs="Times New Roman"/>
          <w:noProof/>
          <w:sz w:val="24"/>
          <w:szCs w:val="24"/>
        </w:rPr>
        <w:t>two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-</w:t>
      </w:r>
      <w:r w:rsidR="00D56662" w:rsidRPr="00A86D31">
        <w:rPr>
          <w:rFonts w:ascii="Times New Roman" w:hAnsi="Times New Roman" w:cs="Times New Roman"/>
          <w:noProof/>
          <w:sz w:val="24"/>
          <w:szCs w:val="24"/>
        </w:rPr>
        <w:t>way</w:t>
      </w:r>
      <w:r w:rsidR="00D56662" w:rsidRPr="00A86D31"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2E2ED3" w:rsidRPr="00A86D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2ED3" w:rsidRPr="00A86D31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="002E2ED3" w:rsidRPr="00A86D31">
        <w:rPr>
          <w:rFonts w:ascii="Times New Roman" w:hAnsi="Times New Roman" w:cs="Times New Roman"/>
          <w:sz w:val="24"/>
          <w:szCs w:val="24"/>
        </w:rPr>
        <w:t xml:space="preserve"> and Vickery, 2000 p.388)</w:t>
      </w:r>
      <w:r w:rsidR="00D56662" w:rsidRPr="00A86D31">
        <w:rPr>
          <w:rFonts w:ascii="Times New Roman" w:hAnsi="Times New Roman" w:cs="Times New Roman"/>
          <w:sz w:val="24"/>
          <w:szCs w:val="24"/>
        </w:rPr>
        <w:t xml:space="preserve">. </w:t>
      </w:r>
      <w:r w:rsidR="002E2ED3" w:rsidRPr="00A86D31">
        <w:rPr>
          <w:rFonts w:ascii="Times New Roman" w:hAnsi="Times New Roman" w:cs="Times New Roman"/>
          <w:sz w:val="24"/>
          <w:szCs w:val="24"/>
        </w:rPr>
        <w:t>For</w:t>
      </w:r>
      <w:r w:rsidR="00F4272E" w:rsidRPr="00A86D31">
        <w:rPr>
          <w:rFonts w:ascii="Times New Roman" w:hAnsi="Times New Roman" w:cs="Times New Roman"/>
          <w:sz w:val="24"/>
          <w:szCs w:val="24"/>
        </w:rPr>
        <w:t xml:space="preserve"> instance, transformational leadership style is an effective leadership within a team in motivating sharing of knowledge. However, autocratic leadership hinders a </w:t>
      </w:r>
      <w:r w:rsidR="00F4272E" w:rsidRPr="00A86D31">
        <w:rPr>
          <w:rFonts w:ascii="Times New Roman" w:hAnsi="Times New Roman" w:cs="Times New Roman"/>
          <w:noProof/>
          <w:sz w:val="24"/>
          <w:szCs w:val="24"/>
        </w:rPr>
        <w:t>two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-</w:t>
      </w:r>
      <w:r w:rsidR="00F4272E" w:rsidRPr="00A86D31">
        <w:rPr>
          <w:rFonts w:ascii="Times New Roman" w:hAnsi="Times New Roman" w:cs="Times New Roman"/>
          <w:noProof/>
          <w:sz w:val="24"/>
          <w:szCs w:val="24"/>
        </w:rPr>
        <w:t>way</w:t>
      </w:r>
      <w:r w:rsidR="00F4272E" w:rsidRPr="00A86D31">
        <w:rPr>
          <w:rFonts w:ascii="Times New Roman" w:hAnsi="Times New Roman" w:cs="Times New Roman"/>
          <w:sz w:val="24"/>
          <w:szCs w:val="24"/>
        </w:rPr>
        <w:t xml:space="preserve"> communication and thus, </w:t>
      </w:r>
      <w:r w:rsidR="003C0DB8" w:rsidRPr="00A86D31">
        <w:rPr>
          <w:rFonts w:ascii="Times New Roman" w:hAnsi="Times New Roman" w:cs="Times New Roman"/>
          <w:sz w:val="24"/>
          <w:szCs w:val="24"/>
        </w:rPr>
        <w:t xml:space="preserve">creates challenges in motivating knowledge and ideas. </w:t>
      </w:r>
    </w:p>
    <w:p w:rsidR="00D26B7F" w:rsidRPr="00DE0655" w:rsidRDefault="00D26B7F" w:rsidP="00DE065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655">
        <w:rPr>
          <w:rFonts w:ascii="Times New Roman" w:hAnsi="Times New Roman" w:cs="Times New Roman"/>
          <w:b/>
          <w:sz w:val="24"/>
          <w:szCs w:val="24"/>
        </w:rPr>
        <w:t xml:space="preserve">Task 1 (2): </w:t>
      </w:r>
      <w:r w:rsidR="00B94E08" w:rsidRPr="00DE0655">
        <w:rPr>
          <w:rFonts w:ascii="Times New Roman" w:hAnsi="Times New Roman" w:cs="Times New Roman"/>
          <w:b/>
          <w:sz w:val="24"/>
          <w:szCs w:val="24"/>
        </w:rPr>
        <w:t>Discussion on the Paper</w:t>
      </w:r>
    </w:p>
    <w:p w:rsidR="002C782F" w:rsidRPr="00A86D31" w:rsidRDefault="00583D65" w:rsidP="00DE06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D31">
        <w:rPr>
          <w:rFonts w:ascii="Times New Roman" w:hAnsi="Times New Roman" w:cs="Times New Roman"/>
          <w:sz w:val="24"/>
          <w:szCs w:val="24"/>
        </w:rPr>
        <w:t>Dong et al. (2016)</w:t>
      </w:r>
      <w:r w:rsidR="005544D7" w:rsidRPr="00A86D31">
        <w:rPr>
          <w:rFonts w:ascii="Times New Roman" w:hAnsi="Times New Roman" w:cs="Times New Roman"/>
          <w:sz w:val="24"/>
          <w:szCs w:val="24"/>
        </w:rPr>
        <w:t xml:space="preserve"> </w:t>
      </w:r>
      <w:r w:rsidR="005544D7" w:rsidRPr="00A86D31">
        <w:rPr>
          <w:rFonts w:ascii="Times New Roman" w:hAnsi="Times New Roman" w:cs="Times New Roman"/>
          <w:noProof/>
          <w:sz w:val="24"/>
          <w:szCs w:val="24"/>
        </w:rPr>
        <w:t>address</w:t>
      </w:r>
      <w:r w:rsidR="005544D7" w:rsidRPr="00A86D31">
        <w:rPr>
          <w:rFonts w:ascii="Times New Roman" w:hAnsi="Times New Roman" w:cs="Times New Roman"/>
          <w:sz w:val="24"/>
          <w:szCs w:val="24"/>
        </w:rPr>
        <w:t xml:space="preserve"> what hinders team leader in promoting the team and individual creativity through testing a multilevel framework that connects dual focused </w:t>
      </w:r>
      <w:r w:rsidR="00E20C80" w:rsidRPr="00A86D31">
        <w:rPr>
          <w:rFonts w:ascii="Times New Roman" w:hAnsi="Times New Roman" w:cs="Times New Roman"/>
          <w:sz w:val="24"/>
          <w:szCs w:val="24"/>
        </w:rPr>
        <w:t xml:space="preserve">transformational type of leadership. Through the </w:t>
      </w:r>
      <w:r w:rsidR="00203D1B" w:rsidRPr="00A86D31">
        <w:rPr>
          <w:rFonts w:ascii="Times New Roman" w:hAnsi="Times New Roman" w:cs="Times New Roman"/>
          <w:sz w:val="24"/>
          <w:szCs w:val="24"/>
        </w:rPr>
        <w:t>authors’</w:t>
      </w:r>
      <w:r w:rsidR="00E20C80" w:rsidRPr="00A86D31">
        <w:rPr>
          <w:rFonts w:ascii="Times New Roman" w:hAnsi="Times New Roman" w:cs="Times New Roman"/>
          <w:sz w:val="24"/>
          <w:szCs w:val="24"/>
        </w:rPr>
        <w:t xml:space="preserve"> analysis, they establish that transformational leadership </w:t>
      </w:r>
      <w:r w:rsidR="00E20C80" w:rsidRPr="00A86D31">
        <w:rPr>
          <w:rFonts w:ascii="Times New Roman" w:hAnsi="Times New Roman" w:cs="Times New Roman"/>
          <w:sz w:val="24"/>
          <w:szCs w:val="24"/>
        </w:rPr>
        <w:lastRenderedPageBreak/>
        <w:t xml:space="preserve">has a positive indirect impact on an individual’s creativity </w:t>
      </w:r>
      <w:r w:rsidR="009B1647" w:rsidRPr="00A86D31">
        <w:rPr>
          <w:rFonts w:ascii="Times New Roman" w:hAnsi="Times New Roman" w:cs="Times New Roman"/>
          <w:sz w:val="24"/>
          <w:szCs w:val="24"/>
        </w:rPr>
        <w:t>by developing individual skills</w:t>
      </w:r>
      <w:r w:rsidR="00BB7B32" w:rsidRPr="00A86D31">
        <w:rPr>
          <w:rFonts w:ascii="Times New Roman" w:hAnsi="Times New Roman" w:cs="Times New Roman"/>
          <w:sz w:val="24"/>
          <w:szCs w:val="24"/>
        </w:rPr>
        <w:t xml:space="preserve"> (Dong et al., 2016 p. 441)</w:t>
      </w:r>
      <w:r w:rsidR="009B1647" w:rsidRPr="00A86D31">
        <w:rPr>
          <w:rFonts w:ascii="Times New Roman" w:hAnsi="Times New Roman" w:cs="Times New Roman"/>
          <w:sz w:val="24"/>
          <w:szCs w:val="24"/>
        </w:rPr>
        <w:t xml:space="preserve">. On the other hand, the authors found that transformational leadership </w:t>
      </w:r>
      <w:r w:rsidR="00996123" w:rsidRPr="00A86D31">
        <w:rPr>
          <w:rFonts w:ascii="Times New Roman" w:hAnsi="Times New Roman" w:cs="Times New Roman"/>
          <w:noProof/>
          <w:sz w:val="24"/>
          <w:szCs w:val="24"/>
        </w:rPr>
        <w:t>ha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s</w:t>
      </w:r>
      <w:r w:rsidR="00996123" w:rsidRPr="00A86D31">
        <w:rPr>
          <w:rFonts w:ascii="Times New Roman" w:hAnsi="Times New Roman" w:cs="Times New Roman"/>
          <w:sz w:val="24"/>
          <w:szCs w:val="24"/>
        </w:rPr>
        <w:t xml:space="preserve"> a partial impact on team’s creativity </w:t>
      </w:r>
      <w:r w:rsidR="00876816" w:rsidRPr="00A86D31">
        <w:rPr>
          <w:rFonts w:ascii="Times New Roman" w:hAnsi="Times New Roman" w:cs="Times New Roman"/>
          <w:sz w:val="24"/>
          <w:szCs w:val="24"/>
        </w:rPr>
        <w:t xml:space="preserve">through knowledge sharing among the team members. </w:t>
      </w:r>
      <w:r w:rsidR="00996123" w:rsidRPr="00A86D31">
        <w:rPr>
          <w:rFonts w:ascii="Times New Roman" w:hAnsi="Times New Roman" w:cs="Times New Roman"/>
          <w:sz w:val="24"/>
          <w:szCs w:val="24"/>
        </w:rPr>
        <w:t xml:space="preserve"> </w:t>
      </w:r>
      <w:r w:rsidR="00AF4C79" w:rsidRPr="00A86D31">
        <w:rPr>
          <w:rFonts w:ascii="Times New Roman" w:hAnsi="Times New Roman" w:cs="Times New Roman"/>
          <w:sz w:val="24"/>
          <w:szCs w:val="24"/>
        </w:rPr>
        <w:t xml:space="preserve">The authors </w:t>
      </w:r>
      <w:proofErr w:type="gramStart"/>
      <w:r w:rsidR="00AF4C79" w:rsidRPr="00A86D31">
        <w:rPr>
          <w:rFonts w:ascii="Times New Roman" w:hAnsi="Times New Roman" w:cs="Times New Roman"/>
          <w:sz w:val="24"/>
          <w:szCs w:val="24"/>
        </w:rPr>
        <w:t>further,</w:t>
      </w:r>
      <w:proofErr w:type="gramEnd"/>
      <w:r w:rsidR="00AF4C79" w:rsidRPr="00A86D31">
        <w:rPr>
          <w:rFonts w:ascii="Times New Roman" w:hAnsi="Times New Roman" w:cs="Times New Roman"/>
          <w:sz w:val="24"/>
          <w:szCs w:val="24"/>
        </w:rPr>
        <w:t xml:space="preserve"> found that </w:t>
      </w:r>
      <w:r w:rsidR="000838BF" w:rsidRPr="00A86D31">
        <w:rPr>
          <w:rFonts w:ascii="Times New Roman" w:hAnsi="Times New Roman" w:cs="Times New Roman"/>
          <w:sz w:val="24"/>
          <w:szCs w:val="24"/>
        </w:rPr>
        <w:t xml:space="preserve">knowledge sharing plays a crucial role in </w:t>
      </w:r>
      <w:r w:rsidR="006C44AD" w:rsidRPr="00A86D31">
        <w:rPr>
          <w:rFonts w:ascii="Times New Roman" w:hAnsi="Times New Roman" w:cs="Times New Roman"/>
          <w:sz w:val="24"/>
          <w:szCs w:val="24"/>
        </w:rPr>
        <w:t xml:space="preserve">the </w:t>
      </w:r>
      <w:r w:rsidR="000838BF" w:rsidRPr="00A86D31">
        <w:rPr>
          <w:rFonts w:ascii="Times New Roman" w:hAnsi="Times New Roman" w:cs="Times New Roman"/>
          <w:noProof/>
          <w:sz w:val="24"/>
          <w:szCs w:val="24"/>
        </w:rPr>
        <w:t>cross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-</w:t>
      </w:r>
      <w:r w:rsidR="000838BF" w:rsidRPr="00A86D31">
        <w:rPr>
          <w:rFonts w:ascii="Times New Roman" w:hAnsi="Times New Roman" w:cs="Times New Roman"/>
          <w:noProof/>
          <w:sz w:val="24"/>
          <w:szCs w:val="24"/>
        </w:rPr>
        <w:t>level</w:t>
      </w:r>
      <w:r w:rsidR="000838BF" w:rsidRPr="00A86D31">
        <w:rPr>
          <w:rFonts w:ascii="Times New Roman" w:hAnsi="Times New Roman" w:cs="Times New Roman"/>
          <w:sz w:val="24"/>
          <w:szCs w:val="24"/>
        </w:rPr>
        <w:t xml:space="preserve"> </w:t>
      </w:r>
      <w:r w:rsidR="003C40C4" w:rsidRPr="00A86D31">
        <w:rPr>
          <w:rFonts w:ascii="Times New Roman" w:hAnsi="Times New Roman" w:cs="Times New Roman"/>
          <w:sz w:val="24"/>
          <w:szCs w:val="24"/>
        </w:rPr>
        <w:t xml:space="preserve">context in enhancing the members’ relationship, individual creativity and skills </w:t>
      </w:r>
      <w:r w:rsidR="00DF7A40" w:rsidRPr="00A86D31">
        <w:rPr>
          <w:rFonts w:ascii="Times New Roman" w:hAnsi="Times New Roman" w:cs="Times New Roman"/>
          <w:sz w:val="24"/>
          <w:szCs w:val="24"/>
        </w:rPr>
        <w:t>development</w:t>
      </w:r>
      <w:r w:rsidR="003C40C4" w:rsidRPr="00A86D31">
        <w:rPr>
          <w:rFonts w:ascii="Times New Roman" w:hAnsi="Times New Roman" w:cs="Times New Roman"/>
          <w:sz w:val="24"/>
          <w:szCs w:val="24"/>
        </w:rPr>
        <w:t xml:space="preserve"> among the individual focused transformational leadership. </w:t>
      </w:r>
    </w:p>
    <w:p w:rsidR="003C0DB8" w:rsidRPr="00A86D31" w:rsidRDefault="002C782F" w:rsidP="00DE06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D31">
        <w:rPr>
          <w:rFonts w:ascii="Times New Roman" w:hAnsi="Times New Roman" w:cs="Times New Roman"/>
          <w:sz w:val="24"/>
          <w:szCs w:val="24"/>
        </w:rPr>
        <w:t xml:space="preserve">The authors’ aim of conducting the study was to establish the relationship between a leadership style and knowledge </w:t>
      </w:r>
      <w:r w:rsidR="008E7F48" w:rsidRPr="00A86D31">
        <w:rPr>
          <w:rFonts w:ascii="Times New Roman" w:hAnsi="Times New Roman" w:cs="Times New Roman"/>
          <w:sz w:val="24"/>
          <w:szCs w:val="24"/>
        </w:rPr>
        <w:t>sharing</w:t>
      </w:r>
      <w:r w:rsidR="00BB7B32" w:rsidRPr="00A86D31">
        <w:rPr>
          <w:rFonts w:ascii="Times New Roman" w:hAnsi="Times New Roman" w:cs="Times New Roman"/>
          <w:sz w:val="24"/>
          <w:szCs w:val="24"/>
        </w:rPr>
        <w:t xml:space="preserve"> (Dong et al., 2016 p. 339)</w:t>
      </w:r>
      <w:r w:rsidR="008E7F48" w:rsidRPr="00A86D31">
        <w:rPr>
          <w:rFonts w:ascii="Times New Roman" w:hAnsi="Times New Roman" w:cs="Times New Roman"/>
          <w:sz w:val="24"/>
          <w:szCs w:val="24"/>
        </w:rPr>
        <w:t xml:space="preserve">. Various researchers have established the importance of </w:t>
      </w:r>
      <w:r w:rsidR="00DF7A40" w:rsidRPr="00A86D31">
        <w:rPr>
          <w:rFonts w:ascii="Times New Roman" w:hAnsi="Times New Roman" w:cs="Times New Roman"/>
          <w:sz w:val="24"/>
          <w:szCs w:val="24"/>
        </w:rPr>
        <w:t>knowledge</w:t>
      </w:r>
      <w:r w:rsidR="008E7F48" w:rsidRPr="00A86D31">
        <w:rPr>
          <w:rFonts w:ascii="Times New Roman" w:hAnsi="Times New Roman" w:cs="Times New Roman"/>
          <w:sz w:val="24"/>
          <w:szCs w:val="24"/>
        </w:rPr>
        <w:t xml:space="preserve"> sharing </w:t>
      </w:r>
      <w:r w:rsidR="00DF7A40" w:rsidRPr="00A86D31">
        <w:rPr>
          <w:rFonts w:ascii="Times New Roman" w:hAnsi="Times New Roman" w:cs="Times New Roman"/>
          <w:sz w:val="24"/>
          <w:szCs w:val="24"/>
        </w:rPr>
        <w:t xml:space="preserve">in a team. However, various challenges </w:t>
      </w:r>
      <w:r w:rsidR="008C69A4" w:rsidRPr="00A86D31">
        <w:rPr>
          <w:rFonts w:ascii="Times New Roman" w:hAnsi="Times New Roman" w:cs="Times New Roman"/>
          <w:sz w:val="24"/>
          <w:szCs w:val="24"/>
        </w:rPr>
        <w:t>limit</w:t>
      </w:r>
      <w:r w:rsidR="00DF7A40" w:rsidRPr="00A86D31">
        <w:rPr>
          <w:rFonts w:ascii="Times New Roman" w:hAnsi="Times New Roman" w:cs="Times New Roman"/>
          <w:sz w:val="24"/>
          <w:szCs w:val="24"/>
        </w:rPr>
        <w:t xml:space="preserve"> the </w:t>
      </w:r>
      <w:r w:rsidR="008C69A4" w:rsidRPr="00A86D31">
        <w:rPr>
          <w:rFonts w:ascii="Times New Roman" w:hAnsi="Times New Roman" w:cs="Times New Roman"/>
          <w:sz w:val="24"/>
          <w:szCs w:val="24"/>
        </w:rPr>
        <w:t>effectiveness</w:t>
      </w:r>
      <w:r w:rsidR="00DF7A40" w:rsidRPr="00A86D31">
        <w:rPr>
          <w:rFonts w:ascii="Times New Roman" w:hAnsi="Times New Roman" w:cs="Times New Roman"/>
          <w:sz w:val="24"/>
          <w:szCs w:val="24"/>
        </w:rPr>
        <w:t xml:space="preserve"> of knowledge sharing such as the type of leadership used in </w:t>
      </w:r>
      <w:r w:rsidR="008C69A4" w:rsidRPr="00A86D31">
        <w:rPr>
          <w:rFonts w:ascii="Times New Roman" w:hAnsi="Times New Roman" w:cs="Times New Roman"/>
          <w:sz w:val="24"/>
          <w:szCs w:val="24"/>
        </w:rPr>
        <w:t xml:space="preserve">a team. </w:t>
      </w:r>
      <w:r w:rsidR="00BB06E3" w:rsidRPr="00A86D31">
        <w:rPr>
          <w:rFonts w:ascii="Times New Roman" w:hAnsi="Times New Roman" w:cs="Times New Roman"/>
          <w:sz w:val="24"/>
          <w:szCs w:val="24"/>
        </w:rPr>
        <w:t>O</w:t>
      </w:r>
      <w:r w:rsidR="008C69A4" w:rsidRPr="00A86D31">
        <w:rPr>
          <w:rFonts w:ascii="Times New Roman" w:hAnsi="Times New Roman" w:cs="Times New Roman"/>
          <w:sz w:val="24"/>
          <w:szCs w:val="24"/>
        </w:rPr>
        <w:t xml:space="preserve">ther researchers have also established </w:t>
      </w:r>
      <w:r w:rsidR="00BB06E3" w:rsidRPr="00A86D31">
        <w:rPr>
          <w:rFonts w:ascii="Times New Roman" w:hAnsi="Times New Roman" w:cs="Times New Roman"/>
          <w:sz w:val="24"/>
          <w:szCs w:val="24"/>
        </w:rPr>
        <w:t xml:space="preserve">that transformational leadership fosters </w:t>
      </w:r>
      <w:r w:rsidR="008E5F0B" w:rsidRPr="00A86D31">
        <w:rPr>
          <w:rFonts w:ascii="Times New Roman" w:hAnsi="Times New Roman" w:cs="Times New Roman"/>
          <w:sz w:val="24"/>
          <w:szCs w:val="24"/>
        </w:rPr>
        <w:t>communication and thus, motivates team members to share knowledge and ideas. Therefore</w:t>
      </w:r>
      <w:r w:rsidR="008C69A4" w:rsidRPr="00A86D31">
        <w:rPr>
          <w:rFonts w:ascii="Times New Roman" w:hAnsi="Times New Roman" w:cs="Times New Roman"/>
          <w:sz w:val="24"/>
          <w:szCs w:val="24"/>
        </w:rPr>
        <w:t>, Dong et al. (2016) carr</w:t>
      </w:r>
      <w:r w:rsidR="008E5F0B" w:rsidRPr="00A86D31">
        <w:rPr>
          <w:rFonts w:ascii="Times New Roman" w:hAnsi="Times New Roman" w:cs="Times New Roman"/>
          <w:sz w:val="24"/>
          <w:szCs w:val="24"/>
        </w:rPr>
        <w:t xml:space="preserve">ied a study to establish the </w:t>
      </w:r>
      <w:r w:rsidR="00BA7773" w:rsidRPr="00A86D31">
        <w:rPr>
          <w:rFonts w:ascii="Times New Roman" w:hAnsi="Times New Roman" w:cs="Times New Roman"/>
          <w:sz w:val="24"/>
          <w:szCs w:val="24"/>
        </w:rPr>
        <w:t xml:space="preserve">effectiveness of transformational leadership in enhancing creativity in both individual and team level. </w:t>
      </w:r>
    </w:p>
    <w:p w:rsidR="00BA7773" w:rsidRPr="00A86D31" w:rsidRDefault="00BB6C53" w:rsidP="00DE06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D31">
        <w:rPr>
          <w:rFonts w:ascii="Times New Roman" w:hAnsi="Times New Roman" w:cs="Times New Roman"/>
          <w:sz w:val="24"/>
          <w:szCs w:val="24"/>
        </w:rPr>
        <w:t xml:space="preserve">Through collection </w:t>
      </w:r>
      <w:r w:rsidR="00CF1438" w:rsidRPr="00A86D31">
        <w:rPr>
          <w:rFonts w:ascii="Times New Roman" w:hAnsi="Times New Roman" w:cs="Times New Roman"/>
          <w:sz w:val="24"/>
          <w:szCs w:val="24"/>
        </w:rPr>
        <w:t xml:space="preserve">and analysis </w:t>
      </w:r>
      <w:r w:rsidRPr="00A86D31">
        <w:rPr>
          <w:rFonts w:ascii="Times New Roman" w:hAnsi="Times New Roman" w:cs="Times New Roman"/>
          <w:sz w:val="24"/>
          <w:szCs w:val="24"/>
        </w:rPr>
        <w:t xml:space="preserve">of data </w:t>
      </w:r>
      <w:r w:rsidR="00637880" w:rsidRPr="00A86D31">
        <w:rPr>
          <w:rFonts w:ascii="Times New Roman" w:hAnsi="Times New Roman" w:cs="Times New Roman"/>
          <w:sz w:val="24"/>
          <w:szCs w:val="24"/>
        </w:rPr>
        <w:t xml:space="preserve">from individual team members, team leaders and supervisors of high technology firms, </w:t>
      </w:r>
      <w:r w:rsidR="00CF1438" w:rsidRPr="00A86D31">
        <w:rPr>
          <w:rFonts w:ascii="Times New Roman" w:hAnsi="Times New Roman" w:cs="Times New Roman"/>
          <w:sz w:val="24"/>
          <w:szCs w:val="24"/>
        </w:rPr>
        <w:t xml:space="preserve">the authors concluded that </w:t>
      </w:r>
      <w:r w:rsidR="00A30B59" w:rsidRPr="00A86D31">
        <w:rPr>
          <w:rFonts w:ascii="Times New Roman" w:hAnsi="Times New Roman" w:cs="Times New Roman"/>
          <w:sz w:val="24"/>
          <w:szCs w:val="24"/>
        </w:rPr>
        <w:t xml:space="preserve">a multilevel model in </w:t>
      </w:r>
      <w:proofErr w:type="gramStart"/>
      <w:r w:rsidR="00A30B59" w:rsidRPr="00A86D31">
        <w:rPr>
          <w:rFonts w:ascii="Times New Roman" w:hAnsi="Times New Roman" w:cs="Times New Roman"/>
          <w:sz w:val="24"/>
          <w:szCs w:val="24"/>
        </w:rPr>
        <w:t>delineating</w:t>
      </w:r>
      <w:proofErr w:type="gramEnd"/>
      <w:r w:rsidR="00A30B59" w:rsidRPr="00A86D31">
        <w:rPr>
          <w:rFonts w:ascii="Times New Roman" w:hAnsi="Times New Roman" w:cs="Times New Roman"/>
          <w:sz w:val="24"/>
          <w:szCs w:val="24"/>
        </w:rPr>
        <w:t xml:space="preserve"> the </w:t>
      </w:r>
      <w:r w:rsidR="00247588" w:rsidRPr="00A86D31">
        <w:rPr>
          <w:rFonts w:ascii="Times New Roman" w:hAnsi="Times New Roman" w:cs="Times New Roman"/>
          <w:sz w:val="24"/>
          <w:szCs w:val="24"/>
        </w:rPr>
        <w:t>transformational</w:t>
      </w:r>
      <w:r w:rsidR="00A30B59" w:rsidRPr="00A86D31">
        <w:rPr>
          <w:rFonts w:ascii="Times New Roman" w:hAnsi="Times New Roman" w:cs="Times New Roman"/>
          <w:sz w:val="24"/>
          <w:szCs w:val="24"/>
        </w:rPr>
        <w:t xml:space="preserve"> leadership at individual and team level have distinct influence as opposed to </w:t>
      </w:r>
      <w:r w:rsidR="00A30B59" w:rsidRPr="00A86D31">
        <w:rPr>
          <w:rFonts w:ascii="Times New Roman" w:hAnsi="Times New Roman" w:cs="Times New Roman"/>
          <w:noProof/>
          <w:sz w:val="24"/>
          <w:szCs w:val="24"/>
        </w:rPr>
        <w:t>us</w:t>
      </w:r>
      <w:r w:rsidR="006C44AD" w:rsidRPr="00A86D31">
        <w:rPr>
          <w:rFonts w:ascii="Times New Roman" w:hAnsi="Times New Roman" w:cs="Times New Roman"/>
          <w:noProof/>
          <w:sz w:val="24"/>
          <w:szCs w:val="24"/>
        </w:rPr>
        <w:t>ing</w:t>
      </w:r>
      <w:r w:rsidR="00A30B59" w:rsidRPr="00A86D31">
        <w:rPr>
          <w:rFonts w:ascii="Times New Roman" w:hAnsi="Times New Roman" w:cs="Times New Roman"/>
          <w:sz w:val="24"/>
          <w:szCs w:val="24"/>
        </w:rPr>
        <w:t xml:space="preserve"> of tr</w:t>
      </w:r>
      <w:r w:rsidR="00247588" w:rsidRPr="00A86D31">
        <w:rPr>
          <w:rFonts w:ascii="Times New Roman" w:hAnsi="Times New Roman" w:cs="Times New Roman"/>
          <w:sz w:val="24"/>
          <w:szCs w:val="24"/>
        </w:rPr>
        <w:t>ansforma</w:t>
      </w:r>
      <w:r w:rsidR="00A30B59" w:rsidRPr="00A86D31">
        <w:rPr>
          <w:rFonts w:ascii="Times New Roman" w:hAnsi="Times New Roman" w:cs="Times New Roman"/>
          <w:sz w:val="24"/>
          <w:szCs w:val="24"/>
        </w:rPr>
        <w:t>tional lead</w:t>
      </w:r>
      <w:r w:rsidR="00E620EE" w:rsidRPr="00A86D31">
        <w:rPr>
          <w:rFonts w:ascii="Times New Roman" w:hAnsi="Times New Roman" w:cs="Times New Roman"/>
          <w:sz w:val="24"/>
          <w:szCs w:val="24"/>
        </w:rPr>
        <w:t>ership style to an entire team. Therefore</w:t>
      </w:r>
      <w:proofErr w:type="gramStart"/>
      <w:r w:rsidR="00E620EE" w:rsidRPr="00A86D31">
        <w:rPr>
          <w:rFonts w:ascii="Times New Roman" w:hAnsi="Times New Roman" w:cs="Times New Roman"/>
          <w:sz w:val="24"/>
          <w:szCs w:val="24"/>
        </w:rPr>
        <w:t xml:space="preserve">, </w:t>
      </w:r>
      <w:r w:rsidR="00CF1438" w:rsidRPr="00A86D31">
        <w:rPr>
          <w:rFonts w:ascii="Times New Roman" w:hAnsi="Times New Roman" w:cs="Times New Roman"/>
          <w:sz w:val="24"/>
          <w:szCs w:val="24"/>
        </w:rPr>
        <w:t xml:space="preserve"> </w:t>
      </w:r>
      <w:r w:rsidR="00E620EE" w:rsidRPr="00A86D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620EE" w:rsidRPr="00A86D31">
        <w:rPr>
          <w:rFonts w:ascii="Times New Roman" w:hAnsi="Times New Roman" w:cs="Times New Roman"/>
          <w:sz w:val="24"/>
          <w:szCs w:val="24"/>
        </w:rPr>
        <w:t xml:space="preserve"> leader should establish strategies to have a stronger relationship on </w:t>
      </w:r>
      <w:r w:rsidR="00247588" w:rsidRPr="00A86D31">
        <w:rPr>
          <w:rFonts w:ascii="Times New Roman" w:hAnsi="Times New Roman" w:cs="Times New Roman"/>
          <w:sz w:val="24"/>
          <w:szCs w:val="24"/>
        </w:rPr>
        <w:t>individual</w:t>
      </w:r>
      <w:r w:rsidR="00E620EE" w:rsidRPr="00A86D31">
        <w:rPr>
          <w:rFonts w:ascii="Times New Roman" w:hAnsi="Times New Roman" w:cs="Times New Roman"/>
          <w:sz w:val="24"/>
          <w:szCs w:val="24"/>
        </w:rPr>
        <w:t xml:space="preserve"> team members as well as an entire team. </w:t>
      </w:r>
      <w:r w:rsidR="00247588" w:rsidRPr="00A86D31">
        <w:rPr>
          <w:rFonts w:ascii="Times New Roman" w:hAnsi="Times New Roman" w:cs="Times New Roman"/>
          <w:sz w:val="24"/>
          <w:szCs w:val="24"/>
        </w:rPr>
        <w:t>Encouraging</w:t>
      </w:r>
      <w:r w:rsidR="00E620EE" w:rsidRPr="00A86D31">
        <w:rPr>
          <w:rFonts w:ascii="Times New Roman" w:hAnsi="Times New Roman" w:cs="Times New Roman"/>
          <w:sz w:val="24"/>
          <w:szCs w:val="24"/>
        </w:rPr>
        <w:t xml:space="preserve"> motivation on knowledge sharing at a personal level </w:t>
      </w:r>
      <w:r w:rsidR="008C1267" w:rsidRPr="00A86D31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8C1267" w:rsidRPr="00A86D31">
        <w:rPr>
          <w:rFonts w:ascii="Times New Roman" w:hAnsi="Times New Roman" w:cs="Times New Roman"/>
          <w:sz w:val="24"/>
          <w:szCs w:val="24"/>
        </w:rPr>
        <w:t>at a</w:t>
      </w:r>
      <w:r w:rsidR="00604E52" w:rsidRPr="00A86D31">
        <w:rPr>
          <w:rFonts w:ascii="Times New Roman" w:hAnsi="Times New Roman" w:cs="Times New Roman"/>
          <w:sz w:val="24"/>
          <w:szCs w:val="24"/>
        </w:rPr>
        <w:t xml:space="preserve"> team level yield</w:t>
      </w:r>
      <w:r w:rsidR="008C1267" w:rsidRPr="00A86D31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247588" w:rsidRPr="00A86D31">
        <w:rPr>
          <w:rFonts w:ascii="Times New Roman" w:hAnsi="Times New Roman" w:cs="Times New Roman"/>
          <w:sz w:val="24"/>
          <w:szCs w:val="24"/>
        </w:rPr>
        <w:t xml:space="preserve"> </w:t>
      </w:r>
      <w:r w:rsidR="00604E52" w:rsidRPr="00A86D31">
        <w:rPr>
          <w:rFonts w:ascii="Times New Roman" w:hAnsi="Times New Roman" w:cs="Times New Roman"/>
          <w:sz w:val="24"/>
          <w:szCs w:val="24"/>
        </w:rPr>
        <w:t>better</w:t>
      </w:r>
      <w:r w:rsidR="00247588" w:rsidRPr="00A86D31">
        <w:rPr>
          <w:rFonts w:ascii="Times New Roman" w:hAnsi="Times New Roman" w:cs="Times New Roman"/>
          <w:sz w:val="24"/>
          <w:szCs w:val="24"/>
        </w:rPr>
        <w:t xml:space="preserve"> results </w:t>
      </w:r>
      <w:r w:rsidR="008C1267" w:rsidRPr="00A86D31">
        <w:rPr>
          <w:rFonts w:ascii="Times New Roman" w:hAnsi="Times New Roman" w:cs="Times New Roman"/>
          <w:sz w:val="24"/>
          <w:szCs w:val="24"/>
        </w:rPr>
        <w:t xml:space="preserve">in knowledge sharing </w:t>
      </w:r>
      <w:r w:rsidR="00247588" w:rsidRPr="00A86D31">
        <w:rPr>
          <w:rFonts w:ascii="Times New Roman" w:hAnsi="Times New Roman" w:cs="Times New Roman"/>
          <w:sz w:val="24"/>
          <w:szCs w:val="24"/>
        </w:rPr>
        <w:t xml:space="preserve">as opposed to focusing </w:t>
      </w:r>
      <w:r w:rsidR="00604E52" w:rsidRPr="00A86D31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247588" w:rsidRPr="00A86D31">
        <w:rPr>
          <w:rFonts w:ascii="Times New Roman" w:hAnsi="Times New Roman" w:cs="Times New Roman"/>
          <w:sz w:val="24"/>
          <w:szCs w:val="24"/>
        </w:rPr>
        <w:t xml:space="preserve">on a whole team. </w:t>
      </w:r>
    </w:p>
    <w:p w:rsidR="00FA4427" w:rsidRPr="00DE0655" w:rsidRDefault="00FA4427" w:rsidP="00DE065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65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A4427" w:rsidRPr="00A86D31" w:rsidRDefault="00FA4427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D31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Pr="00A86D31">
        <w:rPr>
          <w:rFonts w:ascii="Times New Roman" w:hAnsi="Times New Roman" w:cs="Times New Roman"/>
          <w:sz w:val="24"/>
          <w:szCs w:val="24"/>
        </w:rPr>
        <w:t>, S. and Vickery, S. (2000)</w:t>
      </w:r>
      <w:r w:rsidR="00DE0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D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6D31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86D31">
        <w:rPr>
          <w:rFonts w:ascii="Times New Roman" w:hAnsi="Times New Roman" w:cs="Times New Roman"/>
          <w:sz w:val="24"/>
          <w:szCs w:val="24"/>
        </w:rPr>
        <w:t xml:space="preserve"> empirical analysis of the competitive dimensions of</w:t>
      </w:r>
      <w:r w:rsidRPr="00A86D31">
        <w:rPr>
          <w:rFonts w:ascii="Times New Roman" w:hAnsi="Times New Roman" w:cs="Times New Roman"/>
          <w:sz w:val="24"/>
          <w:szCs w:val="24"/>
        </w:rPr>
        <w:tab/>
        <w:t>quality performance in the automotive supply industry.</w:t>
      </w:r>
      <w:r w:rsidRPr="00A86D31">
        <w:rPr>
          <w:rFonts w:ascii="Times New Roman" w:hAnsi="Times New Roman" w:cs="Times New Roman"/>
          <w:i/>
          <w:sz w:val="24"/>
          <w:szCs w:val="24"/>
        </w:rPr>
        <w:t xml:space="preserve"> International Journal of</w:t>
      </w:r>
      <w:r w:rsidRPr="00A86D31">
        <w:rPr>
          <w:rFonts w:ascii="Times New Roman" w:hAnsi="Times New Roman" w:cs="Times New Roman"/>
          <w:i/>
          <w:sz w:val="24"/>
          <w:szCs w:val="24"/>
        </w:rPr>
        <w:tab/>
        <w:t>Operations &amp; Production Management</w:t>
      </w:r>
      <w:r w:rsidRPr="00A86D31">
        <w:rPr>
          <w:rFonts w:ascii="Times New Roman" w:hAnsi="Times New Roman" w:cs="Times New Roman"/>
          <w:sz w:val="24"/>
          <w:szCs w:val="24"/>
        </w:rPr>
        <w:t>, 20 (3), pp.386-403 DOI:</w:t>
      </w:r>
      <w:r w:rsidRPr="00A86D31">
        <w:rPr>
          <w:rFonts w:ascii="Times New Roman" w:hAnsi="Times New Roman" w:cs="Times New Roman"/>
          <w:sz w:val="24"/>
          <w:szCs w:val="24"/>
        </w:rPr>
        <w:tab/>
        <w:t>10.1108/01443570010308121 [Accessed 9th January 2019].</w:t>
      </w:r>
    </w:p>
    <w:p w:rsidR="00FA4427" w:rsidRPr="00A86D31" w:rsidRDefault="00FA4427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6D31">
        <w:rPr>
          <w:rFonts w:ascii="Times New Roman" w:hAnsi="Times New Roman" w:cs="Times New Roman"/>
          <w:sz w:val="24"/>
          <w:szCs w:val="24"/>
        </w:rPr>
        <w:t xml:space="preserve">Das, A., Kumar, V., </w:t>
      </w:r>
      <w:r w:rsidRPr="00A86D31">
        <w:rPr>
          <w:rFonts w:ascii="Times New Roman" w:hAnsi="Times New Roman" w:cs="Times New Roman"/>
          <w:noProof/>
          <w:sz w:val="24"/>
          <w:szCs w:val="24"/>
        </w:rPr>
        <w:t>and</w:t>
      </w:r>
      <w:r w:rsidRPr="00A86D31">
        <w:rPr>
          <w:rFonts w:ascii="Times New Roman" w:hAnsi="Times New Roman" w:cs="Times New Roman"/>
          <w:sz w:val="24"/>
          <w:szCs w:val="24"/>
        </w:rPr>
        <w:t xml:space="preserve"> Kumar, U. (2011)</w:t>
      </w:r>
      <w:r w:rsidR="00DE0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D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6D3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86D31">
        <w:rPr>
          <w:rFonts w:ascii="Times New Roman" w:hAnsi="Times New Roman" w:cs="Times New Roman"/>
          <w:sz w:val="24"/>
          <w:szCs w:val="24"/>
        </w:rPr>
        <w:t xml:space="preserve"> role of leadership competencies for</w:t>
      </w:r>
      <w:r w:rsidRPr="00A86D31">
        <w:rPr>
          <w:rFonts w:ascii="Times New Roman" w:hAnsi="Times New Roman" w:cs="Times New Roman"/>
          <w:sz w:val="24"/>
          <w:szCs w:val="24"/>
        </w:rPr>
        <w:tab/>
        <w:t xml:space="preserve">implementing TQM. </w:t>
      </w:r>
      <w:r w:rsidRPr="00A86D31">
        <w:rPr>
          <w:rFonts w:ascii="Times New Roman" w:hAnsi="Times New Roman" w:cs="Times New Roman"/>
          <w:i/>
          <w:sz w:val="24"/>
          <w:szCs w:val="24"/>
        </w:rPr>
        <w:t>International Journal of Quality &amp; Reliability Management</w:t>
      </w:r>
      <w:r w:rsidRPr="00A86D31">
        <w:rPr>
          <w:rFonts w:ascii="Times New Roman" w:hAnsi="Times New Roman" w:cs="Times New Roman"/>
          <w:sz w:val="24"/>
          <w:szCs w:val="24"/>
        </w:rPr>
        <w:t>, 28 (2),</w:t>
      </w:r>
      <w:r w:rsidRPr="00A86D31">
        <w:rPr>
          <w:rFonts w:ascii="Times New Roman" w:hAnsi="Times New Roman" w:cs="Times New Roman"/>
          <w:sz w:val="24"/>
          <w:szCs w:val="24"/>
        </w:rPr>
        <w:tab/>
        <w:t>pp.195-219 DOI: 10.1108/02656711111101755 [Accessed 9th January 2019].</w:t>
      </w:r>
    </w:p>
    <w:p w:rsidR="00FA4427" w:rsidRPr="00A86D31" w:rsidRDefault="00E02C1C" w:rsidP="00A86D3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Dong, Y., </w:t>
      </w:r>
      <w:proofErr w:type="spellStart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Bartol</w:t>
      </w:r>
      <w:proofErr w:type="spellEnd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K., Zhang, Z. and Li, C. (2016).</w:t>
      </w:r>
      <w:proofErr w:type="gramEnd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Enhancing emp</w:t>
      </w:r>
      <w:r w:rsidR="00DE0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loyee creativity via individual</w:t>
      </w:r>
      <w:r w:rsidR="00DE0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skill development and team knowledge shar</w:t>
      </w:r>
      <w:r w:rsidR="00DE0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ing: Influences of dual-focused</w:t>
      </w:r>
      <w:r w:rsidR="00DE0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transformational leadership.</w:t>
      </w:r>
      <w:proofErr w:type="gramEnd"/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A86D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Organizational Behavior</w:t>
      </w:r>
      <w:r w:rsidRPr="00A86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38(3), pp.439-458.</w:t>
      </w:r>
      <w:proofErr w:type="gramEnd"/>
    </w:p>
    <w:p w:rsidR="00E02C1C" w:rsidRPr="00A86D31" w:rsidRDefault="00E02C1C" w:rsidP="00A86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02C1C" w:rsidRPr="00A86D31" w:rsidSect="001346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73" w:rsidRDefault="00F46173" w:rsidP="00A86D31">
      <w:pPr>
        <w:spacing w:after="0" w:line="240" w:lineRule="auto"/>
      </w:pPr>
      <w:r>
        <w:separator/>
      </w:r>
    </w:p>
  </w:endnote>
  <w:endnote w:type="continuationSeparator" w:id="0">
    <w:p w:rsidR="00F46173" w:rsidRDefault="00F46173" w:rsidP="00A8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73" w:rsidRDefault="00F46173" w:rsidP="00A86D31">
      <w:pPr>
        <w:spacing w:after="0" w:line="240" w:lineRule="auto"/>
      </w:pPr>
      <w:r>
        <w:separator/>
      </w:r>
    </w:p>
  </w:footnote>
  <w:footnote w:type="continuationSeparator" w:id="0">
    <w:p w:rsidR="00F46173" w:rsidRDefault="00F46173" w:rsidP="00A8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31" w:rsidRPr="00E57089" w:rsidRDefault="00A86D31" w:rsidP="00E5708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57089">
      <w:rPr>
        <w:rFonts w:ascii="Times New Roman" w:hAnsi="Times New Roman" w:cs="Times New Roman"/>
        <w:sz w:val="24"/>
        <w:szCs w:val="24"/>
      </w:rPr>
      <w:t>KNOW</w:t>
    </w:r>
    <w:r w:rsidR="00E57089" w:rsidRPr="00E57089">
      <w:rPr>
        <w:rFonts w:ascii="Times New Roman" w:hAnsi="Times New Roman" w:cs="Times New Roman"/>
        <w:sz w:val="24"/>
        <w:szCs w:val="24"/>
      </w:rPr>
      <w:t xml:space="preserve">LEDGE SHARING </w:t>
    </w:r>
    <w:r w:rsidR="00E57089" w:rsidRPr="00E57089">
      <w:rPr>
        <w:rFonts w:ascii="Times New Roman" w:hAnsi="Times New Roman" w:cs="Times New Roman"/>
        <w:sz w:val="24"/>
        <w:szCs w:val="24"/>
      </w:rPr>
      <w:fldChar w:fldCharType="begin"/>
    </w:r>
    <w:r w:rsidR="00E57089" w:rsidRPr="00E5708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57089" w:rsidRPr="00E57089">
      <w:rPr>
        <w:rFonts w:ascii="Times New Roman" w:hAnsi="Times New Roman" w:cs="Times New Roman"/>
        <w:sz w:val="24"/>
        <w:szCs w:val="24"/>
      </w:rPr>
      <w:fldChar w:fldCharType="separate"/>
    </w:r>
    <w:r w:rsidR="0021166A">
      <w:rPr>
        <w:rFonts w:ascii="Times New Roman" w:hAnsi="Times New Roman" w:cs="Times New Roman"/>
        <w:noProof/>
        <w:sz w:val="24"/>
        <w:szCs w:val="24"/>
      </w:rPr>
      <w:t>1</w:t>
    </w:r>
    <w:r w:rsidR="00E57089" w:rsidRPr="00E5708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LQ0NjI2NTAyMjYxMrVQ0lEKTi0uzszPAykwrAUA5T3zeSwAAAA="/>
  </w:docVars>
  <w:rsids>
    <w:rsidRoot w:val="00D26B7F"/>
    <w:rsid w:val="00034E83"/>
    <w:rsid w:val="000838BF"/>
    <w:rsid w:val="001346B6"/>
    <w:rsid w:val="00203D1B"/>
    <w:rsid w:val="0021166A"/>
    <w:rsid w:val="00247588"/>
    <w:rsid w:val="002A25A0"/>
    <w:rsid w:val="002C782F"/>
    <w:rsid w:val="002E2ED3"/>
    <w:rsid w:val="003C0DB8"/>
    <w:rsid w:val="003C40C4"/>
    <w:rsid w:val="00417118"/>
    <w:rsid w:val="005544D7"/>
    <w:rsid w:val="00583D65"/>
    <w:rsid w:val="00604E52"/>
    <w:rsid w:val="00637880"/>
    <w:rsid w:val="006A395B"/>
    <w:rsid w:val="006C44AD"/>
    <w:rsid w:val="007B254F"/>
    <w:rsid w:val="00876816"/>
    <w:rsid w:val="008C1267"/>
    <w:rsid w:val="008C69A4"/>
    <w:rsid w:val="008E5F0B"/>
    <w:rsid w:val="008E7F48"/>
    <w:rsid w:val="00996123"/>
    <w:rsid w:val="009B1647"/>
    <w:rsid w:val="00A30B59"/>
    <w:rsid w:val="00A67ACD"/>
    <w:rsid w:val="00A86D31"/>
    <w:rsid w:val="00AF4C79"/>
    <w:rsid w:val="00B94E08"/>
    <w:rsid w:val="00BA7773"/>
    <w:rsid w:val="00BB06E3"/>
    <w:rsid w:val="00BB6C53"/>
    <w:rsid w:val="00BB7B32"/>
    <w:rsid w:val="00BD66A9"/>
    <w:rsid w:val="00C65548"/>
    <w:rsid w:val="00CF1438"/>
    <w:rsid w:val="00D038BC"/>
    <w:rsid w:val="00D26B7F"/>
    <w:rsid w:val="00D56662"/>
    <w:rsid w:val="00DE0655"/>
    <w:rsid w:val="00DE603F"/>
    <w:rsid w:val="00DF7A40"/>
    <w:rsid w:val="00E02C1C"/>
    <w:rsid w:val="00E20C80"/>
    <w:rsid w:val="00E2266A"/>
    <w:rsid w:val="00E57089"/>
    <w:rsid w:val="00E620EE"/>
    <w:rsid w:val="00F171AE"/>
    <w:rsid w:val="00F4272E"/>
    <w:rsid w:val="00F46173"/>
    <w:rsid w:val="00FA4427"/>
    <w:rsid w:val="00FD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D31"/>
  </w:style>
  <w:style w:type="paragraph" w:styleId="Footer">
    <w:name w:val="footer"/>
    <w:basedOn w:val="Normal"/>
    <w:link w:val="FooterChar"/>
    <w:uiPriority w:val="99"/>
    <w:semiHidden/>
    <w:unhideWhenUsed/>
    <w:rsid w:val="00A8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2019-01-14T11:48:00Z</dcterms:created>
  <dcterms:modified xsi:type="dcterms:W3CDTF">2019-01-14T11:48:00Z</dcterms:modified>
</cp:coreProperties>
</file>