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E6" w:rsidRPr="0091757C" w:rsidRDefault="006545E6" w:rsidP="006545E6">
      <w:pPr>
        <w:spacing w:after="0" w:line="360" w:lineRule="auto"/>
        <w:jc w:val="center"/>
        <w:rPr>
          <w:b/>
        </w:rPr>
      </w:pPr>
      <w:r w:rsidRPr="0091757C">
        <w:rPr>
          <w:b/>
        </w:rPr>
        <w:t>NR702 Project and Practicum I</w:t>
      </w:r>
    </w:p>
    <w:p w:rsidR="006545E6" w:rsidRPr="0091757C" w:rsidRDefault="006545E6" w:rsidP="006545E6">
      <w:pPr>
        <w:spacing w:after="0" w:line="360" w:lineRule="auto"/>
        <w:jc w:val="center"/>
        <w:rPr>
          <w:b/>
        </w:rPr>
      </w:pPr>
      <w:r w:rsidRPr="0091757C">
        <w:rPr>
          <w:b/>
        </w:rPr>
        <w:t>Guided Study: DNP Project Proposal Development</w:t>
      </w:r>
    </w:p>
    <w:p w:rsidR="006545E6" w:rsidRPr="0091757C" w:rsidRDefault="006545E6" w:rsidP="006545E6">
      <w:pPr>
        <w:spacing w:after="0" w:line="360" w:lineRule="auto"/>
        <w:jc w:val="center"/>
        <w:rPr>
          <w:b/>
        </w:rPr>
      </w:pPr>
      <w:r>
        <w:rPr>
          <w:b/>
        </w:rPr>
        <w:t>Week 3</w:t>
      </w:r>
      <w:r w:rsidRPr="0091757C">
        <w:rPr>
          <w:b/>
        </w:rPr>
        <w:t xml:space="preserve">: </w:t>
      </w:r>
      <w:r w:rsidR="001C6A91">
        <w:rPr>
          <w:b/>
        </w:rPr>
        <w:t>Theoretical Framework and Change Model</w:t>
      </w:r>
      <w:r w:rsidR="00AE0777">
        <w:rPr>
          <w:b/>
        </w:rPr>
        <w:t xml:space="preserve">   </w:t>
      </w:r>
      <w:r>
        <w:rPr>
          <w:b/>
        </w:rPr>
        <w:t xml:space="preserve"> </w:t>
      </w:r>
    </w:p>
    <w:p w:rsidR="006545E6" w:rsidRPr="0091757C" w:rsidRDefault="006545E6" w:rsidP="006545E6">
      <w:pPr>
        <w:spacing w:after="0" w:line="240" w:lineRule="auto"/>
        <w:jc w:val="center"/>
      </w:pPr>
    </w:p>
    <w:p w:rsidR="006545E6" w:rsidRDefault="006545E6" w:rsidP="006545E6">
      <w:pPr>
        <w:spacing w:after="0" w:line="240" w:lineRule="auto"/>
        <w:rPr>
          <w:i/>
          <w:highlight w:val="yellow"/>
        </w:rPr>
      </w:pPr>
    </w:p>
    <w:p w:rsidR="006545E6" w:rsidRPr="003F56E5" w:rsidRDefault="006545E6" w:rsidP="006545E6">
      <w:pPr>
        <w:spacing w:after="0" w:line="240" w:lineRule="auto"/>
        <w:rPr>
          <w:i/>
        </w:rPr>
      </w:pPr>
      <w:r w:rsidRPr="003F56E5">
        <w:rPr>
          <w:i/>
          <w:highlight w:val="yellow"/>
        </w:rPr>
        <w:t xml:space="preserve">During </w:t>
      </w:r>
      <w:r>
        <w:rPr>
          <w:i/>
          <w:highlight w:val="yellow"/>
        </w:rPr>
        <w:t>the third week</w:t>
      </w:r>
      <w:r w:rsidRPr="003F56E5">
        <w:rPr>
          <w:i/>
          <w:highlight w:val="yellow"/>
        </w:rPr>
        <w:t xml:space="preserve"> of NR702 you will be </w:t>
      </w:r>
      <w:r>
        <w:rPr>
          <w:i/>
          <w:highlight w:val="yellow"/>
        </w:rPr>
        <w:t>writing Chapter 2 within your DNP proposal</w:t>
      </w:r>
      <w:r w:rsidRPr="003F56E5">
        <w:rPr>
          <w:i/>
          <w:highlight w:val="yellow"/>
        </w:rPr>
        <w:t>.  Once you receive feedback from your faculty member, make all necessary changes and cut/paste the content of this worksheet into the “CCN DNP Project Template”, which is found in “Course Resources”.</w:t>
      </w:r>
      <w:r w:rsidRPr="003F56E5">
        <w:rPr>
          <w:i/>
        </w:rPr>
        <w:t xml:space="preserve">  </w:t>
      </w:r>
    </w:p>
    <w:p w:rsidR="00ED7D49" w:rsidRDefault="00ED7D49"/>
    <w:p w:rsidR="001C6A91" w:rsidRDefault="001C6A91" w:rsidP="001C6A91">
      <w:pPr>
        <w:pStyle w:val="Section"/>
      </w:pPr>
      <w:bookmarkStart w:id="0" w:name="_Toc498343264"/>
      <w:bookmarkStart w:id="1" w:name="_Toc500847566"/>
      <w:r>
        <w:t>CHAPTER 2: THEORETICAL FRAMEWORK</w:t>
      </w:r>
      <w:bookmarkEnd w:id="0"/>
      <w:r>
        <w:t xml:space="preserve"> </w:t>
      </w:r>
      <w:bookmarkEnd w:id="1"/>
    </w:p>
    <w:p w:rsidR="001C6A91" w:rsidRPr="00641DBD" w:rsidRDefault="001C6A91" w:rsidP="001C6A91">
      <w:pPr>
        <w:rPr>
          <w:i/>
        </w:rPr>
      </w:pPr>
      <w:r w:rsidRPr="00641DBD">
        <w:rPr>
          <w:i/>
        </w:rPr>
        <w:t>[Directions – the theoretical framework is a very important part of your DNP practice change project. You will write this in NR702 and may revise or adjust it as your project matures. When you reach NR709 – be sure you review this chapter in detail and change all tense from future to past as you make your revisions.]</w:t>
      </w:r>
    </w:p>
    <w:p w:rsidR="001C6A91" w:rsidRPr="00E13BB4" w:rsidRDefault="001C6A91" w:rsidP="001C6A91">
      <w:pPr>
        <w:pStyle w:val="Heading1"/>
      </w:pPr>
      <w:bookmarkStart w:id="2" w:name="_Toc498343265"/>
      <w:bookmarkStart w:id="3" w:name="_Toc500847567"/>
      <w:r w:rsidRPr="00E13BB4">
        <w:t>Theoretical Framework</w:t>
      </w:r>
      <w:bookmarkEnd w:id="2"/>
      <w:bookmarkEnd w:id="3"/>
      <w:r w:rsidR="006B1A59">
        <w:t xml:space="preserve"> (2-4 pages)</w:t>
      </w:r>
    </w:p>
    <w:p w:rsidR="001C6A91" w:rsidRPr="002C2C82" w:rsidRDefault="001C6A91" w:rsidP="001C6A91">
      <w:pPr>
        <w:pStyle w:val="BodyText"/>
      </w:pPr>
      <w:r w:rsidRPr="002C2C82">
        <w:t xml:space="preserve">This section needs to be </w:t>
      </w:r>
      <w:r w:rsidR="006B1A59">
        <w:t>2-4</w:t>
      </w:r>
      <w:r w:rsidRPr="002C2C82">
        <w:t xml:space="preserve"> pages and it should include the theoretical framework to support your project. Identify the theory </w:t>
      </w:r>
      <w:r>
        <w:t xml:space="preserve">to </w:t>
      </w:r>
      <w:r w:rsidRPr="002C2C82">
        <w:t xml:space="preserve">serve as the foundation for your project. This may be a nursing theory or a theory from another discipline if pertinent and applicable. As you introduce the theory, identify its primary premises (include in-text citations when sharing content from outside sources). </w:t>
      </w:r>
    </w:p>
    <w:p w:rsidR="001C6A91" w:rsidRPr="002C2C82" w:rsidRDefault="001C6A91" w:rsidP="001C6A91">
      <w:pPr>
        <w:pStyle w:val="BodyText"/>
      </w:pPr>
      <w:r w:rsidRPr="002C2C82">
        <w:t xml:space="preserve">In the following paragraphs operationalize each of the primary premises from your chosen theoretical framework as they apply specifically to your project. Doing this demonstrates you have not only identified a theory, but you have also been able to conceptualize its use as your project’s framework. </w:t>
      </w:r>
    </w:p>
    <w:p w:rsidR="001C6A91" w:rsidRDefault="001C6A91" w:rsidP="001C6A91">
      <w:pPr>
        <w:pStyle w:val="Heading1"/>
      </w:pPr>
      <w:bookmarkStart w:id="4" w:name="_Toc498343266"/>
      <w:bookmarkStart w:id="5" w:name="_Toc500847568"/>
      <w:r>
        <w:t>Change Model</w:t>
      </w:r>
      <w:bookmarkEnd w:id="4"/>
      <w:bookmarkEnd w:id="5"/>
      <w:r w:rsidR="006B1A59">
        <w:t xml:space="preserve"> (2-4 pages)</w:t>
      </w:r>
      <w:bookmarkStart w:id="6" w:name="_GoBack"/>
      <w:bookmarkEnd w:id="6"/>
    </w:p>
    <w:p w:rsidR="001C6A91" w:rsidRPr="002C2C82" w:rsidRDefault="001C6A91" w:rsidP="001C6A91">
      <w:pPr>
        <w:pStyle w:val="BodyText"/>
      </w:pPr>
      <w:r w:rsidRPr="002C2C82">
        <w:t xml:space="preserve">Begin with a description of your selected change model and why it was selected as the model for this specific change. You should learn about the model from a primary source (i.e., do </w:t>
      </w:r>
      <w:r w:rsidRPr="002C2C82">
        <w:lastRenderedPageBreak/>
        <w:t xml:space="preserve">not cite a textbook). The model you select should be appropriate to the change that you are recommending (i.e., individual change or organizational change. Use the model to describe the practice change that you recommend even if that is reinforcement and education regarding the status quo. Your change process should be specific to your setting. </w:t>
      </w:r>
    </w:p>
    <w:p w:rsidR="001C6A91" w:rsidRPr="00207765" w:rsidRDefault="001C6A91" w:rsidP="001C6A91">
      <w:pPr>
        <w:pStyle w:val="BodyText"/>
        <w:ind w:firstLine="0"/>
        <w:rPr>
          <w:b/>
        </w:rPr>
      </w:pPr>
      <w:r w:rsidRPr="00207765">
        <w:rPr>
          <w:b/>
        </w:rPr>
        <w:t>Step 1: Name of Step</w:t>
      </w:r>
    </w:p>
    <w:p w:rsidR="001C6A91" w:rsidRPr="002C2C82" w:rsidRDefault="001C6A91" w:rsidP="001C6A91">
      <w:pPr>
        <w:pStyle w:val="BodyText"/>
      </w:pPr>
      <w:r w:rsidRPr="002C2C82">
        <w:t xml:space="preserve">You may make each step of the model a level 2 heading (title case and flush left, as demonstrated above) and then describe how you would implement the step of the change in your selected setting. Your change process must be specific to your question and the answer that you found through your literature review and your setting. It should be a well-thought-out process using the model as a guide. </w:t>
      </w:r>
    </w:p>
    <w:p w:rsidR="00F7486C" w:rsidRDefault="00F7486C" w:rsidP="00F7486C">
      <w:pPr>
        <w:pStyle w:val="BodyText"/>
        <w:ind w:firstLine="0"/>
      </w:pPr>
    </w:p>
    <w:p w:rsidR="00F7486C" w:rsidRDefault="00F7486C"/>
    <w:sectPr w:rsidR="00F74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E6"/>
    <w:rsid w:val="00180C92"/>
    <w:rsid w:val="001C6A91"/>
    <w:rsid w:val="00261886"/>
    <w:rsid w:val="006545E6"/>
    <w:rsid w:val="006B1A59"/>
    <w:rsid w:val="008E78FE"/>
    <w:rsid w:val="008F0197"/>
    <w:rsid w:val="00AE0777"/>
    <w:rsid w:val="00E85405"/>
    <w:rsid w:val="00ED7D49"/>
    <w:rsid w:val="00F7486C"/>
    <w:rsid w:val="00FA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54F3"/>
  <w15:chartTrackingRefBased/>
  <w15:docId w15:val="{2B22B4D4-E037-4A14-A7B4-51B98BE8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5E6"/>
    <w:pPr>
      <w:spacing w:after="200" w:line="276" w:lineRule="auto"/>
    </w:pPr>
    <w:rPr>
      <w:rFonts w:ascii="Times New Roman" w:hAnsi="Times New Roman" w:cs="Times New Roman"/>
      <w:sz w:val="24"/>
      <w:szCs w:val="24"/>
    </w:rPr>
  </w:style>
  <w:style w:type="paragraph" w:styleId="Heading1">
    <w:name w:val="heading 1"/>
    <w:basedOn w:val="Normal"/>
    <w:next w:val="BodyText"/>
    <w:link w:val="Heading1Char"/>
    <w:qFormat/>
    <w:rsid w:val="001C6A91"/>
    <w:pPr>
      <w:keepNext/>
      <w:keepLines/>
      <w:suppressAutoHyphens/>
      <w:spacing w:after="0" w:line="480" w:lineRule="auto"/>
      <w:jc w:val="center"/>
      <w:outlineLvl w:val="0"/>
    </w:pPr>
    <w:rPr>
      <w:rFonts w:eastAsia="Times New Roman"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Title"/>
    <w:link w:val="SectionChar"/>
    <w:qFormat/>
    <w:rsid w:val="00F7486C"/>
    <w:pPr>
      <w:suppressAutoHyphens/>
      <w:spacing w:before="240" w:after="240" w:line="480" w:lineRule="auto"/>
      <w:contextualSpacing w:val="0"/>
      <w:jc w:val="center"/>
      <w:outlineLvl w:val="0"/>
    </w:pPr>
    <w:rPr>
      <w:rFonts w:ascii="Times New Roman" w:eastAsia="Times New Roman" w:hAnsi="Times New Roman" w:cs="Times New Roman"/>
      <w:b/>
      <w:bCs/>
      <w:sz w:val="24"/>
      <w:szCs w:val="32"/>
    </w:rPr>
  </w:style>
  <w:style w:type="character" w:customStyle="1" w:styleId="SectionChar">
    <w:name w:val="Section Char"/>
    <w:basedOn w:val="TitleChar"/>
    <w:link w:val="Section"/>
    <w:rsid w:val="00F7486C"/>
    <w:rPr>
      <w:rFonts w:ascii="Times New Roman" w:eastAsia="Times New Roman" w:hAnsi="Times New Roman" w:cs="Times New Roman"/>
      <w:b/>
      <w:bCs/>
      <w:spacing w:val="-10"/>
      <w:kern w:val="28"/>
      <w:sz w:val="24"/>
      <w:szCs w:val="32"/>
    </w:rPr>
  </w:style>
  <w:style w:type="paragraph" w:styleId="Title">
    <w:name w:val="Title"/>
    <w:basedOn w:val="Normal"/>
    <w:next w:val="Normal"/>
    <w:link w:val="TitleChar"/>
    <w:uiPriority w:val="10"/>
    <w:qFormat/>
    <w:rsid w:val="00F74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86C"/>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F7486C"/>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F7486C"/>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C6A91"/>
    <w:rPr>
      <w:rFonts w:ascii="Times New Roman" w:eastAsia="Times New Roman" w:hAnsi="Times New Roman"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Cara</dc:creator>
  <cp:keywords/>
  <dc:description/>
  <cp:lastModifiedBy>Cortez, Susan Coursen</cp:lastModifiedBy>
  <cp:revision>2</cp:revision>
  <dcterms:created xsi:type="dcterms:W3CDTF">2018-01-24T22:01:00Z</dcterms:created>
  <dcterms:modified xsi:type="dcterms:W3CDTF">2018-01-24T22:01:00Z</dcterms:modified>
</cp:coreProperties>
</file>