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1E1A33" w:rsidP="001E1A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A33" w:rsidP="001E1A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A33" w:rsidP="001E1A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A33" w:rsidP="001E1A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9A0" w:rsidP="001E1A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FDC">
        <w:rPr>
          <w:rFonts w:ascii="Times New Roman" w:hAnsi="Times New Roman" w:cs="Times New Roman"/>
          <w:b/>
          <w:sz w:val="24"/>
          <w:szCs w:val="24"/>
        </w:rPr>
        <w:t>Week 12 Discussion 1: Therapy Modality Incorporation in Practice</w:t>
      </w:r>
    </w:p>
    <w:p w:rsidR="001E1A33" w:rsidRPr="001E1A33" w:rsidP="001E1A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A33">
        <w:rPr>
          <w:rFonts w:ascii="Times New Roman" w:hAnsi="Times New Roman" w:cs="Times New Roman"/>
          <w:sz w:val="24"/>
          <w:szCs w:val="24"/>
        </w:rPr>
        <w:t>Name:</w:t>
      </w:r>
    </w:p>
    <w:p w:rsidR="001E1A33" w:rsidRPr="001E1A33" w:rsidP="001E1A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A33">
        <w:rPr>
          <w:rFonts w:ascii="Times New Roman" w:hAnsi="Times New Roman" w:cs="Times New Roman"/>
          <w:sz w:val="24"/>
          <w:szCs w:val="24"/>
        </w:rPr>
        <w:t>Institution:</w:t>
      </w:r>
    </w:p>
    <w:p w:rsidR="001E1A33" w:rsidRPr="001E1A33" w:rsidP="001E1A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A33">
        <w:rPr>
          <w:rFonts w:ascii="Times New Roman" w:hAnsi="Times New Roman" w:cs="Times New Roman"/>
          <w:sz w:val="24"/>
          <w:szCs w:val="24"/>
        </w:rPr>
        <w:t>Course:</w:t>
      </w:r>
    </w:p>
    <w:p w:rsidR="001E1A33" w:rsidRPr="001E1A33" w:rsidP="001E1A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A33">
        <w:rPr>
          <w:rFonts w:ascii="Times New Roman" w:hAnsi="Times New Roman" w:cs="Times New Roman"/>
          <w:sz w:val="24"/>
          <w:szCs w:val="24"/>
        </w:rPr>
        <w:t>Date:</w:t>
      </w:r>
    </w:p>
    <w:p w:rsidR="001E1A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1A33" w:rsidRPr="00970FDC" w:rsidP="001E1A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FDC">
        <w:rPr>
          <w:rFonts w:ascii="Times New Roman" w:hAnsi="Times New Roman" w:cs="Times New Roman"/>
          <w:b/>
          <w:sz w:val="24"/>
          <w:szCs w:val="24"/>
        </w:rPr>
        <w:t>Therapy Modality Incorporation in Practice</w:t>
      </w:r>
    </w:p>
    <w:p w:rsidR="00D51246" w:rsidRPr="00970FDC" w:rsidP="00970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0FDC">
        <w:rPr>
          <w:rFonts w:ascii="Times New Roman" w:hAnsi="Times New Roman" w:cs="Times New Roman"/>
          <w:sz w:val="24"/>
          <w:szCs w:val="24"/>
        </w:rPr>
        <w:t>The discussion seeks to discuss a style of therapy I intend to provide to patients as a nurse psychotherapist as part of my role as a psychiatric mental health nurse practitioner</w:t>
      </w:r>
      <w:r w:rsidRPr="00970FDC" w:rsidR="00B91F90">
        <w:rPr>
          <w:rFonts w:ascii="Times New Roman" w:hAnsi="Times New Roman" w:cs="Times New Roman"/>
          <w:sz w:val="24"/>
          <w:szCs w:val="24"/>
        </w:rPr>
        <w:t xml:space="preserve"> (PMHNP)</w:t>
      </w:r>
      <w:r w:rsidRPr="00970FDC">
        <w:rPr>
          <w:rFonts w:ascii="Times New Roman" w:hAnsi="Times New Roman" w:cs="Times New Roman"/>
          <w:sz w:val="24"/>
          <w:szCs w:val="24"/>
        </w:rPr>
        <w:t xml:space="preserve"> at some point in my career. The role of </w:t>
      </w:r>
      <w:r w:rsidRPr="00970FDC" w:rsidR="00B91F90">
        <w:rPr>
          <w:rFonts w:ascii="Times New Roman" w:hAnsi="Times New Roman" w:cs="Times New Roman"/>
          <w:sz w:val="24"/>
          <w:szCs w:val="24"/>
        </w:rPr>
        <w:t xml:space="preserve">PMHNP as part of the primary care workforce is </w:t>
      </w:r>
      <w:r w:rsidRPr="00970FDC" w:rsidR="00550B82">
        <w:rPr>
          <w:rFonts w:ascii="Times New Roman" w:hAnsi="Times New Roman" w:cs="Times New Roman"/>
          <w:sz w:val="24"/>
          <w:szCs w:val="24"/>
        </w:rPr>
        <w:t>to provide effective mental health services across all ages as a specialty discipline.</w:t>
      </w:r>
      <w:r w:rsidRPr="00970FDC" w:rsidR="004A324D">
        <w:rPr>
          <w:rFonts w:ascii="Times New Roman" w:hAnsi="Times New Roman" w:cs="Times New Roman"/>
          <w:sz w:val="24"/>
          <w:szCs w:val="24"/>
        </w:rPr>
        <w:t xml:space="preserve"> As such, PMHNP responsibilities</w:t>
      </w:r>
      <w:r w:rsidRPr="00970FDC" w:rsidR="00B80186">
        <w:rPr>
          <w:rFonts w:ascii="Times New Roman" w:hAnsi="Times New Roman" w:cs="Times New Roman"/>
          <w:sz w:val="24"/>
          <w:szCs w:val="24"/>
        </w:rPr>
        <w:t xml:space="preserve"> </w:t>
      </w:r>
      <w:r w:rsidRPr="00970FDC" w:rsidR="00B80186">
        <w:rPr>
          <w:rFonts w:ascii="Times New Roman" w:hAnsi="Times New Roman" w:cs="Times New Roman"/>
          <w:sz w:val="24"/>
          <w:szCs w:val="24"/>
        </w:rPr>
        <w:t>are grounded</w:t>
      </w:r>
      <w:r w:rsidRPr="00970FDC" w:rsidR="00B80186">
        <w:rPr>
          <w:rFonts w:ascii="Times New Roman" w:hAnsi="Times New Roman" w:cs="Times New Roman"/>
          <w:sz w:val="24"/>
          <w:szCs w:val="24"/>
        </w:rPr>
        <w:t xml:space="preserve"> on the nursing process and therapeutic relationship to educate patients and families, and diagnose, treat and manage</w:t>
      </w:r>
      <w:r w:rsidRPr="00970FDC" w:rsidR="006A6912">
        <w:rPr>
          <w:rFonts w:ascii="Times New Roman" w:hAnsi="Times New Roman" w:cs="Times New Roman"/>
          <w:sz w:val="24"/>
          <w:szCs w:val="24"/>
        </w:rPr>
        <w:t xml:space="preserve"> acute and chronic psychiatric conditions (</w:t>
      </w:r>
      <w:r w:rsidRPr="00970FDC" w:rsidR="004A324D">
        <w:rPr>
          <w:rFonts w:ascii="Times New Roman" w:hAnsi="Times New Roman" w:cs="Times New Roman"/>
          <w:sz w:val="24"/>
          <w:szCs w:val="24"/>
        </w:rPr>
        <w:t>Kumar et al., 2020</w:t>
      </w:r>
      <w:r w:rsidRPr="00970FDC" w:rsidR="006A6912">
        <w:rPr>
          <w:rFonts w:ascii="Times New Roman" w:hAnsi="Times New Roman" w:cs="Times New Roman"/>
          <w:sz w:val="24"/>
          <w:szCs w:val="24"/>
        </w:rPr>
        <w:t>). The treatment and management of varying mental health illness</w:t>
      </w:r>
      <w:r w:rsidRPr="00970FDC" w:rsidR="00307A73">
        <w:rPr>
          <w:rFonts w:ascii="Times New Roman" w:hAnsi="Times New Roman" w:cs="Times New Roman"/>
          <w:sz w:val="24"/>
          <w:szCs w:val="24"/>
        </w:rPr>
        <w:t>es both acute and chronic illnesses</w:t>
      </w:r>
      <w:r w:rsidRPr="00970FDC" w:rsidR="006A6912">
        <w:rPr>
          <w:rFonts w:ascii="Times New Roman" w:hAnsi="Times New Roman" w:cs="Times New Roman"/>
          <w:sz w:val="24"/>
          <w:szCs w:val="24"/>
        </w:rPr>
        <w:t xml:space="preserve"> involve the prescription of medications</w:t>
      </w:r>
      <w:r w:rsidRPr="00970FDC" w:rsidR="00307A73">
        <w:rPr>
          <w:rFonts w:ascii="Times New Roman" w:hAnsi="Times New Roman" w:cs="Times New Roman"/>
          <w:sz w:val="24"/>
          <w:szCs w:val="24"/>
        </w:rPr>
        <w:t xml:space="preserve">, providing psychotherapy, coordination of care, making referrals, performing and interpreting lab tests and diagnostic studies, and providing preventative care such as screening. </w:t>
      </w:r>
      <w:r w:rsidRPr="00970FDC" w:rsidR="00FD6C42">
        <w:rPr>
          <w:rFonts w:ascii="Times New Roman" w:hAnsi="Times New Roman" w:cs="Times New Roman"/>
          <w:sz w:val="24"/>
          <w:szCs w:val="24"/>
        </w:rPr>
        <w:t>As a prospective PHMNP, it is imperative to continually and actively develop and shape my skillsets</w:t>
      </w:r>
      <w:r w:rsidRPr="00970FDC" w:rsidR="000C0169">
        <w:rPr>
          <w:rFonts w:ascii="Times New Roman" w:hAnsi="Times New Roman" w:cs="Times New Roman"/>
          <w:sz w:val="24"/>
          <w:szCs w:val="24"/>
        </w:rPr>
        <w:t xml:space="preserve"> reflecting on biopsychosocial models to inform care and treatment including biological factors such as genes, stress, and social factors such as culture that interplay to impact health status. </w:t>
      </w:r>
    </w:p>
    <w:p w:rsidR="00477E2F" w:rsidRPr="00970FDC" w:rsidP="00970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0FDC">
        <w:rPr>
          <w:rFonts w:ascii="Times New Roman" w:hAnsi="Times New Roman" w:cs="Times New Roman"/>
          <w:sz w:val="24"/>
          <w:szCs w:val="24"/>
        </w:rPr>
        <w:t xml:space="preserve">One of the styles of therapy that I intend to incorporate in the delivery of care service is </w:t>
      </w:r>
      <w:r w:rsidRPr="00970FDC" w:rsidR="00D51246">
        <w:rPr>
          <w:rFonts w:ascii="Times New Roman" w:hAnsi="Times New Roman" w:cs="Times New Roman"/>
          <w:sz w:val="24"/>
          <w:szCs w:val="24"/>
        </w:rPr>
        <w:t>cognitive–behavioral therapy (CBT). CBT therapy helps a patient identify and change disturbing and destructive patterns of thoughts that negatively influence their behaviors and emotion</w:t>
      </w:r>
      <w:r w:rsidRPr="00970FDC" w:rsidR="00151611">
        <w:rPr>
          <w:rFonts w:ascii="Times New Roman" w:hAnsi="Times New Roman" w:cs="Times New Roman"/>
          <w:sz w:val="24"/>
          <w:szCs w:val="24"/>
        </w:rPr>
        <w:t>s</w:t>
      </w:r>
      <w:r w:rsidRPr="00970FDC" w:rsidR="00EF0E2F">
        <w:rPr>
          <w:rFonts w:ascii="Times New Roman" w:hAnsi="Times New Roman" w:cs="Times New Roman"/>
          <w:sz w:val="24"/>
          <w:szCs w:val="24"/>
        </w:rPr>
        <w:t xml:space="preserve"> (</w:t>
      </w:r>
      <w:r w:rsidRPr="00970FDC" w:rsidR="00970FDC">
        <w:rPr>
          <w:rFonts w:ascii="Times New Roman" w:hAnsi="Times New Roman" w:cs="Times New Roman"/>
          <w:sz w:val="24"/>
          <w:szCs w:val="24"/>
        </w:rPr>
        <w:t>Nakao et al., 2021</w:t>
      </w:r>
      <w:r w:rsidRPr="00970FDC" w:rsidR="00EF0E2F">
        <w:rPr>
          <w:rFonts w:ascii="Times New Roman" w:hAnsi="Times New Roman" w:cs="Times New Roman"/>
          <w:sz w:val="24"/>
          <w:szCs w:val="24"/>
        </w:rPr>
        <w:t>)</w:t>
      </w:r>
      <w:r w:rsidRPr="00970FDC" w:rsidR="00151611">
        <w:rPr>
          <w:rFonts w:ascii="Times New Roman" w:hAnsi="Times New Roman" w:cs="Times New Roman"/>
          <w:sz w:val="24"/>
          <w:szCs w:val="24"/>
        </w:rPr>
        <w:t>. CBT helps in promoting balanced thinking to enhance one's ability to cope with stress</w:t>
      </w:r>
      <w:r w:rsidRPr="00970FDC" w:rsidR="005676A2">
        <w:rPr>
          <w:rFonts w:ascii="Times New Roman" w:hAnsi="Times New Roman" w:cs="Times New Roman"/>
          <w:sz w:val="24"/>
          <w:szCs w:val="24"/>
        </w:rPr>
        <w:t>. Applying learning theory principles</w:t>
      </w:r>
      <w:r w:rsidRPr="00970FDC" w:rsidR="00924693">
        <w:rPr>
          <w:rFonts w:ascii="Times New Roman" w:hAnsi="Times New Roman" w:cs="Times New Roman"/>
          <w:sz w:val="24"/>
          <w:szCs w:val="24"/>
        </w:rPr>
        <w:t xml:space="preserve">, CBT offers </w:t>
      </w:r>
      <w:r w:rsidRPr="00970FDC" w:rsidR="005676A2">
        <w:rPr>
          <w:rFonts w:ascii="Times New Roman" w:hAnsi="Times New Roman" w:cs="Times New Roman"/>
          <w:sz w:val="24"/>
          <w:szCs w:val="24"/>
        </w:rPr>
        <w:t>classical and oper</w:t>
      </w:r>
      <w:r w:rsidRPr="00970FDC" w:rsidR="00924693">
        <w:rPr>
          <w:rFonts w:ascii="Times New Roman" w:hAnsi="Times New Roman" w:cs="Times New Roman"/>
          <w:sz w:val="24"/>
          <w:szCs w:val="24"/>
        </w:rPr>
        <w:t xml:space="preserve">ant conditioning to address clinical problems. The rationale for choosing CBT </w:t>
      </w:r>
      <w:r w:rsidRPr="00970FDC" w:rsidR="00924693">
        <w:rPr>
          <w:rFonts w:ascii="Times New Roman" w:hAnsi="Times New Roman" w:cs="Times New Roman"/>
          <w:sz w:val="24"/>
          <w:szCs w:val="24"/>
        </w:rPr>
        <w:t>is grounded</w:t>
      </w:r>
      <w:r w:rsidRPr="00970FDC" w:rsidR="00924693">
        <w:rPr>
          <w:rFonts w:ascii="Times New Roman" w:hAnsi="Times New Roman" w:cs="Times New Roman"/>
          <w:sz w:val="24"/>
          <w:szCs w:val="24"/>
        </w:rPr>
        <w:t xml:space="preserve"> on </w:t>
      </w:r>
      <w:r w:rsidRPr="00970FDC" w:rsidR="00EF0E2F">
        <w:rPr>
          <w:rFonts w:ascii="Times New Roman" w:hAnsi="Times New Roman" w:cs="Times New Roman"/>
          <w:sz w:val="24"/>
          <w:szCs w:val="24"/>
        </w:rPr>
        <w:t>rich and rampant research on CBT's effectiveness in addressing mental, physical, and behavioral issues. Evidence</w:t>
      </w:r>
      <w:r w:rsidRPr="00970FDC" w:rsidR="00D25452">
        <w:rPr>
          <w:rFonts w:ascii="Times New Roman" w:hAnsi="Times New Roman" w:cs="Times New Roman"/>
          <w:sz w:val="24"/>
          <w:szCs w:val="24"/>
        </w:rPr>
        <w:t xml:space="preserve"> reveals that CBT is effective in a</w:t>
      </w:r>
      <w:r w:rsidRPr="00970FDC" w:rsidR="00E03064">
        <w:rPr>
          <w:rFonts w:ascii="Times New Roman" w:hAnsi="Times New Roman" w:cs="Times New Roman"/>
          <w:sz w:val="24"/>
          <w:szCs w:val="24"/>
        </w:rPr>
        <w:t>ddressing a broad of psychosomatic illnesses including psychiatric disorders such as depression and anxiety, along with socio-</w:t>
      </w:r>
      <w:r w:rsidRPr="00970FDC" w:rsidR="00384992">
        <w:rPr>
          <w:rFonts w:ascii="Times New Roman" w:hAnsi="Times New Roman" w:cs="Times New Roman"/>
          <w:sz w:val="24"/>
          <w:szCs w:val="24"/>
        </w:rPr>
        <w:t>behavioral</w:t>
      </w:r>
      <w:r w:rsidRPr="00970FDC" w:rsidR="00E03064">
        <w:rPr>
          <w:rFonts w:ascii="Times New Roman" w:hAnsi="Times New Roman" w:cs="Times New Roman"/>
          <w:sz w:val="24"/>
          <w:szCs w:val="24"/>
        </w:rPr>
        <w:t xml:space="preserve"> issues such as drug abuse, gambling, and smoking</w:t>
      </w:r>
      <w:r w:rsidRPr="00970FDC" w:rsidR="00384992">
        <w:rPr>
          <w:rFonts w:ascii="Times New Roman" w:hAnsi="Times New Roman" w:cs="Times New Roman"/>
          <w:sz w:val="24"/>
          <w:szCs w:val="24"/>
        </w:rPr>
        <w:t xml:space="preserve"> as well as panic </w:t>
      </w:r>
      <w:r w:rsidRPr="00970FDC" w:rsidR="00384992">
        <w:rPr>
          <w:rFonts w:ascii="Times New Roman" w:hAnsi="Times New Roman" w:cs="Times New Roman"/>
          <w:sz w:val="24"/>
          <w:szCs w:val="24"/>
        </w:rPr>
        <w:t>disorders</w:t>
      </w:r>
      <w:r w:rsidRPr="00970FDC" w:rsidR="00E03064">
        <w:rPr>
          <w:rFonts w:ascii="Times New Roman" w:hAnsi="Times New Roman" w:cs="Times New Roman"/>
          <w:sz w:val="24"/>
          <w:szCs w:val="24"/>
        </w:rPr>
        <w:t xml:space="preserve"> (</w:t>
      </w:r>
      <w:r w:rsidRPr="00970FDC" w:rsidR="00970FDC">
        <w:rPr>
          <w:rFonts w:ascii="Times New Roman" w:hAnsi="Times New Roman" w:cs="Times New Roman"/>
          <w:sz w:val="24"/>
          <w:szCs w:val="24"/>
        </w:rPr>
        <w:t>Nakao et al., 2021</w:t>
      </w:r>
      <w:r w:rsidRPr="00970FDC" w:rsidR="00E03064">
        <w:rPr>
          <w:rFonts w:ascii="Times New Roman" w:hAnsi="Times New Roman" w:cs="Times New Roman"/>
          <w:sz w:val="24"/>
          <w:szCs w:val="24"/>
        </w:rPr>
        <w:t>).</w:t>
      </w:r>
      <w:r w:rsidRPr="00970FDC" w:rsidR="00384992">
        <w:rPr>
          <w:rFonts w:ascii="Times New Roman" w:hAnsi="Times New Roman" w:cs="Times New Roman"/>
          <w:sz w:val="24"/>
          <w:szCs w:val="24"/>
        </w:rPr>
        <w:t xml:space="preserve"> In the recent past, CBT </w:t>
      </w:r>
      <w:r w:rsidRPr="00970FDC" w:rsidR="00384992">
        <w:rPr>
          <w:rFonts w:ascii="Times New Roman" w:hAnsi="Times New Roman" w:cs="Times New Roman"/>
          <w:sz w:val="24"/>
          <w:szCs w:val="24"/>
        </w:rPr>
        <w:t>can be delivered</w:t>
      </w:r>
      <w:r w:rsidRPr="00970FDC" w:rsidR="00384992">
        <w:rPr>
          <w:rFonts w:ascii="Times New Roman" w:hAnsi="Times New Roman" w:cs="Times New Roman"/>
          <w:sz w:val="24"/>
          <w:szCs w:val="24"/>
        </w:rPr>
        <w:t xml:space="preserve"> through telehealth</w:t>
      </w:r>
      <w:r w:rsidRPr="00970FDC" w:rsidR="00970FDC">
        <w:rPr>
          <w:rFonts w:ascii="Times New Roman" w:hAnsi="Times New Roman" w:cs="Times New Roman"/>
          <w:sz w:val="24"/>
          <w:szCs w:val="24"/>
        </w:rPr>
        <w:t xml:space="preserve"> accessed through tablets and smartphones with the support of clinicians such as PMHNP. </w:t>
      </w:r>
      <w:r w:rsidRPr="00970FDC" w:rsidR="00E03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477E2F" w:rsidRPr="00970FDC" w:rsidP="00970FD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FD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70FDC" w:rsidRPr="00970FDC" w:rsidP="00970FD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Kumar, A., Kearney, A., Hoskins, K., &amp; 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Iyengar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(2020). The role of psychiatric mental health nurse practitioners in improving mental and behavioral health care delivery for children and adolescents in multiple settings. </w:t>
      </w:r>
      <w:r w:rsidRPr="00970F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Archives of psychiatric nursing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0F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275-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280.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970FD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https://doi.org/10.1016%2Fj.apnu.2020.07.022</w:t>
        </w:r>
      </w:hyperlink>
    </w:p>
    <w:p w:rsidR="00970FDC" w:rsidRPr="00970FDC" w:rsidP="00970FD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Nakao, M., 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Shirotsuki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&amp; 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Sugaya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(2021). Cognitive–behavioral therapy for management of mental health and stress-related disorders: Recent advances in techniques and technologies. </w:t>
      </w:r>
      <w:r w:rsidRPr="00970F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BioPsychoSocial</w:t>
      </w:r>
      <w:r w:rsidRPr="00970F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Medicine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0F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1-4.</w:t>
      </w:r>
      <w:r w:rsidRPr="00970FD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70FD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https://doi.org/10.1186/s13030-021-00219-w</w:t>
        </w:r>
      </w:hyperlink>
      <w:r w:rsidRPr="00970F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Sect="00970FDC">
      <w:headerReference w:type="default" r:id="rId6"/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49002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70FDC" w:rsidRPr="00970FD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70F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0F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0F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1A3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70FD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70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2384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70FDC" w:rsidRPr="00970FD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70F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0F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0F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1A3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70FD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70F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E0"/>
    <w:rsid w:val="000C0169"/>
    <w:rsid w:val="00151611"/>
    <w:rsid w:val="001E1A33"/>
    <w:rsid w:val="00307A73"/>
    <w:rsid w:val="00384992"/>
    <w:rsid w:val="004560B0"/>
    <w:rsid w:val="00477E2F"/>
    <w:rsid w:val="004A324D"/>
    <w:rsid w:val="00550B82"/>
    <w:rsid w:val="005676A2"/>
    <w:rsid w:val="006A6912"/>
    <w:rsid w:val="0084793E"/>
    <w:rsid w:val="008528CA"/>
    <w:rsid w:val="00924693"/>
    <w:rsid w:val="00970FDC"/>
    <w:rsid w:val="00B069A0"/>
    <w:rsid w:val="00B55180"/>
    <w:rsid w:val="00B7395C"/>
    <w:rsid w:val="00B80186"/>
    <w:rsid w:val="00B91F90"/>
    <w:rsid w:val="00CA2B79"/>
    <w:rsid w:val="00D25452"/>
    <w:rsid w:val="00D51246"/>
    <w:rsid w:val="00E03064"/>
    <w:rsid w:val="00EF0E2F"/>
    <w:rsid w:val="00F67CE0"/>
    <w:rsid w:val="00FD6C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A27042"/>
  <w15:chartTrackingRefBased/>
  <w15:docId w15:val="{BB1EC619-B4A3-4167-A812-D08A1FF5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E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FDC"/>
  </w:style>
  <w:style w:type="paragraph" w:styleId="Footer">
    <w:name w:val="footer"/>
    <w:basedOn w:val="Normal"/>
    <w:link w:val="FooterChar"/>
    <w:uiPriority w:val="99"/>
    <w:unhideWhenUsed/>
    <w:rsid w:val="00970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16%2Fj.apnu.2020.07.022" TargetMode="External" /><Relationship Id="rId5" Type="http://schemas.openxmlformats.org/officeDocument/2006/relationships/hyperlink" Target="https://doi.org/10.1186/s13030-021-00219-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2022-11-16T08:41:00Z</dcterms:created>
  <dcterms:modified xsi:type="dcterms:W3CDTF">2022-11-16T12:16:00Z</dcterms:modified>
</cp:coreProperties>
</file>