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075C" w:rsidRPr="002F1EC8" w:rsidRDefault="00E0075C" w:rsidP="002F1EC8">
      <w:pPr>
        <w:spacing w:after="0" w:line="480" w:lineRule="auto"/>
        <w:jc w:val="center"/>
        <w:rPr>
          <w:rFonts w:ascii="Times New Roman" w:hAnsi="Times New Roman" w:cs="Times New Roman"/>
          <w:b/>
          <w:sz w:val="24"/>
          <w:szCs w:val="24"/>
        </w:rPr>
      </w:pPr>
      <w:r w:rsidRPr="002F1EC8">
        <w:rPr>
          <w:rFonts w:ascii="Times New Roman" w:hAnsi="Times New Roman" w:cs="Times New Roman"/>
          <w:b/>
          <w:sz w:val="24"/>
          <w:szCs w:val="24"/>
        </w:rPr>
        <w:t>Endocrine System: Cushing Disease</w:t>
      </w:r>
    </w:p>
    <w:p w:rsidR="00A72044" w:rsidRDefault="00797BB1" w:rsidP="002F1EC8">
      <w:pPr>
        <w:spacing w:after="0" w:line="480" w:lineRule="auto"/>
        <w:ind w:firstLine="720"/>
        <w:rPr>
          <w:rFonts w:ascii="Times New Roman" w:hAnsi="Times New Roman" w:cs="Times New Roman"/>
          <w:sz w:val="24"/>
          <w:szCs w:val="24"/>
        </w:rPr>
      </w:pPr>
      <w:r w:rsidRPr="002F1EC8">
        <w:rPr>
          <w:rFonts w:ascii="Times New Roman" w:hAnsi="Times New Roman" w:cs="Times New Roman"/>
          <w:sz w:val="24"/>
          <w:szCs w:val="24"/>
        </w:rPr>
        <w:t xml:space="preserve">Cushing disease is the most prevalent type of endogenous Cushing syndrome </w:t>
      </w:r>
      <w:r w:rsidR="002F1EC8">
        <w:rPr>
          <w:rFonts w:ascii="Times New Roman" w:hAnsi="Times New Roman" w:cs="Times New Roman"/>
          <w:sz w:val="24"/>
          <w:szCs w:val="24"/>
        </w:rPr>
        <w:t xml:space="preserve">constituting </w:t>
      </w:r>
      <w:r w:rsidRPr="002F1EC8">
        <w:rPr>
          <w:rFonts w:ascii="Times New Roman" w:hAnsi="Times New Roman" w:cs="Times New Roman"/>
          <w:sz w:val="24"/>
          <w:szCs w:val="24"/>
        </w:rPr>
        <w:t xml:space="preserve">circa 70% of the </w:t>
      </w:r>
      <w:r w:rsidR="00653A45" w:rsidRPr="002F1EC8">
        <w:rPr>
          <w:rFonts w:ascii="Times New Roman" w:hAnsi="Times New Roman" w:cs="Times New Roman"/>
          <w:sz w:val="24"/>
          <w:szCs w:val="24"/>
        </w:rPr>
        <w:t>cases</w:t>
      </w:r>
      <w:r w:rsidR="004821AC" w:rsidRPr="002F1EC8">
        <w:rPr>
          <w:rFonts w:ascii="Times New Roman" w:hAnsi="Times New Roman" w:cs="Times New Roman"/>
          <w:sz w:val="24"/>
          <w:szCs w:val="24"/>
        </w:rPr>
        <w:t xml:space="preserve"> (</w:t>
      </w:r>
      <w:proofErr w:type="spellStart"/>
      <w:r w:rsidR="004821AC" w:rsidRPr="002F1EC8">
        <w:rPr>
          <w:rFonts w:ascii="Times New Roman" w:hAnsi="Times New Roman" w:cs="Times New Roman"/>
          <w:sz w:val="24"/>
          <w:szCs w:val="24"/>
        </w:rPr>
        <w:t>Pivonello</w:t>
      </w:r>
      <w:proofErr w:type="spellEnd"/>
      <w:r w:rsidR="004821AC" w:rsidRPr="002F1EC8">
        <w:rPr>
          <w:rFonts w:ascii="Times New Roman" w:hAnsi="Times New Roman" w:cs="Times New Roman"/>
          <w:sz w:val="24"/>
          <w:szCs w:val="24"/>
        </w:rPr>
        <w:t xml:space="preserve"> et al., 2020)</w:t>
      </w:r>
      <w:r w:rsidR="00653A45" w:rsidRPr="002F1EC8">
        <w:rPr>
          <w:rFonts w:ascii="Times New Roman" w:hAnsi="Times New Roman" w:cs="Times New Roman"/>
          <w:sz w:val="24"/>
          <w:szCs w:val="24"/>
        </w:rPr>
        <w:t xml:space="preserve">. </w:t>
      </w:r>
      <w:r w:rsidRPr="002F1EC8">
        <w:rPr>
          <w:rFonts w:ascii="Times New Roman" w:hAnsi="Times New Roman" w:cs="Times New Roman"/>
          <w:sz w:val="24"/>
          <w:szCs w:val="24"/>
        </w:rPr>
        <w:t xml:space="preserve">Furthermore, </w:t>
      </w:r>
      <w:r w:rsidR="002F1EC8">
        <w:rPr>
          <w:rFonts w:ascii="Times New Roman" w:hAnsi="Times New Roman" w:cs="Times New Roman"/>
          <w:sz w:val="24"/>
          <w:szCs w:val="24"/>
        </w:rPr>
        <w:t>it</w:t>
      </w:r>
      <w:r w:rsidRPr="002F1EC8">
        <w:rPr>
          <w:rFonts w:ascii="Times New Roman" w:hAnsi="Times New Roman" w:cs="Times New Roman"/>
          <w:sz w:val="24"/>
          <w:szCs w:val="24"/>
        </w:rPr>
        <w:t xml:space="preserve"> ensues when a pituitary tumor gives rise to excess cortisol in the blood for a prolonged </w:t>
      </w:r>
      <w:r w:rsidR="002F1EC8">
        <w:rPr>
          <w:rFonts w:ascii="Times New Roman" w:hAnsi="Times New Roman" w:cs="Times New Roman"/>
          <w:sz w:val="24"/>
          <w:szCs w:val="24"/>
        </w:rPr>
        <w:t>period</w:t>
      </w:r>
      <w:r w:rsidRPr="002F1EC8">
        <w:rPr>
          <w:rFonts w:ascii="Times New Roman" w:hAnsi="Times New Roman" w:cs="Times New Roman"/>
          <w:sz w:val="24"/>
          <w:szCs w:val="24"/>
        </w:rPr>
        <w:t xml:space="preserve">. </w:t>
      </w:r>
      <w:r w:rsidR="00653A45" w:rsidRPr="002F1EC8">
        <w:rPr>
          <w:rFonts w:ascii="Times New Roman" w:hAnsi="Times New Roman" w:cs="Times New Roman"/>
          <w:sz w:val="24"/>
          <w:szCs w:val="24"/>
        </w:rPr>
        <w:t>Cushing’s disease</w:t>
      </w:r>
      <w:r w:rsidR="00653A45" w:rsidRPr="002F1EC8">
        <w:rPr>
          <w:rFonts w:ascii="Times New Roman" w:hAnsi="Times New Roman" w:cs="Times New Roman"/>
          <w:sz w:val="24"/>
          <w:szCs w:val="24"/>
        </w:rPr>
        <w:t xml:space="preserve"> is a progress</w:t>
      </w:r>
      <w:r w:rsidR="00653A45" w:rsidRPr="002F1EC8">
        <w:rPr>
          <w:rFonts w:ascii="Times New Roman" w:hAnsi="Times New Roman" w:cs="Times New Roman"/>
          <w:sz w:val="24"/>
          <w:szCs w:val="24"/>
        </w:rPr>
        <w:t>ive and rare pituitary syndrom</w:t>
      </w:r>
      <w:bookmarkStart w:id="0" w:name="_GoBack"/>
      <w:bookmarkEnd w:id="0"/>
      <w:r w:rsidR="00653A45" w:rsidRPr="002F1EC8">
        <w:rPr>
          <w:rFonts w:ascii="Times New Roman" w:hAnsi="Times New Roman" w:cs="Times New Roman"/>
          <w:sz w:val="24"/>
          <w:szCs w:val="24"/>
        </w:rPr>
        <w:t xml:space="preserve">e. As such, when the pituitary adenoma on the pea-size pituitary gland produces </w:t>
      </w:r>
      <w:r w:rsidR="00EE1162" w:rsidRPr="002F1EC8">
        <w:rPr>
          <w:rFonts w:ascii="Times New Roman" w:hAnsi="Times New Roman" w:cs="Times New Roman"/>
          <w:sz w:val="24"/>
          <w:szCs w:val="24"/>
        </w:rPr>
        <w:t xml:space="preserve">an </w:t>
      </w:r>
      <w:r w:rsidR="00653A45" w:rsidRPr="002F1EC8">
        <w:rPr>
          <w:rFonts w:ascii="Times New Roman" w:hAnsi="Times New Roman" w:cs="Times New Roman"/>
          <w:sz w:val="24"/>
          <w:szCs w:val="24"/>
        </w:rPr>
        <w:t xml:space="preserve">inordinate adrenocorticotropic hormone, the two adrenal glands in the body end up making </w:t>
      </w:r>
      <w:r w:rsidR="00EE1162" w:rsidRPr="002F1EC8">
        <w:rPr>
          <w:rFonts w:ascii="Times New Roman" w:hAnsi="Times New Roman" w:cs="Times New Roman"/>
          <w:sz w:val="24"/>
          <w:szCs w:val="24"/>
        </w:rPr>
        <w:t>surplus cortisol</w:t>
      </w:r>
      <w:r w:rsidR="00654CC0" w:rsidRPr="002F1EC8">
        <w:rPr>
          <w:rFonts w:ascii="Times New Roman" w:hAnsi="Times New Roman" w:cs="Times New Roman"/>
          <w:sz w:val="24"/>
          <w:szCs w:val="24"/>
        </w:rPr>
        <w:t xml:space="preserve"> (</w:t>
      </w:r>
      <w:proofErr w:type="spellStart"/>
      <w:r w:rsidR="00654CC0" w:rsidRPr="002F1EC8">
        <w:rPr>
          <w:rFonts w:ascii="Times New Roman" w:hAnsi="Times New Roman" w:cs="Times New Roman"/>
          <w:sz w:val="24"/>
          <w:szCs w:val="24"/>
        </w:rPr>
        <w:t>Kairys</w:t>
      </w:r>
      <w:proofErr w:type="spellEnd"/>
      <w:r w:rsidR="00654CC0" w:rsidRPr="002F1EC8">
        <w:rPr>
          <w:rFonts w:ascii="Times New Roman" w:hAnsi="Times New Roman" w:cs="Times New Roman"/>
          <w:sz w:val="24"/>
          <w:szCs w:val="24"/>
        </w:rPr>
        <w:t xml:space="preserve"> &amp; </w:t>
      </w:r>
      <w:proofErr w:type="spellStart"/>
      <w:r w:rsidR="00654CC0" w:rsidRPr="002F1EC8">
        <w:rPr>
          <w:rFonts w:ascii="Times New Roman" w:hAnsi="Times New Roman" w:cs="Times New Roman"/>
          <w:sz w:val="24"/>
          <w:szCs w:val="24"/>
        </w:rPr>
        <w:t>Schwell</w:t>
      </w:r>
      <w:proofErr w:type="spellEnd"/>
      <w:r w:rsidR="00654CC0" w:rsidRPr="002F1EC8">
        <w:rPr>
          <w:rFonts w:ascii="Times New Roman" w:hAnsi="Times New Roman" w:cs="Times New Roman"/>
          <w:sz w:val="24"/>
          <w:szCs w:val="24"/>
        </w:rPr>
        <w:t>, 2022)</w:t>
      </w:r>
      <w:r w:rsidR="00EE1162" w:rsidRPr="002F1EC8">
        <w:rPr>
          <w:rFonts w:ascii="Times New Roman" w:hAnsi="Times New Roman" w:cs="Times New Roman"/>
          <w:sz w:val="24"/>
          <w:szCs w:val="24"/>
        </w:rPr>
        <w:t xml:space="preserve">. </w:t>
      </w:r>
      <w:r w:rsidR="005C76D6" w:rsidRPr="002F1EC8">
        <w:rPr>
          <w:rFonts w:ascii="Times New Roman" w:hAnsi="Times New Roman" w:cs="Times New Roman"/>
          <w:sz w:val="24"/>
          <w:szCs w:val="24"/>
        </w:rPr>
        <w:t>Per se, an adenoma is a benign pituitary tumor that precipitates the occurrence of Cushing disease coupled with hyperplasia of the pituitary gland positioned below the base of the brain</w:t>
      </w:r>
    </w:p>
    <w:p w:rsidR="00797BB1" w:rsidRPr="002F1EC8" w:rsidRDefault="005C76D6" w:rsidP="002F1EC8">
      <w:pPr>
        <w:spacing w:after="0" w:line="480" w:lineRule="auto"/>
        <w:ind w:firstLine="720"/>
        <w:rPr>
          <w:rFonts w:ascii="Times New Roman" w:hAnsi="Times New Roman" w:cs="Times New Roman"/>
          <w:sz w:val="24"/>
          <w:szCs w:val="24"/>
        </w:rPr>
      </w:pPr>
      <w:r w:rsidRPr="002F1EC8">
        <w:rPr>
          <w:rFonts w:ascii="Times New Roman" w:hAnsi="Times New Roman" w:cs="Times New Roman"/>
          <w:sz w:val="24"/>
          <w:szCs w:val="24"/>
        </w:rPr>
        <w:t xml:space="preserve">There are various symptoms of </w:t>
      </w:r>
      <w:r w:rsidR="004821AC" w:rsidRPr="002F1EC8">
        <w:rPr>
          <w:rFonts w:ascii="Times New Roman" w:hAnsi="Times New Roman" w:cs="Times New Roman"/>
          <w:sz w:val="24"/>
          <w:szCs w:val="24"/>
        </w:rPr>
        <w:t>Cushing’s</w:t>
      </w:r>
      <w:r w:rsidRPr="002F1EC8">
        <w:rPr>
          <w:rFonts w:ascii="Times New Roman" w:hAnsi="Times New Roman" w:cs="Times New Roman"/>
          <w:sz w:val="24"/>
          <w:szCs w:val="24"/>
        </w:rPr>
        <w:t xml:space="preserve"> disease </w:t>
      </w:r>
      <w:r w:rsidR="002F1EC8">
        <w:rPr>
          <w:rFonts w:ascii="Times New Roman" w:hAnsi="Times New Roman" w:cs="Times New Roman"/>
          <w:sz w:val="24"/>
          <w:szCs w:val="24"/>
        </w:rPr>
        <w:t>such as</w:t>
      </w:r>
      <w:r w:rsidRPr="002F1EC8">
        <w:rPr>
          <w:rFonts w:ascii="Times New Roman" w:hAnsi="Times New Roman" w:cs="Times New Roman"/>
          <w:sz w:val="24"/>
          <w:szCs w:val="24"/>
        </w:rPr>
        <w:t xml:space="preserve"> upper body overweight, moon face, </w:t>
      </w:r>
      <w:r w:rsidR="004821AC" w:rsidRPr="002F1EC8">
        <w:rPr>
          <w:rFonts w:ascii="Times New Roman" w:hAnsi="Times New Roman" w:cs="Times New Roman"/>
          <w:sz w:val="24"/>
          <w:szCs w:val="24"/>
        </w:rPr>
        <w:t xml:space="preserve">fatigue, diabetes, hypertension, </w:t>
      </w:r>
      <w:r w:rsidRPr="002F1EC8">
        <w:rPr>
          <w:rFonts w:ascii="Times New Roman" w:hAnsi="Times New Roman" w:cs="Times New Roman"/>
          <w:sz w:val="24"/>
          <w:szCs w:val="24"/>
        </w:rPr>
        <w:t xml:space="preserve">acne, </w:t>
      </w:r>
      <w:proofErr w:type="spellStart"/>
      <w:r w:rsidRPr="002F1EC8">
        <w:rPr>
          <w:rFonts w:ascii="Times New Roman" w:hAnsi="Times New Roman" w:cs="Times New Roman"/>
          <w:sz w:val="24"/>
          <w:szCs w:val="24"/>
        </w:rPr>
        <w:t>striae</w:t>
      </w:r>
      <w:proofErr w:type="spellEnd"/>
      <w:r w:rsidR="00654CC0" w:rsidRPr="002F1EC8">
        <w:rPr>
          <w:rFonts w:ascii="Times New Roman" w:hAnsi="Times New Roman" w:cs="Times New Roman"/>
          <w:sz w:val="24"/>
          <w:szCs w:val="24"/>
        </w:rPr>
        <w:t xml:space="preserve"> </w:t>
      </w:r>
      <w:proofErr w:type="spellStart"/>
      <w:r w:rsidR="00654CC0" w:rsidRPr="002F1EC8">
        <w:rPr>
          <w:rFonts w:ascii="Times New Roman" w:hAnsi="Times New Roman" w:cs="Times New Roman"/>
          <w:sz w:val="24"/>
          <w:szCs w:val="24"/>
        </w:rPr>
        <w:t>rubrae</w:t>
      </w:r>
      <w:proofErr w:type="spellEnd"/>
      <w:r w:rsidRPr="002F1EC8">
        <w:rPr>
          <w:rFonts w:ascii="Times New Roman" w:hAnsi="Times New Roman" w:cs="Times New Roman"/>
          <w:sz w:val="24"/>
          <w:szCs w:val="24"/>
        </w:rPr>
        <w:t>, backache, and waning of the bones</w:t>
      </w:r>
      <w:r w:rsidR="00654CC0" w:rsidRPr="002F1EC8">
        <w:rPr>
          <w:rFonts w:ascii="Times New Roman" w:hAnsi="Times New Roman" w:cs="Times New Roman"/>
          <w:sz w:val="24"/>
          <w:szCs w:val="24"/>
        </w:rPr>
        <w:t xml:space="preserve"> </w:t>
      </w:r>
      <w:r w:rsidR="00654CC0" w:rsidRPr="002F1EC8">
        <w:rPr>
          <w:rFonts w:ascii="Times New Roman" w:hAnsi="Times New Roman" w:cs="Times New Roman"/>
          <w:sz w:val="24"/>
          <w:szCs w:val="24"/>
        </w:rPr>
        <w:t>(</w:t>
      </w:r>
      <w:proofErr w:type="spellStart"/>
      <w:r w:rsidR="00654CC0" w:rsidRPr="002F1EC8">
        <w:rPr>
          <w:rFonts w:ascii="Times New Roman" w:hAnsi="Times New Roman" w:cs="Times New Roman"/>
          <w:sz w:val="24"/>
          <w:szCs w:val="24"/>
        </w:rPr>
        <w:t>Pivonello</w:t>
      </w:r>
      <w:proofErr w:type="spellEnd"/>
      <w:r w:rsidR="00654CC0" w:rsidRPr="002F1EC8">
        <w:rPr>
          <w:rFonts w:ascii="Times New Roman" w:hAnsi="Times New Roman" w:cs="Times New Roman"/>
          <w:sz w:val="24"/>
          <w:szCs w:val="24"/>
        </w:rPr>
        <w:t xml:space="preserve"> et al., 2020)</w:t>
      </w:r>
      <w:r w:rsidRPr="002F1EC8">
        <w:rPr>
          <w:rFonts w:ascii="Times New Roman" w:hAnsi="Times New Roman" w:cs="Times New Roman"/>
          <w:sz w:val="24"/>
          <w:szCs w:val="24"/>
        </w:rPr>
        <w:t xml:space="preserve">. In addition, women may </w:t>
      </w:r>
      <w:r w:rsidR="004821AC" w:rsidRPr="002F1EC8">
        <w:rPr>
          <w:rFonts w:ascii="Times New Roman" w:hAnsi="Times New Roman" w:cs="Times New Roman"/>
          <w:sz w:val="24"/>
          <w:szCs w:val="24"/>
        </w:rPr>
        <w:t>experience inconsistent menstrual cycles and an overgrowth of hair on the face, abdomen, neck, chest, and thighs. On the other hand, men may experience erectile dysfunction and low libido. Studies postulate that the main risk factors of Cushing disease are individuals in the age bracket of 20</w:t>
      </w:r>
      <w:r w:rsidR="002F1EC8">
        <w:rPr>
          <w:rFonts w:ascii="Times New Roman" w:hAnsi="Times New Roman" w:cs="Times New Roman"/>
          <w:sz w:val="24"/>
          <w:szCs w:val="24"/>
        </w:rPr>
        <w:t xml:space="preserve"> to </w:t>
      </w:r>
      <w:r w:rsidR="004821AC" w:rsidRPr="002F1EC8">
        <w:rPr>
          <w:rFonts w:ascii="Times New Roman" w:hAnsi="Times New Roman" w:cs="Times New Roman"/>
          <w:sz w:val="24"/>
          <w:szCs w:val="24"/>
        </w:rPr>
        <w:t>50 years, and the female anatomy</w:t>
      </w:r>
      <w:r w:rsidR="002F1EC8">
        <w:rPr>
          <w:rFonts w:ascii="Times New Roman" w:hAnsi="Times New Roman" w:cs="Times New Roman"/>
          <w:sz w:val="24"/>
          <w:szCs w:val="24"/>
        </w:rPr>
        <w:t xml:space="preserve"> (</w:t>
      </w:r>
      <w:proofErr w:type="spellStart"/>
      <w:r w:rsidR="002F1EC8">
        <w:rPr>
          <w:rFonts w:ascii="Times New Roman" w:hAnsi="Times New Roman" w:cs="Times New Roman"/>
          <w:sz w:val="24"/>
          <w:szCs w:val="24"/>
        </w:rPr>
        <w:t>Nishioka</w:t>
      </w:r>
      <w:proofErr w:type="spellEnd"/>
      <w:r w:rsidR="002F1EC8">
        <w:rPr>
          <w:rFonts w:ascii="Times New Roman" w:hAnsi="Times New Roman" w:cs="Times New Roman"/>
          <w:sz w:val="24"/>
          <w:szCs w:val="24"/>
        </w:rPr>
        <w:t xml:space="preserve"> &amp; Yamada, 2020)</w:t>
      </w:r>
      <w:r w:rsidR="004821AC" w:rsidRPr="002F1EC8">
        <w:rPr>
          <w:rFonts w:ascii="Times New Roman" w:hAnsi="Times New Roman" w:cs="Times New Roman"/>
          <w:sz w:val="24"/>
          <w:szCs w:val="24"/>
        </w:rPr>
        <w:t>.</w:t>
      </w:r>
      <w:r w:rsidR="00654CC0" w:rsidRPr="002F1EC8">
        <w:rPr>
          <w:rFonts w:ascii="Times New Roman" w:hAnsi="Times New Roman" w:cs="Times New Roman"/>
          <w:sz w:val="24"/>
          <w:szCs w:val="24"/>
        </w:rPr>
        <w:t xml:space="preserve"> Intrinsically, it is pigeonholed by germane diagnostic </w:t>
      </w:r>
      <w:r w:rsidR="002F1EC8" w:rsidRPr="002F1EC8">
        <w:rPr>
          <w:rFonts w:ascii="Times New Roman" w:hAnsi="Times New Roman" w:cs="Times New Roman"/>
          <w:sz w:val="24"/>
          <w:szCs w:val="24"/>
        </w:rPr>
        <w:t>deferral</w:t>
      </w:r>
      <w:r w:rsidR="00654CC0" w:rsidRPr="002F1EC8">
        <w:rPr>
          <w:rFonts w:ascii="Times New Roman" w:hAnsi="Times New Roman" w:cs="Times New Roman"/>
          <w:sz w:val="24"/>
          <w:szCs w:val="24"/>
        </w:rPr>
        <w:t xml:space="preserve"> which contributes to the </w:t>
      </w:r>
      <w:r w:rsidR="002F1EC8" w:rsidRPr="002F1EC8">
        <w:rPr>
          <w:rFonts w:ascii="Times New Roman" w:hAnsi="Times New Roman" w:cs="Times New Roman"/>
          <w:sz w:val="24"/>
          <w:szCs w:val="24"/>
        </w:rPr>
        <w:t>progression</w:t>
      </w:r>
      <w:r w:rsidR="00654CC0" w:rsidRPr="002F1EC8">
        <w:rPr>
          <w:rFonts w:ascii="Times New Roman" w:hAnsi="Times New Roman" w:cs="Times New Roman"/>
          <w:sz w:val="24"/>
          <w:szCs w:val="24"/>
        </w:rPr>
        <w:t xml:space="preserve"> of </w:t>
      </w:r>
      <w:r w:rsidR="002F1EC8">
        <w:rPr>
          <w:rFonts w:ascii="Times New Roman" w:hAnsi="Times New Roman" w:cs="Times New Roman"/>
          <w:sz w:val="24"/>
          <w:szCs w:val="24"/>
        </w:rPr>
        <w:t xml:space="preserve">the </w:t>
      </w:r>
      <w:r w:rsidR="00654CC0" w:rsidRPr="002F1EC8">
        <w:rPr>
          <w:rFonts w:ascii="Times New Roman" w:hAnsi="Times New Roman" w:cs="Times New Roman"/>
          <w:sz w:val="24"/>
          <w:szCs w:val="24"/>
        </w:rPr>
        <w:t>manifold and acute comorbidities, elevated mortality, and poor quality of life. Therefore, there is a necessity for prompt and efficacious treatment modalities for optimal patient outcomes like surgical removal and medical therapy (</w:t>
      </w:r>
      <w:proofErr w:type="spellStart"/>
      <w:r w:rsidR="00654CC0" w:rsidRPr="002F1EC8">
        <w:rPr>
          <w:rFonts w:ascii="Times New Roman" w:hAnsi="Times New Roman" w:cs="Times New Roman"/>
          <w:sz w:val="24"/>
          <w:szCs w:val="24"/>
        </w:rPr>
        <w:t>Nishioka</w:t>
      </w:r>
      <w:proofErr w:type="spellEnd"/>
      <w:r w:rsidR="00654CC0" w:rsidRPr="002F1EC8">
        <w:rPr>
          <w:rFonts w:ascii="Times New Roman" w:hAnsi="Times New Roman" w:cs="Times New Roman"/>
          <w:sz w:val="24"/>
          <w:szCs w:val="24"/>
        </w:rPr>
        <w:t xml:space="preserve"> &amp; Yamada, 2020).</w:t>
      </w:r>
    </w:p>
    <w:p w:rsidR="004821AC" w:rsidRPr="002F1EC8" w:rsidRDefault="004821AC" w:rsidP="002F1EC8">
      <w:pPr>
        <w:spacing w:after="0" w:line="480" w:lineRule="auto"/>
        <w:jc w:val="center"/>
        <w:rPr>
          <w:rFonts w:ascii="Times New Roman" w:hAnsi="Times New Roman" w:cs="Times New Roman"/>
          <w:b/>
          <w:sz w:val="24"/>
          <w:szCs w:val="24"/>
        </w:rPr>
      </w:pPr>
      <w:r w:rsidRPr="002F1EC8">
        <w:rPr>
          <w:rFonts w:ascii="Times New Roman" w:hAnsi="Times New Roman" w:cs="Times New Roman"/>
          <w:b/>
          <w:sz w:val="24"/>
          <w:szCs w:val="24"/>
        </w:rPr>
        <w:t>References</w:t>
      </w:r>
    </w:p>
    <w:p w:rsidR="00654CC0" w:rsidRPr="002F1EC8" w:rsidRDefault="00654CC0" w:rsidP="002F1EC8">
      <w:pPr>
        <w:spacing w:after="0" w:line="480" w:lineRule="auto"/>
        <w:ind w:left="720" w:hanging="720"/>
        <w:rPr>
          <w:rFonts w:ascii="Times New Roman" w:hAnsi="Times New Roman" w:cs="Times New Roman"/>
          <w:sz w:val="24"/>
          <w:szCs w:val="24"/>
        </w:rPr>
      </w:pPr>
      <w:proofErr w:type="spellStart"/>
      <w:r w:rsidRPr="002F1EC8">
        <w:rPr>
          <w:rFonts w:ascii="Times New Roman" w:hAnsi="Times New Roman" w:cs="Times New Roman"/>
          <w:sz w:val="24"/>
          <w:szCs w:val="24"/>
        </w:rPr>
        <w:t>Kairys</w:t>
      </w:r>
      <w:proofErr w:type="spellEnd"/>
      <w:r w:rsidRPr="002F1EC8">
        <w:rPr>
          <w:rFonts w:ascii="Times New Roman" w:hAnsi="Times New Roman" w:cs="Times New Roman"/>
          <w:sz w:val="24"/>
          <w:szCs w:val="24"/>
        </w:rPr>
        <w:t xml:space="preserve">, N., &amp; </w:t>
      </w:r>
      <w:proofErr w:type="spellStart"/>
      <w:r w:rsidRPr="002F1EC8">
        <w:rPr>
          <w:rFonts w:ascii="Times New Roman" w:hAnsi="Times New Roman" w:cs="Times New Roman"/>
          <w:sz w:val="24"/>
          <w:szCs w:val="24"/>
        </w:rPr>
        <w:t>Schwell</w:t>
      </w:r>
      <w:proofErr w:type="spellEnd"/>
      <w:r w:rsidRPr="002F1EC8">
        <w:rPr>
          <w:rFonts w:ascii="Times New Roman" w:hAnsi="Times New Roman" w:cs="Times New Roman"/>
          <w:sz w:val="24"/>
          <w:szCs w:val="24"/>
        </w:rPr>
        <w:t>, A. (2022). Cushing disease. In </w:t>
      </w:r>
      <w:proofErr w:type="spellStart"/>
      <w:r w:rsidRPr="002F1EC8">
        <w:rPr>
          <w:rFonts w:ascii="Times New Roman" w:hAnsi="Times New Roman" w:cs="Times New Roman"/>
          <w:i/>
          <w:iCs/>
          <w:sz w:val="24"/>
          <w:szCs w:val="24"/>
        </w:rPr>
        <w:t>StatPearls</w:t>
      </w:r>
      <w:proofErr w:type="spellEnd"/>
      <w:r w:rsidRPr="002F1EC8">
        <w:rPr>
          <w:rFonts w:ascii="Times New Roman" w:hAnsi="Times New Roman" w:cs="Times New Roman"/>
          <w:sz w:val="24"/>
          <w:szCs w:val="24"/>
        </w:rPr>
        <w:t xml:space="preserve">. </w:t>
      </w:r>
      <w:proofErr w:type="spellStart"/>
      <w:r w:rsidRPr="002F1EC8">
        <w:rPr>
          <w:rFonts w:ascii="Times New Roman" w:hAnsi="Times New Roman" w:cs="Times New Roman"/>
          <w:sz w:val="24"/>
          <w:szCs w:val="24"/>
        </w:rPr>
        <w:t>StatPearls</w:t>
      </w:r>
      <w:proofErr w:type="spellEnd"/>
      <w:r w:rsidRPr="002F1EC8">
        <w:rPr>
          <w:rFonts w:ascii="Times New Roman" w:hAnsi="Times New Roman" w:cs="Times New Roman"/>
          <w:sz w:val="24"/>
          <w:szCs w:val="24"/>
        </w:rPr>
        <w:t xml:space="preserve"> Publishing. </w:t>
      </w:r>
      <w:hyperlink r:id="rId4" w:history="1">
        <w:r w:rsidRPr="002F1EC8">
          <w:rPr>
            <w:rStyle w:val="Hyperlink"/>
            <w:rFonts w:ascii="Times New Roman" w:hAnsi="Times New Roman" w:cs="Times New Roman"/>
            <w:sz w:val="24"/>
            <w:szCs w:val="24"/>
          </w:rPr>
          <w:t>https://www.ncbi.nlm.nih.gov/books/NBK448184/</w:t>
        </w:r>
      </w:hyperlink>
    </w:p>
    <w:p w:rsidR="00654CC0" w:rsidRPr="002F1EC8" w:rsidRDefault="00654CC0" w:rsidP="002F1EC8">
      <w:pPr>
        <w:spacing w:after="0" w:line="480" w:lineRule="auto"/>
        <w:ind w:left="720" w:hanging="720"/>
        <w:rPr>
          <w:rFonts w:ascii="Times New Roman" w:hAnsi="Times New Roman" w:cs="Times New Roman"/>
          <w:sz w:val="24"/>
          <w:szCs w:val="24"/>
        </w:rPr>
      </w:pPr>
      <w:proofErr w:type="spellStart"/>
      <w:r w:rsidRPr="002F1EC8">
        <w:rPr>
          <w:rFonts w:ascii="Times New Roman" w:hAnsi="Times New Roman" w:cs="Times New Roman"/>
          <w:sz w:val="24"/>
          <w:szCs w:val="24"/>
        </w:rPr>
        <w:lastRenderedPageBreak/>
        <w:t>Nishioka</w:t>
      </w:r>
      <w:proofErr w:type="spellEnd"/>
      <w:r w:rsidRPr="002F1EC8">
        <w:rPr>
          <w:rFonts w:ascii="Times New Roman" w:hAnsi="Times New Roman" w:cs="Times New Roman"/>
          <w:sz w:val="24"/>
          <w:szCs w:val="24"/>
        </w:rPr>
        <w:t>, H., &amp; Yamada, S. (2019). Cushing's disease. </w:t>
      </w:r>
      <w:r w:rsidRPr="002F1EC8">
        <w:rPr>
          <w:rFonts w:ascii="Times New Roman" w:hAnsi="Times New Roman" w:cs="Times New Roman"/>
          <w:i/>
          <w:iCs/>
          <w:sz w:val="24"/>
          <w:szCs w:val="24"/>
        </w:rPr>
        <w:t>Journal of Clinical Medicine</w:t>
      </w:r>
      <w:r w:rsidRPr="002F1EC8">
        <w:rPr>
          <w:rFonts w:ascii="Times New Roman" w:hAnsi="Times New Roman" w:cs="Times New Roman"/>
          <w:sz w:val="24"/>
          <w:szCs w:val="24"/>
        </w:rPr>
        <w:t>, </w:t>
      </w:r>
      <w:r w:rsidRPr="002F1EC8">
        <w:rPr>
          <w:rFonts w:ascii="Times New Roman" w:hAnsi="Times New Roman" w:cs="Times New Roman"/>
          <w:i/>
          <w:iCs/>
          <w:sz w:val="24"/>
          <w:szCs w:val="24"/>
        </w:rPr>
        <w:t>8</w:t>
      </w:r>
      <w:r w:rsidRPr="002F1EC8">
        <w:rPr>
          <w:rFonts w:ascii="Times New Roman" w:hAnsi="Times New Roman" w:cs="Times New Roman"/>
          <w:sz w:val="24"/>
          <w:szCs w:val="24"/>
        </w:rPr>
        <w:t xml:space="preserve">(11), 1951. </w:t>
      </w:r>
      <w:hyperlink r:id="rId5" w:history="1">
        <w:r w:rsidRPr="002F1EC8">
          <w:rPr>
            <w:rStyle w:val="Hyperlink"/>
            <w:rFonts w:ascii="Times New Roman" w:hAnsi="Times New Roman" w:cs="Times New Roman"/>
            <w:sz w:val="24"/>
            <w:szCs w:val="24"/>
          </w:rPr>
          <w:t>https://doi.org/10.3390/jcm8111951</w:t>
        </w:r>
      </w:hyperlink>
    </w:p>
    <w:p w:rsidR="004821AC" w:rsidRPr="002F1EC8" w:rsidRDefault="004821AC" w:rsidP="002F1EC8">
      <w:pPr>
        <w:spacing w:after="0" w:line="480" w:lineRule="auto"/>
        <w:ind w:left="720" w:hanging="720"/>
        <w:rPr>
          <w:rFonts w:ascii="Times New Roman" w:hAnsi="Times New Roman" w:cs="Times New Roman"/>
          <w:sz w:val="24"/>
          <w:szCs w:val="24"/>
        </w:rPr>
      </w:pPr>
      <w:proofErr w:type="spellStart"/>
      <w:r w:rsidRPr="002F1EC8">
        <w:rPr>
          <w:rFonts w:ascii="Times New Roman" w:hAnsi="Times New Roman" w:cs="Times New Roman"/>
          <w:sz w:val="24"/>
          <w:szCs w:val="24"/>
        </w:rPr>
        <w:t>Pivonello</w:t>
      </w:r>
      <w:proofErr w:type="spellEnd"/>
      <w:r w:rsidRPr="002F1EC8">
        <w:rPr>
          <w:rFonts w:ascii="Times New Roman" w:hAnsi="Times New Roman" w:cs="Times New Roman"/>
          <w:sz w:val="24"/>
          <w:szCs w:val="24"/>
        </w:rPr>
        <w:t xml:space="preserve">, R., </w:t>
      </w:r>
      <w:proofErr w:type="spellStart"/>
      <w:r w:rsidRPr="002F1EC8">
        <w:rPr>
          <w:rFonts w:ascii="Times New Roman" w:hAnsi="Times New Roman" w:cs="Times New Roman"/>
          <w:sz w:val="24"/>
          <w:szCs w:val="24"/>
        </w:rPr>
        <w:t>Ferrigno</w:t>
      </w:r>
      <w:proofErr w:type="spellEnd"/>
      <w:r w:rsidRPr="002F1EC8">
        <w:rPr>
          <w:rFonts w:ascii="Times New Roman" w:hAnsi="Times New Roman" w:cs="Times New Roman"/>
          <w:sz w:val="24"/>
          <w:szCs w:val="24"/>
        </w:rPr>
        <w:t xml:space="preserve">, R., De Martino, M. C., </w:t>
      </w:r>
      <w:proofErr w:type="spellStart"/>
      <w:r w:rsidRPr="002F1EC8">
        <w:rPr>
          <w:rFonts w:ascii="Times New Roman" w:hAnsi="Times New Roman" w:cs="Times New Roman"/>
          <w:sz w:val="24"/>
          <w:szCs w:val="24"/>
        </w:rPr>
        <w:t>Simeoli</w:t>
      </w:r>
      <w:proofErr w:type="spellEnd"/>
      <w:r w:rsidRPr="002F1EC8">
        <w:rPr>
          <w:rFonts w:ascii="Times New Roman" w:hAnsi="Times New Roman" w:cs="Times New Roman"/>
          <w:sz w:val="24"/>
          <w:szCs w:val="24"/>
        </w:rPr>
        <w:t xml:space="preserve">, C., Di Paola, N., </w:t>
      </w:r>
      <w:proofErr w:type="spellStart"/>
      <w:r w:rsidRPr="002F1EC8">
        <w:rPr>
          <w:rFonts w:ascii="Times New Roman" w:hAnsi="Times New Roman" w:cs="Times New Roman"/>
          <w:sz w:val="24"/>
          <w:szCs w:val="24"/>
        </w:rPr>
        <w:t>Pivonello</w:t>
      </w:r>
      <w:proofErr w:type="spellEnd"/>
      <w:r w:rsidRPr="002F1EC8">
        <w:rPr>
          <w:rFonts w:ascii="Times New Roman" w:hAnsi="Times New Roman" w:cs="Times New Roman"/>
          <w:sz w:val="24"/>
          <w:szCs w:val="24"/>
        </w:rPr>
        <w:t xml:space="preserve">, C., Barba, L., </w:t>
      </w:r>
      <w:proofErr w:type="spellStart"/>
      <w:r w:rsidRPr="002F1EC8">
        <w:rPr>
          <w:rFonts w:ascii="Times New Roman" w:hAnsi="Times New Roman" w:cs="Times New Roman"/>
          <w:sz w:val="24"/>
          <w:szCs w:val="24"/>
        </w:rPr>
        <w:t>Negri</w:t>
      </w:r>
      <w:proofErr w:type="spellEnd"/>
      <w:r w:rsidRPr="002F1EC8">
        <w:rPr>
          <w:rFonts w:ascii="Times New Roman" w:hAnsi="Times New Roman" w:cs="Times New Roman"/>
          <w:sz w:val="24"/>
          <w:szCs w:val="24"/>
        </w:rPr>
        <w:t xml:space="preserve">, M., De Angelis, C., &amp; </w:t>
      </w:r>
      <w:proofErr w:type="spellStart"/>
      <w:r w:rsidRPr="002F1EC8">
        <w:rPr>
          <w:rFonts w:ascii="Times New Roman" w:hAnsi="Times New Roman" w:cs="Times New Roman"/>
          <w:sz w:val="24"/>
          <w:szCs w:val="24"/>
        </w:rPr>
        <w:t>Colao</w:t>
      </w:r>
      <w:proofErr w:type="spellEnd"/>
      <w:r w:rsidRPr="002F1EC8">
        <w:rPr>
          <w:rFonts w:ascii="Times New Roman" w:hAnsi="Times New Roman" w:cs="Times New Roman"/>
          <w:sz w:val="24"/>
          <w:szCs w:val="24"/>
        </w:rPr>
        <w:t>, A. (2020). Medical treatment of Cushing's disease: An overview of the current and recent clinical trials. </w:t>
      </w:r>
      <w:r w:rsidRPr="002F1EC8">
        <w:rPr>
          <w:rFonts w:ascii="Times New Roman" w:hAnsi="Times New Roman" w:cs="Times New Roman"/>
          <w:i/>
          <w:iCs/>
          <w:sz w:val="24"/>
          <w:szCs w:val="24"/>
        </w:rPr>
        <w:t>Frontiers in Endocrinology</w:t>
      </w:r>
      <w:r w:rsidRPr="002F1EC8">
        <w:rPr>
          <w:rFonts w:ascii="Times New Roman" w:hAnsi="Times New Roman" w:cs="Times New Roman"/>
          <w:sz w:val="24"/>
          <w:szCs w:val="24"/>
        </w:rPr>
        <w:t>, </w:t>
      </w:r>
      <w:r w:rsidRPr="002F1EC8">
        <w:rPr>
          <w:rFonts w:ascii="Times New Roman" w:hAnsi="Times New Roman" w:cs="Times New Roman"/>
          <w:i/>
          <w:iCs/>
          <w:sz w:val="24"/>
          <w:szCs w:val="24"/>
        </w:rPr>
        <w:t>11</w:t>
      </w:r>
      <w:r w:rsidRPr="002F1EC8">
        <w:rPr>
          <w:rFonts w:ascii="Times New Roman" w:hAnsi="Times New Roman" w:cs="Times New Roman"/>
          <w:sz w:val="24"/>
          <w:szCs w:val="24"/>
        </w:rPr>
        <w:t xml:space="preserve">, 648. </w:t>
      </w:r>
      <w:hyperlink r:id="rId6" w:history="1">
        <w:r w:rsidRPr="002F1EC8">
          <w:rPr>
            <w:rStyle w:val="Hyperlink"/>
            <w:rFonts w:ascii="Times New Roman" w:hAnsi="Times New Roman" w:cs="Times New Roman"/>
            <w:sz w:val="24"/>
            <w:szCs w:val="24"/>
          </w:rPr>
          <w:t>https://doi.org/10.3389/fendo.2020.00648</w:t>
        </w:r>
      </w:hyperlink>
    </w:p>
    <w:p w:rsidR="004821AC" w:rsidRPr="002F1EC8" w:rsidRDefault="004821AC" w:rsidP="002F1EC8">
      <w:pPr>
        <w:spacing w:after="0" w:line="480" w:lineRule="auto"/>
        <w:ind w:left="720" w:hanging="720"/>
        <w:rPr>
          <w:rFonts w:ascii="Times New Roman" w:hAnsi="Times New Roman" w:cs="Times New Roman"/>
          <w:sz w:val="24"/>
          <w:szCs w:val="24"/>
        </w:rPr>
      </w:pPr>
    </w:p>
    <w:p w:rsidR="004821AC" w:rsidRPr="002F1EC8" w:rsidRDefault="004821AC" w:rsidP="002F1EC8">
      <w:pPr>
        <w:spacing w:after="0" w:line="480" w:lineRule="auto"/>
        <w:ind w:left="720" w:hanging="720"/>
        <w:rPr>
          <w:rFonts w:ascii="Times New Roman" w:hAnsi="Times New Roman" w:cs="Times New Roman"/>
          <w:sz w:val="24"/>
          <w:szCs w:val="24"/>
        </w:rPr>
      </w:pPr>
    </w:p>
    <w:sectPr w:rsidR="004821AC" w:rsidRPr="002F1E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75C"/>
    <w:rsid w:val="001838B6"/>
    <w:rsid w:val="002A4278"/>
    <w:rsid w:val="002F1EC8"/>
    <w:rsid w:val="004821AC"/>
    <w:rsid w:val="004A5750"/>
    <w:rsid w:val="005C76D6"/>
    <w:rsid w:val="00653A45"/>
    <w:rsid w:val="00654CC0"/>
    <w:rsid w:val="00797BB1"/>
    <w:rsid w:val="00A72044"/>
    <w:rsid w:val="00E0075C"/>
    <w:rsid w:val="00E77276"/>
    <w:rsid w:val="00EE1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790C0"/>
  <w15:chartTrackingRefBased/>
  <w15:docId w15:val="{F2B58AC2-CBCB-4316-82C7-21D1EB0F1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21A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496284">
      <w:bodyDiv w:val="1"/>
      <w:marLeft w:val="0"/>
      <w:marRight w:val="0"/>
      <w:marTop w:val="0"/>
      <w:marBottom w:val="0"/>
      <w:divBdr>
        <w:top w:val="none" w:sz="0" w:space="0" w:color="auto"/>
        <w:left w:val="none" w:sz="0" w:space="0" w:color="auto"/>
        <w:bottom w:val="none" w:sz="0" w:space="0" w:color="auto"/>
        <w:right w:val="none" w:sz="0" w:space="0" w:color="auto"/>
      </w:divBdr>
      <w:divsChild>
        <w:div w:id="1758625641">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360744109">
      <w:bodyDiv w:val="1"/>
      <w:marLeft w:val="0"/>
      <w:marRight w:val="0"/>
      <w:marTop w:val="0"/>
      <w:marBottom w:val="0"/>
      <w:divBdr>
        <w:top w:val="none" w:sz="0" w:space="0" w:color="auto"/>
        <w:left w:val="none" w:sz="0" w:space="0" w:color="auto"/>
        <w:bottom w:val="none" w:sz="0" w:space="0" w:color="auto"/>
        <w:right w:val="none" w:sz="0" w:space="0" w:color="auto"/>
      </w:divBdr>
      <w:divsChild>
        <w:div w:id="1853644984">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590195615">
      <w:bodyDiv w:val="1"/>
      <w:marLeft w:val="0"/>
      <w:marRight w:val="0"/>
      <w:marTop w:val="0"/>
      <w:marBottom w:val="0"/>
      <w:divBdr>
        <w:top w:val="none" w:sz="0" w:space="0" w:color="auto"/>
        <w:left w:val="none" w:sz="0" w:space="0" w:color="auto"/>
        <w:bottom w:val="none" w:sz="0" w:space="0" w:color="auto"/>
        <w:right w:val="none" w:sz="0" w:space="0" w:color="auto"/>
      </w:divBdr>
      <w:divsChild>
        <w:div w:id="1619988365">
          <w:marLeft w:val="0"/>
          <w:marRight w:val="0"/>
          <w:marTop w:val="0"/>
          <w:marBottom w:val="0"/>
          <w:divBdr>
            <w:top w:val="single" w:sz="6" w:space="0" w:color="5B616B"/>
            <w:left w:val="single" w:sz="6" w:space="0" w:color="5B616B"/>
            <w:bottom w:val="single" w:sz="6" w:space="0" w:color="5B616B"/>
            <w:right w:val="single" w:sz="6" w:space="0" w:color="5B616B"/>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3389/fendo.2020.00648" TargetMode="External"/><Relationship Id="rId5" Type="http://schemas.openxmlformats.org/officeDocument/2006/relationships/hyperlink" Target="https://doi.org/10.3390/jcm8111951" TargetMode="External"/><Relationship Id="rId4" Type="http://schemas.openxmlformats.org/officeDocument/2006/relationships/hyperlink" Target="https://www.ncbi.nlm.nih.gov/books/NBK4481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341</Words>
  <Characters>2125</Characters>
  <Application>Microsoft Office Word</Application>
  <DocSecurity>0</DocSecurity>
  <Lines>88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Micrososft User</dc:creator>
  <cp:keywords/>
  <dc:description/>
  <cp:lastModifiedBy>Micrososft User</cp:lastModifiedBy>
  <cp:revision>2</cp:revision>
  <dcterms:created xsi:type="dcterms:W3CDTF">2022-11-23T06:17:00Z</dcterms:created>
  <dcterms:modified xsi:type="dcterms:W3CDTF">2022-11-23T06:17:00Z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3e803a94-ea8f-4f4e-b29e-4c02f9f04e41</vt:lpwstr>
  </property>
</Properties>
</file>