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1199" w14:textId="77777777" w:rsidR="00B66730" w:rsidRPr="00B66730" w:rsidRDefault="00B66730" w:rsidP="00B66730">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r w:rsidRPr="00B66730">
        <w:rPr>
          <w:rFonts w:ascii="Arial" w:eastAsia="Times New Roman" w:hAnsi="Arial" w:cs="Times New Roman"/>
          <w:b/>
          <w:bCs/>
          <w:kern w:val="36"/>
          <w:sz w:val="48"/>
          <w:szCs w:val="48"/>
        </w:rPr>
        <w:t>NU-641-03-22PCFA Adv Clinical Pharmacology</w:t>
      </w:r>
    </w:p>
    <w:p w14:paraId="5E4EDB2B" w14:textId="77777777" w:rsidR="00B66730" w:rsidRPr="00B66730" w:rsidRDefault="00B66730" w:rsidP="00B6673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B66730">
          <w:rPr>
            <w:rFonts w:ascii="Times New Roman" w:eastAsia="Times New Roman" w:hAnsi="Times New Roman" w:cs="Times New Roman"/>
            <w:color w:val="0000FF"/>
            <w:sz w:val="24"/>
            <w:szCs w:val="24"/>
            <w:u w:val="single"/>
          </w:rPr>
          <w:t>Dashboard</w:t>
        </w:r>
      </w:hyperlink>
    </w:p>
    <w:p w14:paraId="123AF07E" w14:textId="77777777" w:rsidR="00B66730" w:rsidRPr="00B66730" w:rsidRDefault="00B66730" w:rsidP="00B667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t>My courses</w:t>
      </w:r>
    </w:p>
    <w:p w14:paraId="7A28CC84" w14:textId="77777777" w:rsidR="00B66730" w:rsidRPr="00B66730" w:rsidRDefault="00B66730" w:rsidP="00B6673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41-03-22PCFA Adv Clinical Pharmacology" w:history="1">
        <w:r w:rsidRPr="00B66730">
          <w:rPr>
            <w:rFonts w:ascii="Times New Roman" w:eastAsia="Times New Roman" w:hAnsi="Times New Roman" w:cs="Times New Roman"/>
            <w:color w:val="0000FF"/>
            <w:sz w:val="24"/>
            <w:szCs w:val="24"/>
            <w:u w:val="single"/>
          </w:rPr>
          <w:t>NU-641-03-22PCFA</w:t>
        </w:r>
      </w:hyperlink>
    </w:p>
    <w:p w14:paraId="0A3ACD61" w14:textId="77777777" w:rsidR="00B66730" w:rsidRPr="00B66730" w:rsidRDefault="00B66730" w:rsidP="00B6673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t>Week 6: Infectious Disease</w:t>
      </w:r>
    </w:p>
    <w:p w14:paraId="0CE5CB99" w14:textId="77777777" w:rsidR="00B66730" w:rsidRPr="00B66730" w:rsidRDefault="00B66730" w:rsidP="00B6673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Page" w:history="1">
        <w:r w:rsidRPr="00B66730">
          <w:rPr>
            <w:rFonts w:ascii="Times New Roman" w:eastAsia="Times New Roman" w:hAnsi="Times New Roman" w:cs="Times New Roman"/>
            <w:color w:val="0000FF"/>
            <w:sz w:val="24"/>
            <w:szCs w:val="24"/>
            <w:u w:val="single"/>
          </w:rPr>
          <w:t>Week 6: Introduction and Objectives</w:t>
        </w:r>
      </w:hyperlink>
    </w:p>
    <w:p w14:paraId="66C05963" w14:textId="77777777" w:rsidR="00B66730" w:rsidRPr="00B66730" w:rsidRDefault="00B66730" w:rsidP="00B66730">
      <w:pPr>
        <w:spacing w:after="100" w:afterAutospacing="1" w:line="240" w:lineRule="auto"/>
        <w:outlineLvl w:val="1"/>
        <w:rPr>
          <w:rFonts w:ascii="Arial" w:eastAsia="Times New Roman" w:hAnsi="Arial" w:cs="Times New Roman"/>
          <w:b/>
          <w:bCs/>
          <w:color w:val="B40000"/>
          <w:sz w:val="36"/>
          <w:szCs w:val="36"/>
        </w:rPr>
      </w:pPr>
      <w:r w:rsidRPr="00B66730">
        <w:rPr>
          <w:rFonts w:ascii="Arial" w:eastAsia="Times New Roman" w:hAnsi="Arial" w:cs="Times New Roman"/>
          <w:b/>
          <w:bCs/>
          <w:color w:val="B40000"/>
          <w:sz w:val="36"/>
          <w:szCs w:val="36"/>
        </w:rPr>
        <w:t>Week 6: Introduction and Objectives</w:t>
      </w:r>
    </w:p>
    <w:p w14:paraId="7C321CA1" w14:textId="77777777" w:rsidR="00B66730" w:rsidRPr="00B66730" w:rsidRDefault="00B66730" w:rsidP="00B66730">
      <w:pPr>
        <w:spacing w:after="100" w:afterAutospacing="1" w:line="240" w:lineRule="auto"/>
        <w:outlineLvl w:val="2"/>
        <w:rPr>
          <w:rFonts w:ascii="Arial" w:eastAsia="Times New Roman" w:hAnsi="Arial" w:cs="Times New Roman"/>
          <w:b/>
          <w:bCs/>
          <w:color w:val="B40000"/>
          <w:sz w:val="27"/>
          <w:szCs w:val="27"/>
        </w:rPr>
      </w:pPr>
      <w:r w:rsidRPr="00B66730">
        <w:rPr>
          <w:rFonts w:ascii="Arial" w:eastAsia="Times New Roman" w:hAnsi="Arial" w:cs="Times New Roman"/>
          <w:b/>
          <w:bCs/>
          <w:color w:val="B40000"/>
          <w:sz w:val="27"/>
          <w:szCs w:val="27"/>
        </w:rPr>
        <w:t>Introduction</w:t>
      </w:r>
    </w:p>
    <w:p w14:paraId="29813B62" w14:textId="77777777" w:rsidR="00B66730" w:rsidRPr="00B66730" w:rsidRDefault="00B66730" w:rsidP="00B66730">
      <w:pPr>
        <w:spacing w:after="100" w:afterAutospacing="1" w:line="240" w:lineRule="auto"/>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t xml:space="preserve">Infectious disease in one of the more interesting and complex topics that we will cover. The medications learned this week will resurface in other weeks as we learn to treat various infections. After this week, you will be equipped with the knowledge to treat many infections. We will safely and appropriately select infectious disease related pharmacologic agents in the management of client health issues based on client variations, the problems being managed and cost effectiveness. Discuss comprehensive and appropriate client education in relation to prescribed pharmacologic agents. The first topic is not related to a class rather one of the most important issues facing us—antimicrobial resistance! The topics that we will cover are Fluoroquinolones, </w:t>
      </w:r>
      <w:proofErr w:type="spellStart"/>
      <w:r w:rsidRPr="00B66730">
        <w:rPr>
          <w:rFonts w:ascii="Times New Roman" w:eastAsia="Times New Roman" w:hAnsi="Times New Roman" w:cs="Times New Roman"/>
          <w:sz w:val="24"/>
          <w:szCs w:val="24"/>
        </w:rPr>
        <w:t>Lincosamides</w:t>
      </w:r>
      <w:proofErr w:type="spellEnd"/>
      <w:r w:rsidRPr="00B66730">
        <w:rPr>
          <w:rFonts w:ascii="Times New Roman" w:eastAsia="Times New Roman" w:hAnsi="Times New Roman" w:cs="Times New Roman"/>
          <w:sz w:val="24"/>
          <w:szCs w:val="24"/>
        </w:rPr>
        <w:t>, Sulfonamides and Trimethoprim, Antivirals, Nucleoside Analogues, HIV and Acquired Immunodeficiency Syndrome, STIs and Vaginitis, and finally Immunizations/Vaccines.</w:t>
      </w:r>
    </w:p>
    <w:p w14:paraId="5DCFF1D8" w14:textId="77777777" w:rsidR="00B66730" w:rsidRPr="00B66730" w:rsidRDefault="00B66730" w:rsidP="00B66730">
      <w:pPr>
        <w:spacing w:after="100" w:afterAutospacing="1" w:line="240" w:lineRule="auto"/>
        <w:outlineLvl w:val="2"/>
        <w:rPr>
          <w:rFonts w:ascii="Arial" w:eastAsia="Times New Roman" w:hAnsi="Arial" w:cs="Times New Roman"/>
          <w:b/>
          <w:bCs/>
          <w:color w:val="B40000"/>
          <w:sz w:val="27"/>
          <w:szCs w:val="27"/>
        </w:rPr>
      </w:pPr>
      <w:r w:rsidRPr="00B66730">
        <w:rPr>
          <w:rFonts w:ascii="Arial" w:eastAsia="Times New Roman" w:hAnsi="Arial" w:cs="Times New Roman"/>
          <w:b/>
          <w:bCs/>
          <w:color w:val="B40000"/>
          <w:sz w:val="27"/>
          <w:szCs w:val="27"/>
        </w:rPr>
        <w:t>Learning Materials Introduction</w:t>
      </w:r>
    </w:p>
    <w:p w14:paraId="0D7DE41B" w14:textId="77777777" w:rsidR="00B66730" w:rsidRPr="00B66730" w:rsidRDefault="00B66730" w:rsidP="00B66730">
      <w:pPr>
        <w:spacing w:after="100" w:afterAutospacing="1" w:line="240" w:lineRule="auto"/>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t>This week, our focus will be healthcare.</w:t>
      </w:r>
    </w:p>
    <w:p w14:paraId="31A4A438" w14:textId="77777777" w:rsidR="00B66730" w:rsidRPr="00B66730" w:rsidRDefault="00B66730" w:rsidP="00B66730">
      <w:pPr>
        <w:spacing w:after="100" w:afterAutospacing="1" w:line="240" w:lineRule="auto"/>
        <w:rPr>
          <w:rFonts w:ascii="Times New Roman" w:eastAsia="Times New Roman" w:hAnsi="Times New Roman" w:cs="Times New Roman"/>
          <w:sz w:val="24"/>
          <w:szCs w:val="24"/>
        </w:rPr>
      </w:pPr>
      <w:proofErr w:type="gramStart"/>
      <w:r w:rsidRPr="00B66730">
        <w:rPr>
          <w:rFonts w:ascii="Times New Roman" w:eastAsia="Times New Roman" w:hAnsi="Times New Roman" w:cs="Times New Roman"/>
          <w:sz w:val="24"/>
          <w:szCs w:val="24"/>
        </w:rPr>
        <w:t>All of</w:t>
      </w:r>
      <w:proofErr w:type="gramEnd"/>
      <w:r w:rsidRPr="00B66730">
        <w:rPr>
          <w:rFonts w:ascii="Times New Roman" w:eastAsia="Times New Roman" w:hAnsi="Times New Roman" w:cs="Times New Roman"/>
          <w:sz w:val="24"/>
          <w:szCs w:val="24"/>
        </w:rPr>
        <w:t xml:space="preserve"> the weekly learning materials (WO 1, 2, 3, 4) will assist you as you complete the weekly assignments. They will also prepare you with content needed to complete the exams and other tasks within the course.</w:t>
      </w:r>
    </w:p>
    <w:p w14:paraId="143CCBF7" w14:textId="77777777" w:rsidR="00B66730" w:rsidRPr="00B66730" w:rsidRDefault="00B66730" w:rsidP="00B66730">
      <w:pPr>
        <w:spacing w:after="100" w:afterAutospacing="1" w:line="240" w:lineRule="auto"/>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t>The content within the learning materials should provide support to substantiate the value of the knowledge and skills gained throughout this course for the advanced education of nursing.</w:t>
      </w:r>
    </w:p>
    <w:p w14:paraId="7B69917A" w14:textId="77777777" w:rsidR="00B66730" w:rsidRPr="00B66730" w:rsidRDefault="00B66730" w:rsidP="00B66730">
      <w:pPr>
        <w:spacing w:after="0" w:line="240" w:lineRule="auto"/>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pict w14:anchorId="7B42B561">
          <v:rect id="_x0000_i1025" style="width:0;height:0" o:hralign="center" o:hrstd="t" o:hr="t" fillcolor="#a0a0a0" stroked="f"/>
        </w:pict>
      </w:r>
    </w:p>
    <w:p w14:paraId="1BFEF1DB" w14:textId="77777777" w:rsidR="00B66730" w:rsidRPr="00B66730" w:rsidRDefault="00B66730" w:rsidP="00B66730">
      <w:pPr>
        <w:spacing w:after="100" w:afterAutospacing="1" w:line="240" w:lineRule="auto"/>
        <w:outlineLvl w:val="2"/>
        <w:rPr>
          <w:rFonts w:ascii="Arial" w:eastAsia="Times New Roman" w:hAnsi="Arial" w:cs="Times New Roman"/>
          <w:b/>
          <w:bCs/>
          <w:color w:val="B40000"/>
          <w:sz w:val="27"/>
          <w:szCs w:val="27"/>
        </w:rPr>
      </w:pPr>
      <w:r w:rsidRPr="00B66730">
        <w:rPr>
          <w:rFonts w:ascii="Arial" w:eastAsia="Times New Roman" w:hAnsi="Arial" w:cs="Times New Roman"/>
          <w:b/>
          <w:bCs/>
          <w:color w:val="B40000"/>
          <w:sz w:val="27"/>
          <w:szCs w:val="27"/>
        </w:rPr>
        <w:t>Learning Objectives</w:t>
      </w:r>
    </w:p>
    <w:p w14:paraId="1E910DD7" w14:textId="77777777" w:rsidR="00B66730" w:rsidRPr="00B66730" w:rsidRDefault="00B66730" w:rsidP="00B66730">
      <w:pPr>
        <w:spacing w:after="100" w:afterAutospacing="1" w:line="240" w:lineRule="auto"/>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t>By the end of this week, you will be able to:</w:t>
      </w:r>
    </w:p>
    <w:p w14:paraId="3DCCBC2F" w14:textId="77777777" w:rsidR="00B66730" w:rsidRPr="00B66730" w:rsidRDefault="00B66730" w:rsidP="00B66730">
      <w:pPr>
        <w:numPr>
          <w:ilvl w:val="0"/>
          <w:numId w:val="2"/>
        </w:numPr>
        <w:spacing w:before="100" w:beforeAutospacing="1" w:after="100" w:afterAutospacing="1" w:line="240" w:lineRule="auto"/>
        <w:ind w:left="495"/>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t>Select the optimal anti-infective agents in the management of common infectious diseases.</w:t>
      </w:r>
    </w:p>
    <w:p w14:paraId="725C310F" w14:textId="77777777" w:rsidR="00B66730" w:rsidRPr="00B66730" w:rsidRDefault="00B66730" w:rsidP="00B66730">
      <w:pPr>
        <w:numPr>
          <w:ilvl w:val="0"/>
          <w:numId w:val="2"/>
        </w:numPr>
        <w:spacing w:before="100" w:beforeAutospacing="1" w:after="100" w:afterAutospacing="1" w:line="240" w:lineRule="auto"/>
        <w:ind w:left="495"/>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t>Discuss comprehensive client education in relation to prescribed pharmacologic agents.</w:t>
      </w:r>
    </w:p>
    <w:p w14:paraId="55D3126C" w14:textId="77777777" w:rsidR="00B66730" w:rsidRPr="00B66730" w:rsidRDefault="00B66730" w:rsidP="00B66730">
      <w:pPr>
        <w:numPr>
          <w:ilvl w:val="0"/>
          <w:numId w:val="2"/>
        </w:numPr>
        <w:spacing w:before="100" w:beforeAutospacing="1" w:after="100" w:afterAutospacing="1" w:line="240" w:lineRule="auto"/>
        <w:ind w:left="495"/>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lastRenderedPageBreak/>
        <w:t>Select the optimal pharmacologic agents in the management of the Immune system.</w:t>
      </w:r>
    </w:p>
    <w:p w14:paraId="1D768A62" w14:textId="77777777" w:rsidR="00B66730" w:rsidRPr="00B66730" w:rsidRDefault="00B66730" w:rsidP="00B66730">
      <w:pPr>
        <w:numPr>
          <w:ilvl w:val="0"/>
          <w:numId w:val="2"/>
        </w:numPr>
        <w:spacing w:before="100" w:beforeAutospacing="1" w:after="100" w:afterAutospacing="1" w:line="240" w:lineRule="auto"/>
        <w:ind w:left="495"/>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t xml:space="preserve">Analyze factors influencing adherence behavior to prescription medications and the use of medications </w:t>
      </w:r>
      <w:proofErr w:type="gramStart"/>
      <w:r w:rsidRPr="00B66730">
        <w:rPr>
          <w:rFonts w:ascii="Times New Roman" w:eastAsia="Times New Roman" w:hAnsi="Times New Roman" w:cs="Times New Roman"/>
          <w:sz w:val="24"/>
          <w:szCs w:val="24"/>
        </w:rPr>
        <w:t>as a means to</w:t>
      </w:r>
      <w:proofErr w:type="gramEnd"/>
      <w:r w:rsidRPr="00B66730">
        <w:rPr>
          <w:rFonts w:ascii="Times New Roman" w:eastAsia="Times New Roman" w:hAnsi="Times New Roman" w:cs="Times New Roman"/>
          <w:sz w:val="24"/>
          <w:szCs w:val="24"/>
        </w:rPr>
        <w:t xml:space="preserve"> promote, maintain, and restore health to clients.</w:t>
      </w:r>
    </w:p>
    <w:p w14:paraId="3387B7C9" w14:textId="77CC2813" w:rsidR="00B66730" w:rsidRDefault="00B66730" w:rsidP="00B66730">
      <w:pPr>
        <w:spacing w:after="0" w:line="240" w:lineRule="auto"/>
        <w:rPr>
          <w:rFonts w:ascii="Times New Roman" w:eastAsia="Times New Roman" w:hAnsi="Times New Roman" w:cs="Times New Roman"/>
          <w:sz w:val="24"/>
          <w:szCs w:val="24"/>
        </w:rPr>
      </w:pPr>
    </w:p>
    <w:p w14:paraId="2562C31A" w14:textId="77777777" w:rsidR="00B66730" w:rsidRPr="00B66730" w:rsidRDefault="00B66730" w:rsidP="00B66730">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B66730">
        <w:rPr>
          <w:rFonts w:ascii="Arial" w:eastAsia="Times New Roman" w:hAnsi="Arial" w:cs="Arial"/>
          <w:b/>
          <w:bCs/>
          <w:kern w:val="36"/>
          <w:sz w:val="48"/>
          <w:szCs w:val="48"/>
        </w:rPr>
        <w:t>NU-641-03-22PCFA Adv Clinical Pharmacology</w:t>
      </w:r>
    </w:p>
    <w:p w14:paraId="58E37ED5" w14:textId="77777777" w:rsidR="00B66730" w:rsidRPr="00B66730" w:rsidRDefault="00B66730" w:rsidP="00B6673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8" w:history="1">
        <w:r w:rsidRPr="00B66730">
          <w:rPr>
            <w:rFonts w:ascii="Times New Roman" w:eastAsia="Times New Roman" w:hAnsi="Times New Roman" w:cs="Times New Roman"/>
            <w:color w:val="0000FF"/>
            <w:sz w:val="24"/>
            <w:szCs w:val="24"/>
            <w:u w:val="single"/>
          </w:rPr>
          <w:t>Dashboard</w:t>
        </w:r>
      </w:hyperlink>
    </w:p>
    <w:p w14:paraId="2A8588AC" w14:textId="77777777" w:rsidR="00B66730" w:rsidRPr="00B66730" w:rsidRDefault="00B66730" w:rsidP="00B667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t>My courses</w:t>
      </w:r>
    </w:p>
    <w:p w14:paraId="5FD8F969" w14:textId="77777777" w:rsidR="00B66730" w:rsidRPr="00B66730" w:rsidRDefault="00B66730" w:rsidP="00B6673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9" w:tooltip="NU-641-03-22PCFA Adv Clinical Pharmacology" w:history="1">
        <w:r w:rsidRPr="00B66730">
          <w:rPr>
            <w:rFonts w:ascii="Times New Roman" w:eastAsia="Times New Roman" w:hAnsi="Times New Roman" w:cs="Times New Roman"/>
            <w:color w:val="0000FF"/>
            <w:sz w:val="24"/>
            <w:szCs w:val="24"/>
            <w:u w:val="single"/>
          </w:rPr>
          <w:t>NU-641-03-22PCFA</w:t>
        </w:r>
      </w:hyperlink>
    </w:p>
    <w:p w14:paraId="21E52390" w14:textId="77777777" w:rsidR="00B66730" w:rsidRPr="00B66730" w:rsidRDefault="00B66730" w:rsidP="00B6673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t>Week 6: Infectious Disease</w:t>
      </w:r>
    </w:p>
    <w:p w14:paraId="6E920CCC" w14:textId="77777777" w:rsidR="00B66730" w:rsidRPr="00B66730" w:rsidRDefault="00B66730" w:rsidP="00B6673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 w:tooltip="Forum" w:history="1">
        <w:r w:rsidRPr="00B66730">
          <w:rPr>
            <w:rFonts w:ascii="Times New Roman" w:eastAsia="Times New Roman" w:hAnsi="Times New Roman" w:cs="Times New Roman"/>
            <w:color w:val="0000FF"/>
            <w:sz w:val="24"/>
            <w:szCs w:val="24"/>
            <w:u w:val="single"/>
          </w:rPr>
          <w:t>Week 6 Discussion: Infection Case Study</w:t>
        </w:r>
      </w:hyperlink>
    </w:p>
    <w:p w14:paraId="7401E4DE" w14:textId="77777777" w:rsidR="00B66730" w:rsidRPr="00B66730" w:rsidRDefault="00B66730" w:rsidP="00B66730">
      <w:pPr>
        <w:shd w:val="clear" w:color="auto" w:fill="E1E5E9"/>
        <w:spacing w:after="0" w:line="240" w:lineRule="auto"/>
        <w:rPr>
          <w:rFonts w:ascii="Arial" w:eastAsia="Times New Roman" w:hAnsi="Arial" w:cs="Arial"/>
          <w:color w:val="373A3C"/>
          <w:sz w:val="23"/>
          <w:szCs w:val="23"/>
        </w:rPr>
      </w:pPr>
      <w:hyperlink r:id="rId11" w:history="1">
        <w:r w:rsidRPr="00B66730">
          <w:rPr>
            <w:rFonts w:ascii="Arial" w:eastAsia="Times New Roman" w:hAnsi="Arial" w:cs="Arial"/>
            <w:color w:val="0000FF"/>
            <w:sz w:val="23"/>
            <w:szCs w:val="23"/>
            <w:u w:val="single"/>
          </w:rPr>
          <w:t> </w:t>
        </w:r>
      </w:hyperlink>
    </w:p>
    <w:p w14:paraId="07B6151C" w14:textId="77777777" w:rsidR="00B66730" w:rsidRPr="00B66730" w:rsidRDefault="00B66730" w:rsidP="00B66730">
      <w:pPr>
        <w:shd w:val="clear" w:color="auto" w:fill="E1E5E9"/>
        <w:spacing w:after="100" w:afterAutospacing="1" w:line="240" w:lineRule="auto"/>
        <w:outlineLvl w:val="1"/>
        <w:rPr>
          <w:rFonts w:ascii="Arial" w:eastAsia="Times New Roman" w:hAnsi="Arial" w:cs="Arial"/>
          <w:b/>
          <w:bCs/>
          <w:color w:val="B40000"/>
          <w:sz w:val="36"/>
          <w:szCs w:val="36"/>
        </w:rPr>
      </w:pPr>
      <w:r w:rsidRPr="00B66730">
        <w:rPr>
          <w:rFonts w:ascii="Arial" w:eastAsia="Times New Roman" w:hAnsi="Arial" w:cs="Arial"/>
          <w:b/>
          <w:bCs/>
          <w:color w:val="B40000"/>
          <w:sz w:val="36"/>
          <w:szCs w:val="36"/>
        </w:rPr>
        <w:t>Week 6 Discussion: Infection Case Study</w:t>
      </w:r>
    </w:p>
    <w:p w14:paraId="6F547B68" w14:textId="77777777" w:rsidR="00B66730" w:rsidRPr="00B66730" w:rsidRDefault="00B66730" w:rsidP="00B66730">
      <w:pPr>
        <w:shd w:val="clear" w:color="auto" w:fill="E1E5E9"/>
        <w:spacing w:after="100" w:afterAutospacing="1" w:line="240" w:lineRule="auto"/>
        <w:rPr>
          <w:rFonts w:ascii="Arial" w:eastAsia="Times New Roman" w:hAnsi="Arial" w:cs="Arial"/>
          <w:color w:val="373A3C"/>
          <w:sz w:val="23"/>
          <w:szCs w:val="23"/>
        </w:rPr>
      </w:pPr>
      <w:r w:rsidRPr="00B66730">
        <w:rPr>
          <w:rFonts w:ascii="Arial" w:eastAsia="Times New Roman" w:hAnsi="Arial" w:cs="Arial"/>
          <w:b/>
          <w:bCs/>
          <w:color w:val="373A3C"/>
          <w:sz w:val="23"/>
          <w:szCs w:val="23"/>
        </w:rPr>
        <w:t>Value:</w:t>
      </w:r>
      <w:r w:rsidRPr="00B66730">
        <w:rPr>
          <w:rFonts w:ascii="Arial" w:eastAsia="Times New Roman" w:hAnsi="Arial" w:cs="Arial"/>
          <w:color w:val="373A3C"/>
          <w:sz w:val="23"/>
          <w:szCs w:val="23"/>
        </w:rPr>
        <w:t> 100 points</w:t>
      </w:r>
    </w:p>
    <w:p w14:paraId="170F3361" w14:textId="77777777" w:rsidR="00B66730" w:rsidRPr="00B66730" w:rsidRDefault="00B66730" w:rsidP="00B66730">
      <w:pPr>
        <w:shd w:val="clear" w:color="auto" w:fill="E1E5E9"/>
        <w:spacing w:after="100" w:afterAutospacing="1" w:line="240" w:lineRule="auto"/>
        <w:rPr>
          <w:rFonts w:ascii="Arial" w:eastAsia="Times New Roman" w:hAnsi="Arial" w:cs="Arial"/>
          <w:color w:val="373A3C"/>
          <w:sz w:val="23"/>
          <w:szCs w:val="23"/>
        </w:rPr>
      </w:pPr>
      <w:r w:rsidRPr="00B66730">
        <w:rPr>
          <w:rFonts w:ascii="Arial" w:eastAsia="Times New Roman" w:hAnsi="Arial" w:cs="Arial"/>
          <w:b/>
          <w:bCs/>
          <w:color w:val="373A3C"/>
          <w:sz w:val="23"/>
          <w:szCs w:val="23"/>
        </w:rPr>
        <w:t>Due:</w:t>
      </w:r>
      <w:r w:rsidRPr="00B66730">
        <w:rPr>
          <w:rFonts w:ascii="Arial" w:eastAsia="Times New Roman" w:hAnsi="Arial" w:cs="Arial"/>
          <w:color w:val="373A3C"/>
          <w:sz w:val="23"/>
          <w:szCs w:val="23"/>
        </w:rPr>
        <w:t> Create your initial post by </w:t>
      </w:r>
      <w:r w:rsidRPr="00B66730">
        <w:rPr>
          <w:rFonts w:ascii="Arial" w:eastAsia="Times New Roman" w:hAnsi="Arial" w:cs="Arial"/>
          <w:b/>
          <w:bCs/>
          <w:color w:val="373A3C"/>
          <w:sz w:val="23"/>
          <w:szCs w:val="23"/>
        </w:rPr>
        <w:t>Day 3</w:t>
      </w:r>
      <w:r w:rsidRPr="00B66730">
        <w:rPr>
          <w:rFonts w:ascii="Arial" w:eastAsia="Times New Roman" w:hAnsi="Arial" w:cs="Arial"/>
          <w:color w:val="373A3C"/>
          <w:sz w:val="23"/>
          <w:szCs w:val="23"/>
        </w:rPr>
        <w:t> and reply to at least two of your classmates by </w:t>
      </w:r>
      <w:r w:rsidRPr="00B66730">
        <w:rPr>
          <w:rFonts w:ascii="Arial" w:eastAsia="Times New Roman" w:hAnsi="Arial" w:cs="Arial"/>
          <w:b/>
          <w:bCs/>
          <w:color w:val="373A3C"/>
          <w:sz w:val="23"/>
          <w:szCs w:val="23"/>
        </w:rPr>
        <w:t>Day 7</w:t>
      </w:r>
      <w:r w:rsidRPr="00B66730">
        <w:rPr>
          <w:rFonts w:ascii="Arial" w:eastAsia="Times New Roman" w:hAnsi="Arial" w:cs="Arial"/>
          <w:color w:val="373A3C"/>
          <w:sz w:val="23"/>
          <w:szCs w:val="23"/>
        </w:rPr>
        <w:t>.</w:t>
      </w:r>
    </w:p>
    <w:p w14:paraId="3D32C79C" w14:textId="77777777" w:rsidR="00B66730" w:rsidRPr="00B66730" w:rsidRDefault="00B66730" w:rsidP="00B66730">
      <w:pPr>
        <w:shd w:val="clear" w:color="auto" w:fill="E1E5E9"/>
        <w:spacing w:after="100" w:afterAutospacing="1" w:line="240" w:lineRule="auto"/>
        <w:rPr>
          <w:rFonts w:ascii="Arial" w:eastAsia="Times New Roman" w:hAnsi="Arial" w:cs="Arial"/>
          <w:color w:val="373A3C"/>
          <w:sz w:val="23"/>
          <w:szCs w:val="23"/>
        </w:rPr>
      </w:pPr>
      <w:r w:rsidRPr="00B66730">
        <w:rPr>
          <w:rFonts w:ascii="Arial" w:eastAsia="Times New Roman" w:hAnsi="Arial" w:cs="Arial"/>
          <w:b/>
          <w:bCs/>
          <w:color w:val="373A3C"/>
          <w:sz w:val="23"/>
          <w:szCs w:val="23"/>
        </w:rPr>
        <w:t>Grading Category:</w:t>
      </w:r>
      <w:r w:rsidRPr="00B66730">
        <w:rPr>
          <w:rFonts w:ascii="Arial" w:eastAsia="Times New Roman" w:hAnsi="Arial" w:cs="Arial"/>
          <w:color w:val="373A3C"/>
          <w:sz w:val="23"/>
          <w:szCs w:val="23"/>
        </w:rPr>
        <w:t> Discussions</w:t>
      </w:r>
    </w:p>
    <w:p w14:paraId="60208E6D" w14:textId="77777777" w:rsidR="00B66730" w:rsidRPr="00B66730" w:rsidRDefault="00B66730" w:rsidP="00B66730">
      <w:pPr>
        <w:shd w:val="clear" w:color="auto" w:fill="E1E5E9"/>
        <w:spacing w:after="100" w:afterAutospacing="1" w:line="240" w:lineRule="auto"/>
        <w:outlineLvl w:val="2"/>
        <w:rPr>
          <w:rFonts w:ascii="Arial" w:eastAsia="Times New Roman" w:hAnsi="Arial" w:cs="Arial"/>
          <w:b/>
          <w:bCs/>
          <w:color w:val="B40000"/>
          <w:sz w:val="27"/>
          <w:szCs w:val="27"/>
        </w:rPr>
      </w:pPr>
      <w:r w:rsidRPr="00B66730">
        <w:rPr>
          <w:rFonts w:ascii="Arial" w:eastAsia="Times New Roman" w:hAnsi="Arial" w:cs="Arial"/>
          <w:b/>
          <w:bCs/>
          <w:color w:val="B40000"/>
          <w:sz w:val="27"/>
          <w:szCs w:val="27"/>
        </w:rPr>
        <w:t>Initial Post</w:t>
      </w:r>
    </w:p>
    <w:p w14:paraId="5C04D4DF" w14:textId="77777777" w:rsidR="00B66730" w:rsidRPr="00B66730" w:rsidRDefault="00B66730" w:rsidP="00B66730">
      <w:pPr>
        <w:shd w:val="clear" w:color="auto" w:fill="E1E5E9"/>
        <w:spacing w:after="100" w:afterAutospacing="1" w:line="240" w:lineRule="auto"/>
        <w:rPr>
          <w:rFonts w:ascii="Arial" w:eastAsia="Times New Roman" w:hAnsi="Arial" w:cs="Arial"/>
          <w:color w:val="373A3C"/>
          <w:sz w:val="23"/>
          <w:szCs w:val="23"/>
        </w:rPr>
      </w:pPr>
      <w:r w:rsidRPr="00B66730">
        <w:rPr>
          <w:rFonts w:ascii="Arial" w:eastAsia="Times New Roman" w:hAnsi="Arial" w:cs="Arial"/>
          <w:color w:val="373A3C"/>
          <w:sz w:val="23"/>
          <w:szCs w:val="23"/>
        </w:rPr>
        <w:t>Answer the following questions in three well-developed paragraphs (450–500 words) using APA formatting, integrating two evidence-based resources to include clinical practice guidelines as well as the course textbook.</w:t>
      </w:r>
    </w:p>
    <w:p w14:paraId="406750B8" w14:textId="77777777" w:rsidR="00B66730" w:rsidRPr="00B66730" w:rsidRDefault="00B66730" w:rsidP="00B66730">
      <w:pPr>
        <w:shd w:val="clear" w:color="auto" w:fill="E1E5E9"/>
        <w:spacing w:after="100" w:afterAutospacing="1" w:line="240" w:lineRule="auto"/>
        <w:rPr>
          <w:rFonts w:ascii="Arial" w:eastAsia="Times New Roman" w:hAnsi="Arial" w:cs="Arial"/>
          <w:color w:val="373A3C"/>
          <w:sz w:val="23"/>
          <w:szCs w:val="23"/>
        </w:rPr>
      </w:pPr>
      <w:r w:rsidRPr="00B66730">
        <w:rPr>
          <w:rFonts w:ascii="Arial" w:eastAsia="Times New Roman" w:hAnsi="Arial" w:cs="Arial"/>
          <w:color w:val="373A3C"/>
          <w:sz w:val="23"/>
          <w:szCs w:val="23"/>
        </w:rPr>
        <w:t>Anthony Miller, a 59-year-old male, presents to the clinic with complaints of cough, shortness of breath, and increased sputum production. His past medical history is significant for COPD with chronic bronchitis, hypertension, diabetes, and hyperlipidemia. He reports that his sputum has increased in consistency and amount over the past few days. His last exacerbation was about 6 months ago, for which he received amoxicillin. This is his third exacerbation in the past year. He has a 40-pack year history of cigarette smoking and quit smoking 3 years ago. He does not take chronic steroids. Physical exam reveals rhonchi and expiratory wheezes. His vital signs are blood pressure 140/83 mm Hg, pulse rate 80 beats/min, respiration rate 20 breaths/min, and temperature 98.8°F. He has no known drug allergies. A sputum Gram stain in the office reveals purulent sputum (presence of WBCs). Chest x-ray findings are negative for pneumonia.</w:t>
      </w:r>
    </w:p>
    <w:p w14:paraId="56907749" w14:textId="77777777" w:rsidR="00B66730" w:rsidRPr="00B66730" w:rsidRDefault="00B66730" w:rsidP="00B66730">
      <w:pPr>
        <w:shd w:val="clear" w:color="auto" w:fill="E1E5E9"/>
        <w:spacing w:after="100" w:afterAutospacing="1" w:line="240" w:lineRule="auto"/>
        <w:rPr>
          <w:rFonts w:ascii="Arial" w:eastAsia="Times New Roman" w:hAnsi="Arial" w:cs="Arial"/>
          <w:color w:val="373A3C"/>
          <w:sz w:val="23"/>
          <w:szCs w:val="23"/>
        </w:rPr>
      </w:pPr>
      <w:r w:rsidRPr="00B66730">
        <w:rPr>
          <w:rFonts w:ascii="Arial" w:eastAsia="Times New Roman" w:hAnsi="Arial" w:cs="Arial"/>
          <w:b/>
          <w:bCs/>
          <w:color w:val="373A3C"/>
          <w:sz w:val="23"/>
          <w:szCs w:val="23"/>
        </w:rPr>
        <w:t>Diagnosis: Acute Exacerbation of Chronic Bronchitis</w:t>
      </w:r>
      <w:r w:rsidRPr="00B66730">
        <w:rPr>
          <w:rFonts w:ascii="Arial" w:eastAsia="Times New Roman" w:hAnsi="Arial" w:cs="Arial"/>
          <w:color w:val="373A3C"/>
          <w:sz w:val="23"/>
          <w:szCs w:val="23"/>
        </w:rPr>
        <w:t>—Please provide your rationales for each answer with supporting data</w:t>
      </w:r>
    </w:p>
    <w:p w14:paraId="7F3D208E" w14:textId="77777777" w:rsidR="00B66730" w:rsidRPr="00B66730" w:rsidRDefault="00B66730" w:rsidP="00B6673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66730">
        <w:rPr>
          <w:rFonts w:ascii="Arial" w:eastAsia="Times New Roman" w:hAnsi="Arial" w:cs="Arial"/>
          <w:color w:val="373A3C"/>
          <w:sz w:val="23"/>
          <w:szCs w:val="23"/>
        </w:rPr>
        <w:lastRenderedPageBreak/>
        <w:t>Which of the following would suggest the need for antibiotic therapy in A.M.?</w:t>
      </w:r>
    </w:p>
    <w:p w14:paraId="6716DD25" w14:textId="77777777" w:rsidR="00B66730" w:rsidRPr="00B66730" w:rsidRDefault="00B66730" w:rsidP="00B6673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Cough, history of smoking, and expiratory wheezes on physical examination</w:t>
      </w:r>
    </w:p>
    <w:p w14:paraId="732ED47E" w14:textId="77777777" w:rsidR="00B66730" w:rsidRPr="00B66730" w:rsidRDefault="00B66730" w:rsidP="00B6673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Elevated respiratory rate and shortness of breath</w:t>
      </w:r>
    </w:p>
    <w:p w14:paraId="669ACFDF" w14:textId="77777777" w:rsidR="00B66730" w:rsidRPr="00B66730" w:rsidRDefault="00B66730" w:rsidP="00B6673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Increased dyspnea, increased sputum production, and increased sputum purulence</w:t>
      </w:r>
    </w:p>
    <w:p w14:paraId="5C257FA4" w14:textId="77777777" w:rsidR="00B66730" w:rsidRPr="00B66730" w:rsidRDefault="00B66730" w:rsidP="00B6673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History of previous COPD exacerbations, cough, and fever</w:t>
      </w:r>
    </w:p>
    <w:p w14:paraId="259EAA6B" w14:textId="77777777" w:rsidR="00B66730" w:rsidRPr="00B66730" w:rsidRDefault="00B66730" w:rsidP="00B6673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66730">
        <w:rPr>
          <w:rFonts w:ascii="Arial" w:eastAsia="Times New Roman" w:hAnsi="Arial" w:cs="Arial"/>
          <w:color w:val="373A3C"/>
          <w:sz w:val="23"/>
          <w:szCs w:val="23"/>
        </w:rPr>
        <w:t>What is a likely pathogen associated with an acute exacerbation of chronic bronchitis in A.M.?</w:t>
      </w:r>
    </w:p>
    <w:p w14:paraId="52FC9DAB" w14:textId="77777777" w:rsidR="00B66730" w:rsidRPr="00B66730" w:rsidRDefault="00B66730" w:rsidP="00B6673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Mycobacterium tuberculosis</w:t>
      </w:r>
    </w:p>
    <w:p w14:paraId="403977F2" w14:textId="77777777" w:rsidR="00B66730" w:rsidRPr="00B66730" w:rsidRDefault="00B66730" w:rsidP="00B6673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Pseudomonas aeruginosa</w:t>
      </w:r>
    </w:p>
    <w:p w14:paraId="77BB5C0C" w14:textId="77777777" w:rsidR="00B66730" w:rsidRPr="00B66730" w:rsidRDefault="00B66730" w:rsidP="00B6673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Staphylococcus aureus</w:t>
      </w:r>
    </w:p>
    <w:p w14:paraId="69C73018" w14:textId="77777777" w:rsidR="00B66730" w:rsidRPr="00B66730" w:rsidRDefault="00B66730" w:rsidP="00B6673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Streptococcus pneumonia</w:t>
      </w:r>
    </w:p>
    <w:p w14:paraId="198CECC0" w14:textId="77777777" w:rsidR="00B66730" w:rsidRPr="00B66730" w:rsidRDefault="00B66730" w:rsidP="00B6673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66730">
        <w:rPr>
          <w:rFonts w:ascii="Arial" w:eastAsia="Times New Roman" w:hAnsi="Arial" w:cs="Arial"/>
          <w:color w:val="373A3C"/>
          <w:sz w:val="23"/>
          <w:szCs w:val="23"/>
        </w:rPr>
        <w:t>What antibiotic would be most appropriate to treat an acute exacerbation of chronic bronchitis in A.M.?</w:t>
      </w:r>
    </w:p>
    <w:p w14:paraId="4E634808" w14:textId="77777777" w:rsidR="00B66730" w:rsidRPr="00B66730" w:rsidRDefault="00B66730" w:rsidP="00B6673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Amoxicillin–clavulanate</w:t>
      </w:r>
    </w:p>
    <w:p w14:paraId="51CF4348" w14:textId="77777777" w:rsidR="00B66730" w:rsidRPr="00B66730" w:rsidRDefault="00B66730" w:rsidP="00B6673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Azithromycin</w:t>
      </w:r>
    </w:p>
    <w:p w14:paraId="1754FBF9" w14:textId="77777777" w:rsidR="00B66730" w:rsidRPr="00B66730" w:rsidRDefault="00B66730" w:rsidP="00B6673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Linezolid</w:t>
      </w:r>
    </w:p>
    <w:p w14:paraId="325338A1" w14:textId="77777777" w:rsidR="00B66730" w:rsidRPr="00B66730" w:rsidRDefault="00B66730" w:rsidP="00B66730">
      <w:pPr>
        <w:numPr>
          <w:ilvl w:val="1"/>
          <w:numId w:val="4"/>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Sulfamethoxazole/trimethoprim</w:t>
      </w:r>
    </w:p>
    <w:p w14:paraId="3DB042AB" w14:textId="77777777" w:rsidR="00B66730" w:rsidRPr="00B66730" w:rsidRDefault="00B66730" w:rsidP="00B6673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66730">
        <w:rPr>
          <w:rFonts w:ascii="Arial" w:eastAsia="Times New Roman" w:hAnsi="Arial" w:cs="Arial"/>
          <w:color w:val="373A3C"/>
          <w:sz w:val="23"/>
          <w:szCs w:val="23"/>
        </w:rPr>
        <w:t>What is the mechanism of action of the medication of choice in question #3? Provide rationale.</w:t>
      </w:r>
    </w:p>
    <w:p w14:paraId="6ACAF711" w14:textId="434EC5B1" w:rsidR="00B66730" w:rsidRPr="00B66730" w:rsidRDefault="00B66730" w:rsidP="00B66730">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66730">
        <w:rPr>
          <w:rFonts w:ascii="Arial" w:eastAsia="Times New Roman" w:hAnsi="Arial" w:cs="Arial"/>
          <w:color w:val="373A3C"/>
          <w:sz w:val="23"/>
          <w:szCs w:val="23"/>
        </w:rPr>
        <w:t>What kind of counseling points would you provide for A.M.?</w:t>
      </w:r>
    </w:p>
    <w:p w14:paraId="6E2A56E9" w14:textId="4002ECB8" w:rsidR="00B66730" w:rsidRDefault="00B66730" w:rsidP="00B66730">
      <w:pPr>
        <w:spacing w:after="0" w:line="240" w:lineRule="auto"/>
        <w:rPr>
          <w:rFonts w:ascii="Times New Roman" w:eastAsia="Times New Roman" w:hAnsi="Times New Roman" w:cs="Times New Roman"/>
          <w:sz w:val="24"/>
          <w:szCs w:val="24"/>
        </w:rPr>
      </w:pPr>
    </w:p>
    <w:p w14:paraId="28D9EC23" w14:textId="77777777" w:rsidR="00B66730" w:rsidRPr="00B66730" w:rsidRDefault="00B66730" w:rsidP="00B66730">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B66730">
        <w:rPr>
          <w:rFonts w:ascii="Arial" w:eastAsia="Times New Roman" w:hAnsi="Arial" w:cs="Arial"/>
          <w:b/>
          <w:bCs/>
          <w:kern w:val="36"/>
          <w:sz w:val="48"/>
          <w:szCs w:val="48"/>
        </w:rPr>
        <w:t>NU-641-03-22PCFA Adv Clinical Pharmacology</w:t>
      </w:r>
    </w:p>
    <w:p w14:paraId="4B44D514" w14:textId="77777777" w:rsidR="00B66730" w:rsidRPr="00B66730" w:rsidRDefault="00B66730" w:rsidP="00B66730">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2" w:history="1">
        <w:r w:rsidRPr="00B66730">
          <w:rPr>
            <w:rFonts w:ascii="Times New Roman" w:eastAsia="Times New Roman" w:hAnsi="Times New Roman" w:cs="Times New Roman"/>
            <w:color w:val="0000FF"/>
            <w:sz w:val="24"/>
            <w:szCs w:val="24"/>
            <w:u w:val="single"/>
          </w:rPr>
          <w:t>Dashboard</w:t>
        </w:r>
      </w:hyperlink>
    </w:p>
    <w:p w14:paraId="2AAF3C5B" w14:textId="77777777" w:rsidR="00B66730" w:rsidRPr="00B66730" w:rsidRDefault="00B66730" w:rsidP="00B667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t>My courses</w:t>
      </w:r>
    </w:p>
    <w:p w14:paraId="1FAB2B9A" w14:textId="77777777" w:rsidR="00B66730" w:rsidRPr="00B66730" w:rsidRDefault="00B66730" w:rsidP="00B66730">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3" w:tooltip="NU-641-03-22PCFA Adv Clinical Pharmacology" w:history="1">
        <w:r w:rsidRPr="00B66730">
          <w:rPr>
            <w:rFonts w:ascii="Times New Roman" w:eastAsia="Times New Roman" w:hAnsi="Times New Roman" w:cs="Times New Roman"/>
            <w:color w:val="0000FF"/>
            <w:sz w:val="24"/>
            <w:szCs w:val="24"/>
            <w:u w:val="single"/>
          </w:rPr>
          <w:t>NU-641-03-22PCFA</w:t>
        </w:r>
      </w:hyperlink>
    </w:p>
    <w:p w14:paraId="04B483CC" w14:textId="77777777" w:rsidR="00B66730" w:rsidRPr="00B66730" w:rsidRDefault="00B66730" w:rsidP="00B6673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66730">
        <w:rPr>
          <w:rFonts w:ascii="Times New Roman" w:eastAsia="Times New Roman" w:hAnsi="Times New Roman" w:cs="Times New Roman"/>
          <w:sz w:val="24"/>
          <w:szCs w:val="24"/>
        </w:rPr>
        <w:t>Week 6: Infectious Disease</w:t>
      </w:r>
    </w:p>
    <w:p w14:paraId="1C30DC37" w14:textId="77777777" w:rsidR="00B66730" w:rsidRPr="00B66730" w:rsidRDefault="00B66730" w:rsidP="00B66730">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14" w:tooltip="Page" w:history="1">
        <w:r w:rsidRPr="00B66730">
          <w:rPr>
            <w:rFonts w:ascii="Times New Roman" w:eastAsia="Times New Roman" w:hAnsi="Times New Roman" w:cs="Times New Roman"/>
            <w:color w:val="0000FF"/>
            <w:sz w:val="24"/>
            <w:szCs w:val="24"/>
            <w:u w:val="single"/>
          </w:rPr>
          <w:t>Week 6: Learning Materials</w:t>
        </w:r>
      </w:hyperlink>
    </w:p>
    <w:p w14:paraId="197CD8D0" w14:textId="77777777" w:rsidR="00B66730" w:rsidRPr="00B66730" w:rsidRDefault="00B66730" w:rsidP="00B66730">
      <w:pPr>
        <w:shd w:val="clear" w:color="auto" w:fill="E1E5E9"/>
        <w:spacing w:after="100" w:afterAutospacing="1" w:line="240" w:lineRule="auto"/>
        <w:outlineLvl w:val="1"/>
        <w:rPr>
          <w:rFonts w:ascii="Arial" w:eastAsia="Times New Roman" w:hAnsi="Arial" w:cs="Arial"/>
          <w:b/>
          <w:bCs/>
          <w:color w:val="B40000"/>
          <w:sz w:val="36"/>
          <w:szCs w:val="36"/>
        </w:rPr>
      </w:pPr>
      <w:r w:rsidRPr="00B66730">
        <w:rPr>
          <w:rFonts w:ascii="Arial" w:eastAsia="Times New Roman" w:hAnsi="Arial" w:cs="Arial"/>
          <w:b/>
          <w:bCs/>
          <w:color w:val="B40000"/>
          <w:sz w:val="36"/>
          <w:szCs w:val="36"/>
        </w:rPr>
        <w:t>Week 6: Learning Materials</w:t>
      </w:r>
    </w:p>
    <w:p w14:paraId="65966B31" w14:textId="77777777" w:rsidR="00B66730" w:rsidRPr="00B66730" w:rsidRDefault="00B66730" w:rsidP="00B66730">
      <w:pPr>
        <w:shd w:val="clear" w:color="auto" w:fill="E1E5E9"/>
        <w:spacing w:after="100" w:afterAutospacing="1" w:line="240" w:lineRule="auto"/>
        <w:outlineLvl w:val="2"/>
        <w:rPr>
          <w:rFonts w:ascii="Arial" w:eastAsia="Times New Roman" w:hAnsi="Arial" w:cs="Arial"/>
          <w:b/>
          <w:bCs/>
          <w:color w:val="B40000"/>
          <w:sz w:val="27"/>
          <w:szCs w:val="27"/>
        </w:rPr>
      </w:pPr>
      <w:r w:rsidRPr="00B66730">
        <w:rPr>
          <w:rFonts w:ascii="Arial" w:eastAsia="Times New Roman" w:hAnsi="Arial" w:cs="Arial"/>
          <w:b/>
          <w:bCs/>
          <w:color w:val="B40000"/>
          <w:sz w:val="27"/>
          <w:szCs w:val="27"/>
        </w:rPr>
        <w:t>Readings</w:t>
      </w:r>
    </w:p>
    <w:p w14:paraId="569B2984" w14:textId="77777777" w:rsidR="00B66730" w:rsidRPr="00B66730" w:rsidRDefault="00B66730" w:rsidP="00B66730">
      <w:pPr>
        <w:shd w:val="clear" w:color="auto" w:fill="E1E5E9"/>
        <w:spacing w:after="100" w:afterAutospacing="1" w:line="240" w:lineRule="auto"/>
        <w:outlineLvl w:val="3"/>
        <w:rPr>
          <w:rFonts w:ascii="Arial" w:eastAsia="Times New Roman" w:hAnsi="Arial" w:cs="Arial"/>
          <w:b/>
          <w:bCs/>
          <w:color w:val="373A3C"/>
          <w:sz w:val="24"/>
          <w:szCs w:val="24"/>
        </w:rPr>
      </w:pPr>
      <w:r w:rsidRPr="00B66730">
        <w:rPr>
          <w:rFonts w:ascii="Arial" w:eastAsia="Times New Roman" w:hAnsi="Arial" w:cs="Arial"/>
          <w:b/>
          <w:bCs/>
          <w:color w:val="373A3C"/>
          <w:sz w:val="24"/>
          <w:szCs w:val="24"/>
        </w:rPr>
        <w:t>Required</w:t>
      </w:r>
    </w:p>
    <w:p w14:paraId="19948A51" w14:textId="77777777" w:rsidR="00B66730" w:rsidRPr="00B66730" w:rsidRDefault="00B66730" w:rsidP="00B66730">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66730">
        <w:rPr>
          <w:rFonts w:ascii="Arial" w:eastAsia="Times New Roman" w:hAnsi="Arial" w:cs="Arial"/>
          <w:color w:val="373A3C"/>
          <w:sz w:val="23"/>
          <w:szCs w:val="23"/>
        </w:rPr>
        <w:t>Woo, T. M., &amp; Robinson, M. V. (2020). </w:t>
      </w:r>
      <w:r w:rsidRPr="00B66730">
        <w:rPr>
          <w:rFonts w:ascii="Arial" w:eastAsia="Times New Roman" w:hAnsi="Arial" w:cs="Arial"/>
          <w:i/>
          <w:iCs/>
          <w:color w:val="373A3C"/>
          <w:sz w:val="23"/>
          <w:szCs w:val="23"/>
        </w:rPr>
        <w:t>Pharmacotherapeutics for Advanced practice Nurse prescribers for Advanced practice Nurse prescribers </w:t>
      </w:r>
      <w:r w:rsidRPr="00B66730">
        <w:rPr>
          <w:rFonts w:ascii="Arial" w:eastAsia="Times New Roman" w:hAnsi="Arial" w:cs="Arial"/>
          <w:color w:val="373A3C"/>
          <w:sz w:val="23"/>
          <w:szCs w:val="23"/>
        </w:rPr>
        <w:t>(5th ed.). F.A. Davis Company.</w:t>
      </w:r>
    </w:p>
    <w:p w14:paraId="728B0556" w14:textId="77777777" w:rsidR="00B66730" w:rsidRPr="00B66730" w:rsidRDefault="00B66730" w:rsidP="00B66730">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Chapter 16: Drugs Affecting the Immune System</w:t>
      </w:r>
    </w:p>
    <w:p w14:paraId="5A58B21F" w14:textId="77777777" w:rsidR="00B66730" w:rsidRPr="00B66730" w:rsidRDefault="00B66730" w:rsidP="00B66730">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Chapter 23: Drugs Used to Treat Bacterial Infections</w:t>
      </w:r>
    </w:p>
    <w:p w14:paraId="17B62F19" w14:textId="77777777" w:rsidR="00B66730" w:rsidRPr="00B66730" w:rsidRDefault="00B66730" w:rsidP="00B66730">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Chapter 24: Drugs Used to Treat Viral, Fungal, and Protozoal Infections</w:t>
      </w:r>
    </w:p>
    <w:p w14:paraId="433991C5" w14:textId="77777777" w:rsidR="00B66730" w:rsidRPr="00B66730" w:rsidRDefault="00B66730" w:rsidP="00B66730">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lastRenderedPageBreak/>
        <w:t>Chapter 39: Human Immunodeficiency Virus Disease and Acquired Immunodeficiency Syndrome</w:t>
      </w:r>
    </w:p>
    <w:p w14:paraId="129A1B8B" w14:textId="77777777" w:rsidR="00B66730" w:rsidRPr="00B66730" w:rsidRDefault="00B66730" w:rsidP="00B66730">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B66730">
        <w:rPr>
          <w:rFonts w:ascii="Arial" w:eastAsia="Times New Roman" w:hAnsi="Arial" w:cs="Arial"/>
          <w:color w:val="373A3C"/>
          <w:sz w:val="23"/>
          <w:szCs w:val="23"/>
        </w:rPr>
        <w:t>Chapter 47: Sexually Transmitted Infections and Vaginitis</w:t>
      </w:r>
    </w:p>
    <w:p w14:paraId="3D1F6954" w14:textId="77777777" w:rsidR="00B66730" w:rsidRPr="00B66730" w:rsidRDefault="00B66730" w:rsidP="00B66730">
      <w:pPr>
        <w:shd w:val="clear" w:color="auto" w:fill="E1E5E9"/>
        <w:spacing w:after="100" w:afterAutospacing="1" w:line="240" w:lineRule="auto"/>
        <w:rPr>
          <w:rFonts w:ascii="Arial" w:eastAsia="Times New Roman" w:hAnsi="Arial" w:cs="Arial"/>
          <w:color w:val="373A3C"/>
          <w:sz w:val="23"/>
          <w:szCs w:val="23"/>
        </w:rPr>
      </w:pPr>
      <w:r w:rsidRPr="00B66730">
        <w:rPr>
          <w:rFonts w:ascii="Arial" w:eastAsia="Times New Roman" w:hAnsi="Arial" w:cs="Arial"/>
          <w:color w:val="373A3C"/>
          <w:sz w:val="23"/>
          <w:szCs w:val="23"/>
        </w:rPr>
        <w:t>The </w:t>
      </w:r>
      <w:hyperlink r:id="rId15" w:tgtFrame="_blank" w:history="1">
        <w:r w:rsidRPr="00B66730">
          <w:rPr>
            <w:rFonts w:ascii="Arial" w:eastAsia="Times New Roman" w:hAnsi="Arial" w:cs="Arial"/>
            <w:i/>
            <w:iCs/>
            <w:color w:val="0000FF"/>
            <w:sz w:val="23"/>
            <w:szCs w:val="23"/>
            <w:u w:val="single"/>
          </w:rPr>
          <w:t>Writing for Publication</w:t>
        </w:r>
      </w:hyperlink>
      <w:r w:rsidRPr="00B66730">
        <w:rPr>
          <w:rFonts w:ascii="Arial" w:eastAsia="Times New Roman" w:hAnsi="Arial" w:cs="Arial"/>
          <w:color w:val="373A3C"/>
          <w:sz w:val="23"/>
          <w:szCs w:val="23"/>
        </w:rPr>
        <w:t> e-book is available from the Regis College Library.</w:t>
      </w:r>
    </w:p>
    <w:p w14:paraId="7918A071" w14:textId="77777777" w:rsidR="00B66730" w:rsidRPr="00B66730" w:rsidRDefault="00B66730" w:rsidP="00B66730">
      <w:pPr>
        <w:shd w:val="clear" w:color="auto" w:fill="E1E5E9"/>
        <w:spacing w:after="100" w:afterAutospacing="1" w:line="240" w:lineRule="auto"/>
        <w:outlineLvl w:val="3"/>
        <w:rPr>
          <w:rFonts w:ascii="Arial" w:eastAsia="Times New Roman" w:hAnsi="Arial" w:cs="Arial"/>
          <w:b/>
          <w:bCs/>
          <w:color w:val="373A3C"/>
          <w:sz w:val="24"/>
          <w:szCs w:val="24"/>
        </w:rPr>
      </w:pPr>
      <w:r w:rsidRPr="00B66730">
        <w:rPr>
          <w:rFonts w:ascii="Arial" w:eastAsia="Times New Roman" w:hAnsi="Arial" w:cs="Arial"/>
          <w:b/>
          <w:bCs/>
          <w:color w:val="373A3C"/>
          <w:sz w:val="24"/>
          <w:szCs w:val="24"/>
        </w:rPr>
        <w:t>Recommended Texts</w:t>
      </w:r>
    </w:p>
    <w:p w14:paraId="40D00297" w14:textId="77777777" w:rsidR="00B66730" w:rsidRPr="00B66730" w:rsidRDefault="00B66730" w:rsidP="00B66730">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66730">
        <w:rPr>
          <w:rFonts w:ascii="Arial" w:eastAsia="Times New Roman" w:hAnsi="Arial" w:cs="Arial"/>
          <w:color w:val="373A3C"/>
          <w:sz w:val="23"/>
          <w:szCs w:val="23"/>
        </w:rPr>
        <w:t>Recommended for drug dosing desk reference of adult populations-based practitioners: Lexicomp. (2017). </w:t>
      </w:r>
      <w:r w:rsidRPr="00B66730">
        <w:rPr>
          <w:rFonts w:ascii="Arial" w:eastAsia="Times New Roman" w:hAnsi="Arial" w:cs="Arial"/>
          <w:i/>
          <w:iCs/>
          <w:color w:val="373A3C"/>
          <w:sz w:val="23"/>
          <w:szCs w:val="23"/>
        </w:rPr>
        <w:t>Drug Information Handbook for Advanced Practice Nursing </w:t>
      </w:r>
      <w:r w:rsidRPr="00B66730">
        <w:rPr>
          <w:rFonts w:ascii="Arial" w:eastAsia="Times New Roman" w:hAnsi="Arial" w:cs="Arial"/>
          <w:color w:val="373A3C"/>
          <w:sz w:val="23"/>
          <w:szCs w:val="23"/>
        </w:rPr>
        <w:t>(17th ed.). Wolters Kluwer Clinical Drug Information.</w:t>
      </w:r>
    </w:p>
    <w:p w14:paraId="0700384B" w14:textId="77777777" w:rsidR="00B66730" w:rsidRPr="00B66730" w:rsidRDefault="00B66730" w:rsidP="00B66730">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66730">
        <w:rPr>
          <w:rFonts w:ascii="Arial" w:eastAsia="Times New Roman" w:hAnsi="Arial" w:cs="Arial"/>
          <w:color w:val="373A3C"/>
          <w:sz w:val="23"/>
          <w:szCs w:val="23"/>
        </w:rPr>
        <w:t xml:space="preserve">Recommended for drug dosing desk reference of pediatric and family medicine populations-based practitioners: </w:t>
      </w:r>
      <w:proofErr w:type="spellStart"/>
      <w:r w:rsidRPr="00B66730">
        <w:rPr>
          <w:rFonts w:ascii="Arial" w:eastAsia="Times New Roman" w:hAnsi="Arial" w:cs="Arial"/>
          <w:color w:val="373A3C"/>
          <w:sz w:val="23"/>
          <w:szCs w:val="23"/>
        </w:rPr>
        <w:t>Taketamo</w:t>
      </w:r>
      <w:proofErr w:type="spellEnd"/>
      <w:r w:rsidRPr="00B66730">
        <w:rPr>
          <w:rFonts w:ascii="Arial" w:eastAsia="Times New Roman" w:hAnsi="Arial" w:cs="Arial"/>
          <w:color w:val="373A3C"/>
          <w:sz w:val="23"/>
          <w:szCs w:val="23"/>
        </w:rPr>
        <w:t>, C. K. (2017). </w:t>
      </w:r>
      <w:hyperlink r:id="rId16" w:tgtFrame="_blank" w:history="1">
        <w:r w:rsidRPr="00B66730">
          <w:rPr>
            <w:rFonts w:ascii="Arial" w:eastAsia="Times New Roman" w:hAnsi="Arial" w:cs="Arial"/>
            <w:i/>
            <w:iCs/>
            <w:color w:val="0000FF"/>
            <w:sz w:val="23"/>
            <w:szCs w:val="23"/>
            <w:u w:val="single"/>
          </w:rPr>
          <w:t>Pediatric and Neonatal Dosage Handbook</w:t>
        </w:r>
      </w:hyperlink>
      <w:r w:rsidRPr="00B66730">
        <w:rPr>
          <w:rFonts w:ascii="Arial" w:eastAsia="Times New Roman" w:hAnsi="Arial" w:cs="Arial"/>
          <w:color w:val="373A3C"/>
          <w:sz w:val="23"/>
          <w:szCs w:val="23"/>
        </w:rPr>
        <w:t> (24th ed.). Lexicomp Incorporated</w:t>
      </w:r>
    </w:p>
    <w:p w14:paraId="2E7C5C21" w14:textId="77777777" w:rsidR="00B66730" w:rsidRPr="00B66730" w:rsidRDefault="00B66730" w:rsidP="00B66730">
      <w:pPr>
        <w:shd w:val="clear" w:color="auto" w:fill="E1E5E9"/>
        <w:spacing w:after="100" w:afterAutospacing="1" w:line="240" w:lineRule="auto"/>
        <w:outlineLvl w:val="3"/>
        <w:rPr>
          <w:rFonts w:ascii="Arial" w:eastAsia="Times New Roman" w:hAnsi="Arial" w:cs="Arial"/>
          <w:b/>
          <w:bCs/>
          <w:color w:val="373A3C"/>
          <w:sz w:val="24"/>
          <w:szCs w:val="24"/>
        </w:rPr>
      </w:pPr>
      <w:r w:rsidRPr="00B66730">
        <w:rPr>
          <w:rFonts w:ascii="Arial" w:eastAsia="Times New Roman" w:hAnsi="Arial" w:cs="Arial"/>
          <w:b/>
          <w:bCs/>
          <w:color w:val="373A3C"/>
          <w:sz w:val="24"/>
          <w:szCs w:val="24"/>
        </w:rPr>
        <w:t>Recommended Resources</w:t>
      </w:r>
    </w:p>
    <w:p w14:paraId="73E73161" w14:textId="77777777" w:rsidR="00B66730" w:rsidRPr="00B66730" w:rsidRDefault="00B66730" w:rsidP="00B66730">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7" w:anchor="/k/9800e8d0-a1f0-4b3b-9824-7a47fe516dba" w:tgtFrame="_blank" w:history="1">
        <w:r w:rsidRPr="00B66730">
          <w:rPr>
            <w:rFonts w:ascii="Arial" w:eastAsia="Times New Roman" w:hAnsi="Arial" w:cs="Arial"/>
            <w:color w:val="0000FF"/>
            <w:sz w:val="23"/>
            <w:szCs w:val="23"/>
            <w:u w:val="single"/>
          </w:rPr>
          <w:t>Antibiotics Advanced Pharmacology—Kahoot</w:t>
        </w:r>
      </w:hyperlink>
    </w:p>
    <w:p w14:paraId="075E5CD0" w14:textId="77777777" w:rsidR="00B66730" w:rsidRPr="00B66730" w:rsidRDefault="00B66730" w:rsidP="00B66730">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8" w:tgtFrame="_blank" w:history="1">
        <w:r w:rsidRPr="00B66730">
          <w:rPr>
            <w:rFonts w:ascii="Arial" w:eastAsia="Times New Roman" w:hAnsi="Arial" w:cs="Arial"/>
            <w:color w:val="0000FF"/>
            <w:sz w:val="23"/>
            <w:szCs w:val="23"/>
            <w:u w:val="single"/>
          </w:rPr>
          <w:t>AAP Red Book</w:t>
        </w:r>
      </w:hyperlink>
    </w:p>
    <w:p w14:paraId="4A1B53BB" w14:textId="77777777" w:rsidR="00B66730" w:rsidRPr="00B66730" w:rsidRDefault="00B66730" w:rsidP="00B66730">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9" w:tgtFrame="_blank" w:history="1">
        <w:r w:rsidRPr="00B66730">
          <w:rPr>
            <w:rFonts w:ascii="Arial" w:eastAsia="Times New Roman" w:hAnsi="Arial" w:cs="Arial"/>
            <w:color w:val="0000FF"/>
            <w:sz w:val="23"/>
            <w:szCs w:val="23"/>
            <w:u w:val="single"/>
          </w:rPr>
          <w:t>Infectious Disease Guidelines</w:t>
        </w:r>
      </w:hyperlink>
    </w:p>
    <w:p w14:paraId="1568014E" w14:textId="77777777" w:rsidR="00B66730" w:rsidRPr="00B66730" w:rsidRDefault="00B66730" w:rsidP="00B66730">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0" w:tgtFrame="_blank" w:history="1">
        <w:r w:rsidRPr="00B66730">
          <w:rPr>
            <w:rFonts w:ascii="Arial" w:eastAsia="Times New Roman" w:hAnsi="Arial" w:cs="Arial"/>
            <w:color w:val="0000FF"/>
            <w:sz w:val="23"/>
            <w:szCs w:val="23"/>
            <w:u w:val="single"/>
          </w:rPr>
          <w:t>Homelessness and Health</w:t>
        </w:r>
      </w:hyperlink>
    </w:p>
    <w:p w14:paraId="5206D50B" w14:textId="77777777" w:rsidR="00B66730" w:rsidRPr="00B66730" w:rsidRDefault="00B66730" w:rsidP="00B66730">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1" w:tgtFrame="_blank" w:history="1">
        <w:r w:rsidRPr="00B66730">
          <w:rPr>
            <w:rFonts w:ascii="Arial" w:eastAsia="Times New Roman" w:hAnsi="Arial" w:cs="Arial"/>
            <w:color w:val="0000FF"/>
            <w:sz w:val="23"/>
            <w:szCs w:val="23"/>
            <w:u w:val="single"/>
          </w:rPr>
          <w:t>Pharmaceutical Online</w:t>
        </w:r>
      </w:hyperlink>
    </w:p>
    <w:p w14:paraId="6B27DA50" w14:textId="77777777" w:rsidR="00B66730" w:rsidRPr="00B66730" w:rsidRDefault="00B66730" w:rsidP="00B66730">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2" w:tgtFrame="_blank" w:history="1">
        <w:r w:rsidRPr="00B66730">
          <w:rPr>
            <w:rFonts w:ascii="Arial" w:eastAsia="Times New Roman" w:hAnsi="Arial" w:cs="Arial"/>
            <w:color w:val="0000FF"/>
            <w:sz w:val="23"/>
            <w:szCs w:val="23"/>
            <w:u w:val="single"/>
          </w:rPr>
          <w:t>Effective Interventions</w:t>
        </w:r>
      </w:hyperlink>
    </w:p>
    <w:p w14:paraId="72EF2EAA" w14:textId="77777777" w:rsidR="00B66730" w:rsidRPr="00B66730" w:rsidRDefault="00B66730" w:rsidP="00B66730">
      <w:pPr>
        <w:shd w:val="clear" w:color="auto" w:fill="E1E5E9"/>
        <w:spacing w:after="0" w:line="240" w:lineRule="auto"/>
        <w:rPr>
          <w:rFonts w:ascii="Arial" w:eastAsia="Times New Roman" w:hAnsi="Arial" w:cs="Arial"/>
          <w:color w:val="373A3C"/>
          <w:sz w:val="23"/>
          <w:szCs w:val="23"/>
        </w:rPr>
      </w:pPr>
      <w:r w:rsidRPr="00B66730">
        <w:rPr>
          <w:rFonts w:ascii="Arial" w:eastAsia="Times New Roman" w:hAnsi="Arial" w:cs="Arial"/>
          <w:color w:val="373A3C"/>
          <w:sz w:val="23"/>
          <w:szCs w:val="23"/>
        </w:rPr>
        <w:pict w14:anchorId="101A7A53">
          <v:rect id="_x0000_i1031" style="width:0;height:0" o:hralign="center" o:hrstd="t" o:hr="t" fillcolor="#a0a0a0" stroked="f"/>
        </w:pict>
      </w:r>
    </w:p>
    <w:p w14:paraId="5CDE167C" w14:textId="77777777" w:rsidR="00B66730" w:rsidRPr="00B66730" w:rsidRDefault="00B66730" w:rsidP="00B66730">
      <w:pPr>
        <w:shd w:val="clear" w:color="auto" w:fill="E1E5E9"/>
        <w:spacing w:after="100" w:afterAutospacing="1" w:line="240" w:lineRule="auto"/>
        <w:outlineLvl w:val="2"/>
        <w:rPr>
          <w:rFonts w:ascii="Arial" w:eastAsia="Times New Roman" w:hAnsi="Arial" w:cs="Arial"/>
          <w:b/>
          <w:bCs/>
          <w:color w:val="B40000"/>
          <w:sz w:val="27"/>
          <w:szCs w:val="27"/>
        </w:rPr>
      </w:pPr>
      <w:r w:rsidRPr="00B66730">
        <w:rPr>
          <w:rFonts w:ascii="Arial" w:eastAsia="Times New Roman" w:hAnsi="Arial" w:cs="Arial"/>
          <w:b/>
          <w:bCs/>
          <w:color w:val="B40000"/>
          <w:sz w:val="27"/>
          <w:szCs w:val="27"/>
        </w:rPr>
        <w:t>Lecture Presentations</w:t>
      </w:r>
    </w:p>
    <w:p w14:paraId="4F116E16" w14:textId="77777777" w:rsidR="00B66730" w:rsidRPr="00B66730" w:rsidRDefault="00B66730" w:rsidP="00B66730">
      <w:pPr>
        <w:shd w:val="clear" w:color="auto" w:fill="E1E5E9"/>
        <w:spacing w:after="100" w:afterAutospacing="1" w:line="240" w:lineRule="auto"/>
        <w:rPr>
          <w:rFonts w:ascii="Arial" w:eastAsia="Times New Roman" w:hAnsi="Arial" w:cs="Arial"/>
          <w:color w:val="373A3C"/>
          <w:sz w:val="23"/>
          <w:szCs w:val="23"/>
        </w:rPr>
      </w:pPr>
      <w:r w:rsidRPr="00B66730">
        <w:rPr>
          <w:rFonts w:ascii="Arial" w:eastAsia="Times New Roman" w:hAnsi="Arial" w:cs="Arial"/>
          <w:color w:val="373A3C"/>
          <w:sz w:val="23"/>
          <w:szCs w:val="23"/>
        </w:rPr>
        <w:t>View the following presentations for more information regarding this week’s learning content.</w:t>
      </w:r>
    </w:p>
    <w:p w14:paraId="6AB91011" w14:textId="77777777" w:rsidR="00B66730" w:rsidRPr="00B66730" w:rsidRDefault="00B66730" w:rsidP="00B66730">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3" w:tgtFrame="_blank" w:history="1">
        <w:r w:rsidRPr="00B66730">
          <w:rPr>
            <w:rFonts w:ascii="Arial" w:eastAsia="Times New Roman" w:hAnsi="Arial" w:cs="Arial"/>
            <w:color w:val="0000FF"/>
            <w:sz w:val="23"/>
            <w:szCs w:val="23"/>
            <w:u w:val="single"/>
          </w:rPr>
          <w:t>Drugs Affecting the Immune System Lecture (PPT)</w:t>
        </w:r>
      </w:hyperlink>
    </w:p>
    <w:p w14:paraId="58AA405B" w14:textId="77777777" w:rsidR="00B66730" w:rsidRPr="00B66730" w:rsidRDefault="00B66730" w:rsidP="00B66730">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4" w:tgtFrame="_blank" w:history="1">
        <w:r w:rsidRPr="00B66730">
          <w:rPr>
            <w:rFonts w:ascii="Arial" w:eastAsia="Times New Roman" w:hAnsi="Arial" w:cs="Arial"/>
            <w:color w:val="0000FF"/>
            <w:sz w:val="23"/>
            <w:szCs w:val="23"/>
            <w:u w:val="single"/>
          </w:rPr>
          <w:t>Drugs used to Treat Bacterial Infections Lecture (PPT)</w:t>
        </w:r>
      </w:hyperlink>
    </w:p>
    <w:p w14:paraId="1673B748" w14:textId="77777777" w:rsidR="00B66730" w:rsidRPr="00B66730" w:rsidRDefault="00B66730" w:rsidP="00B66730">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5" w:tgtFrame="_blank" w:history="1">
        <w:r w:rsidRPr="00B66730">
          <w:rPr>
            <w:rFonts w:ascii="Arial" w:eastAsia="Times New Roman" w:hAnsi="Arial" w:cs="Arial"/>
            <w:color w:val="0000FF"/>
            <w:sz w:val="23"/>
            <w:szCs w:val="23"/>
            <w:u w:val="single"/>
          </w:rPr>
          <w:t>Drugs used to Treat Viral Fungal and Protozoal Infections Lecture (PPT)</w:t>
        </w:r>
      </w:hyperlink>
    </w:p>
    <w:p w14:paraId="704AFEEC" w14:textId="77777777" w:rsidR="00B66730" w:rsidRPr="00B66730" w:rsidRDefault="00B66730" w:rsidP="00B66730">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6" w:tgtFrame="_blank" w:history="1">
        <w:r w:rsidRPr="00B66730">
          <w:rPr>
            <w:rFonts w:ascii="Arial" w:eastAsia="Times New Roman" w:hAnsi="Arial" w:cs="Arial"/>
            <w:color w:val="0000FF"/>
            <w:sz w:val="23"/>
            <w:szCs w:val="23"/>
            <w:u w:val="single"/>
          </w:rPr>
          <w:t>Human Immunodeficiency Virus Disease and Acquired Immunodeficiency Syndrome Lecture (PPT)</w:t>
        </w:r>
      </w:hyperlink>
    </w:p>
    <w:p w14:paraId="0822A5AA" w14:textId="77777777" w:rsidR="00B66730" w:rsidRPr="00B66730" w:rsidRDefault="00B66730" w:rsidP="00B66730">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7" w:tgtFrame="_blank" w:history="1">
        <w:r w:rsidRPr="00B66730">
          <w:rPr>
            <w:rFonts w:ascii="Arial" w:eastAsia="Times New Roman" w:hAnsi="Arial" w:cs="Arial"/>
            <w:color w:val="0000FF"/>
            <w:sz w:val="23"/>
            <w:szCs w:val="23"/>
            <w:u w:val="single"/>
          </w:rPr>
          <w:t>Sexually Transmitted Infections and Vaginitis Lecture (PPT)</w:t>
        </w:r>
      </w:hyperlink>
    </w:p>
    <w:p w14:paraId="343A1D09" w14:textId="77777777" w:rsidR="00B66730" w:rsidRPr="00B66730" w:rsidRDefault="00B66730" w:rsidP="00B66730">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8" w:tgtFrame="_blank" w:history="1">
        <w:r w:rsidRPr="00B66730">
          <w:rPr>
            <w:rFonts w:ascii="Arial" w:eastAsia="Times New Roman" w:hAnsi="Arial" w:cs="Arial"/>
            <w:color w:val="0000FF"/>
            <w:sz w:val="23"/>
            <w:szCs w:val="23"/>
            <w:u w:val="single"/>
          </w:rPr>
          <w:t>Fluoroquinolones Lecture (PPT)</w:t>
        </w:r>
      </w:hyperlink>
    </w:p>
    <w:p w14:paraId="3478B78A" w14:textId="77777777" w:rsidR="00B66730" w:rsidRPr="00B66730" w:rsidRDefault="00B66730" w:rsidP="00B66730">
      <w:pPr>
        <w:shd w:val="clear" w:color="auto" w:fill="E1E5E9"/>
        <w:spacing w:after="0" w:line="240" w:lineRule="auto"/>
        <w:rPr>
          <w:rFonts w:ascii="Arial" w:eastAsia="Times New Roman" w:hAnsi="Arial" w:cs="Arial"/>
          <w:color w:val="373A3C"/>
          <w:sz w:val="23"/>
          <w:szCs w:val="23"/>
        </w:rPr>
      </w:pPr>
      <w:r w:rsidRPr="00B66730">
        <w:rPr>
          <w:rFonts w:ascii="Arial" w:eastAsia="Times New Roman" w:hAnsi="Arial" w:cs="Arial"/>
          <w:color w:val="373A3C"/>
          <w:sz w:val="23"/>
          <w:szCs w:val="23"/>
        </w:rPr>
        <w:pict w14:anchorId="62D380DE">
          <v:rect id="_x0000_i1032" style="width:0;height:0" o:hralign="center" o:hrstd="t" o:hr="t" fillcolor="#a0a0a0" stroked="f"/>
        </w:pict>
      </w:r>
    </w:p>
    <w:p w14:paraId="1625F7BC" w14:textId="77777777" w:rsidR="00B66730" w:rsidRPr="00B66730" w:rsidRDefault="00B66730" w:rsidP="00B66730">
      <w:pPr>
        <w:shd w:val="clear" w:color="auto" w:fill="E1E5E9"/>
        <w:spacing w:after="100" w:afterAutospacing="1" w:line="240" w:lineRule="auto"/>
        <w:outlineLvl w:val="2"/>
        <w:rPr>
          <w:rFonts w:ascii="Arial" w:eastAsia="Times New Roman" w:hAnsi="Arial" w:cs="Arial"/>
          <w:b/>
          <w:bCs/>
          <w:color w:val="B40000"/>
          <w:sz w:val="27"/>
          <w:szCs w:val="27"/>
        </w:rPr>
      </w:pPr>
      <w:r w:rsidRPr="00B66730">
        <w:rPr>
          <w:rFonts w:ascii="Arial" w:eastAsia="Times New Roman" w:hAnsi="Arial" w:cs="Arial"/>
          <w:b/>
          <w:bCs/>
          <w:color w:val="B40000"/>
          <w:sz w:val="27"/>
          <w:szCs w:val="27"/>
        </w:rPr>
        <w:t>Videos</w:t>
      </w:r>
    </w:p>
    <w:p w14:paraId="499DAF87" w14:textId="77777777" w:rsidR="00B66730" w:rsidRPr="00B66730" w:rsidRDefault="00B66730" w:rsidP="00B66730">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B66730">
        <w:rPr>
          <w:rFonts w:ascii="Arial" w:eastAsia="Times New Roman" w:hAnsi="Arial" w:cs="Arial"/>
          <w:b/>
          <w:bCs/>
          <w:color w:val="373A3C"/>
          <w:sz w:val="24"/>
          <w:szCs w:val="24"/>
        </w:rPr>
        <w:t>How do vaccines help babies fight infections? (1:01 minutes)</w:t>
      </w:r>
    </w:p>
    <w:p w14:paraId="4163ABC7" w14:textId="77777777" w:rsidR="00B66730" w:rsidRPr="00B66730" w:rsidRDefault="00B66730" w:rsidP="00B66730">
      <w:pPr>
        <w:shd w:val="clear" w:color="auto" w:fill="E1E5E9"/>
        <w:spacing w:after="100" w:afterAutospacing="1" w:line="240" w:lineRule="auto"/>
        <w:jc w:val="center"/>
        <w:rPr>
          <w:rFonts w:ascii="Arial" w:eastAsia="Times New Roman" w:hAnsi="Arial" w:cs="Arial"/>
          <w:color w:val="373A3C"/>
          <w:sz w:val="23"/>
          <w:szCs w:val="23"/>
        </w:rPr>
      </w:pPr>
      <w:hyperlink r:id="rId29" w:tgtFrame="_blank" w:history="1">
        <w:r w:rsidRPr="00B66730">
          <w:rPr>
            <w:rFonts w:ascii="Arial" w:eastAsia="Times New Roman" w:hAnsi="Arial" w:cs="Arial"/>
            <w:color w:val="0000FF"/>
            <w:sz w:val="23"/>
            <w:szCs w:val="23"/>
            <w:u w:val="single"/>
          </w:rPr>
          <w:t>How do vaccines help babies f</w:t>
        </w:r>
        <w:r w:rsidRPr="00B66730">
          <w:rPr>
            <w:rFonts w:ascii="Arial" w:eastAsia="Times New Roman" w:hAnsi="Arial" w:cs="Arial"/>
            <w:color w:val="0000FF"/>
            <w:sz w:val="23"/>
            <w:szCs w:val="23"/>
            <w:u w:val="single"/>
          </w:rPr>
          <w:t>i</w:t>
        </w:r>
        <w:r w:rsidRPr="00B66730">
          <w:rPr>
            <w:rFonts w:ascii="Arial" w:eastAsia="Times New Roman" w:hAnsi="Arial" w:cs="Arial"/>
            <w:color w:val="0000FF"/>
            <w:sz w:val="23"/>
            <w:szCs w:val="23"/>
            <w:u w:val="single"/>
          </w:rPr>
          <w:t>ght infections? Video Transcript</w:t>
        </w:r>
      </w:hyperlink>
    </w:p>
    <w:p w14:paraId="27C1D40D" w14:textId="77777777" w:rsidR="00B66730" w:rsidRPr="00B66730" w:rsidRDefault="00B66730" w:rsidP="00B66730">
      <w:pPr>
        <w:shd w:val="clear" w:color="auto" w:fill="E1E5E9"/>
        <w:spacing w:after="0" w:line="240" w:lineRule="auto"/>
        <w:jc w:val="center"/>
        <w:rPr>
          <w:rFonts w:ascii="Arial" w:eastAsia="Times New Roman" w:hAnsi="Arial" w:cs="Arial"/>
          <w:color w:val="373A3C"/>
          <w:sz w:val="23"/>
          <w:szCs w:val="23"/>
        </w:rPr>
      </w:pPr>
      <w:r w:rsidRPr="00B66730">
        <w:rPr>
          <w:rFonts w:ascii="Arial" w:eastAsia="Times New Roman" w:hAnsi="Arial" w:cs="Arial"/>
          <w:color w:val="373A3C"/>
          <w:sz w:val="23"/>
          <w:szCs w:val="23"/>
        </w:rPr>
        <w:pict w14:anchorId="67039FC2">
          <v:rect id="_x0000_i1033" style="width:0;height:0" o:hralign="center" o:hrstd="t" o:hr="t" fillcolor="#a0a0a0" stroked="f"/>
        </w:pict>
      </w:r>
    </w:p>
    <w:p w14:paraId="51F0B9A2" w14:textId="77777777" w:rsidR="00B66730" w:rsidRPr="00B66730" w:rsidRDefault="00B66730" w:rsidP="00B66730">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B66730">
        <w:rPr>
          <w:rFonts w:ascii="Arial" w:eastAsia="Times New Roman" w:hAnsi="Arial" w:cs="Arial"/>
          <w:b/>
          <w:bCs/>
          <w:color w:val="373A3C"/>
          <w:sz w:val="24"/>
          <w:szCs w:val="24"/>
        </w:rPr>
        <w:t>Kids and vaccines (9:29 minutes)</w:t>
      </w:r>
    </w:p>
    <w:p w14:paraId="1B0E5D90" w14:textId="77777777" w:rsidR="00B66730" w:rsidRPr="00B66730" w:rsidRDefault="00B66730" w:rsidP="00B66730">
      <w:pPr>
        <w:shd w:val="clear" w:color="auto" w:fill="E1E5E9"/>
        <w:spacing w:after="100" w:afterAutospacing="1" w:line="240" w:lineRule="auto"/>
        <w:jc w:val="center"/>
        <w:rPr>
          <w:rFonts w:ascii="Arial" w:eastAsia="Times New Roman" w:hAnsi="Arial" w:cs="Arial"/>
          <w:color w:val="373A3C"/>
          <w:sz w:val="23"/>
          <w:szCs w:val="23"/>
        </w:rPr>
      </w:pPr>
      <w:hyperlink r:id="rId30" w:tgtFrame="_blank" w:history="1">
        <w:r w:rsidRPr="00B66730">
          <w:rPr>
            <w:rFonts w:ascii="Arial" w:eastAsia="Times New Roman" w:hAnsi="Arial" w:cs="Arial"/>
            <w:color w:val="0000FF"/>
            <w:sz w:val="23"/>
            <w:szCs w:val="23"/>
            <w:u w:val="single"/>
          </w:rPr>
          <w:t>Kids and vaccines Video Transcript</w:t>
        </w:r>
      </w:hyperlink>
    </w:p>
    <w:p w14:paraId="11280B66" w14:textId="77777777" w:rsidR="00B66730" w:rsidRPr="00B66730" w:rsidRDefault="00B66730" w:rsidP="00B66730">
      <w:pPr>
        <w:shd w:val="clear" w:color="auto" w:fill="E1E5E9"/>
        <w:spacing w:after="0" w:line="240" w:lineRule="auto"/>
        <w:jc w:val="center"/>
        <w:rPr>
          <w:rFonts w:ascii="Arial" w:eastAsia="Times New Roman" w:hAnsi="Arial" w:cs="Arial"/>
          <w:color w:val="373A3C"/>
          <w:sz w:val="23"/>
          <w:szCs w:val="23"/>
        </w:rPr>
      </w:pPr>
      <w:r w:rsidRPr="00B66730">
        <w:rPr>
          <w:rFonts w:ascii="Arial" w:eastAsia="Times New Roman" w:hAnsi="Arial" w:cs="Arial"/>
          <w:color w:val="373A3C"/>
          <w:sz w:val="23"/>
          <w:szCs w:val="23"/>
        </w:rPr>
        <w:pict w14:anchorId="1114D0E3">
          <v:rect id="_x0000_i1034" style="width:0;height:0" o:hralign="center" o:hrstd="t" o:hr="t" fillcolor="#a0a0a0" stroked="f"/>
        </w:pict>
      </w:r>
    </w:p>
    <w:p w14:paraId="4849F05E" w14:textId="77777777" w:rsidR="00B66730" w:rsidRPr="00B66730" w:rsidRDefault="00B66730" w:rsidP="00B66730">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B66730">
        <w:rPr>
          <w:rFonts w:ascii="Arial" w:eastAsia="Times New Roman" w:hAnsi="Arial" w:cs="Arial"/>
          <w:b/>
          <w:bCs/>
          <w:color w:val="373A3C"/>
          <w:sz w:val="24"/>
          <w:szCs w:val="24"/>
        </w:rPr>
        <w:t>The routine vaccines older adults need (2:14 minutes)</w:t>
      </w:r>
    </w:p>
    <w:p w14:paraId="57971559" w14:textId="77777777" w:rsidR="00B66730" w:rsidRPr="00B66730" w:rsidRDefault="00B66730" w:rsidP="00B66730">
      <w:pPr>
        <w:shd w:val="clear" w:color="auto" w:fill="E1E5E9"/>
        <w:spacing w:after="100" w:afterAutospacing="1" w:line="240" w:lineRule="auto"/>
        <w:jc w:val="center"/>
        <w:rPr>
          <w:rFonts w:ascii="Arial" w:eastAsia="Times New Roman" w:hAnsi="Arial" w:cs="Arial"/>
          <w:color w:val="373A3C"/>
          <w:sz w:val="23"/>
          <w:szCs w:val="23"/>
        </w:rPr>
      </w:pPr>
      <w:hyperlink r:id="rId31" w:tgtFrame="_blank" w:history="1">
        <w:r w:rsidRPr="00B66730">
          <w:rPr>
            <w:rFonts w:ascii="Arial" w:eastAsia="Times New Roman" w:hAnsi="Arial" w:cs="Arial"/>
            <w:color w:val="0000FF"/>
            <w:sz w:val="23"/>
            <w:szCs w:val="23"/>
            <w:u w:val="single"/>
          </w:rPr>
          <w:t>The routine vaccines older adults need Video Transcript</w:t>
        </w:r>
      </w:hyperlink>
    </w:p>
    <w:p w14:paraId="5A1AD0F2" w14:textId="77777777" w:rsidR="00B66730" w:rsidRPr="00B66730" w:rsidRDefault="00B66730" w:rsidP="00B66730">
      <w:pPr>
        <w:shd w:val="clear" w:color="auto" w:fill="E1E5E9"/>
        <w:spacing w:after="0" w:line="240" w:lineRule="auto"/>
        <w:jc w:val="center"/>
        <w:rPr>
          <w:rFonts w:ascii="Arial" w:eastAsia="Times New Roman" w:hAnsi="Arial" w:cs="Arial"/>
          <w:color w:val="373A3C"/>
          <w:sz w:val="23"/>
          <w:szCs w:val="23"/>
        </w:rPr>
      </w:pPr>
      <w:r w:rsidRPr="00B66730">
        <w:rPr>
          <w:rFonts w:ascii="Arial" w:eastAsia="Times New Roman" w:hAnsi="Arial" w:cs="Arial"/>
          <w:color w:val="373A3C"/>
          <w:sz w:val="23"/>
          <w:szCs w:val="23"/>
        </w:rPr>
        <w:pict w14:anchorId="669E4E28">
          <v:rect id="_x0000_i1035" style="width:0;height:0" o:hralign="center" o:hrstd="t" o:hr="t" fillcolor="#a0a0a0" stroked="f"/>
        </w:pict>
      </w:r>
    </w:p>
    <w:p w14:paraId="51CEB70B" w14:textId="77777777" w:rsidR="00B66730" w:rsidRPr="00B66730" w:rsidRDefault="00B66730" w:rsidP="00B66730">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B66730">
        <w:rPr>
          <w:rFonts w:ascii="Arial" w:eastAsia="Times New Roman" w:hAnsi="Arial" w:cs="Arial"/>
          <w:b/>
          <w:bCs/>
          <w:color w:val="373A3C"/>
          <w:sz w:val="24"/>
          <w:szCs w:val="24"/>
        </w:rPr>
        <w:t>Talking with Parents Who Refuse HPV Vaccine (1:30 minutes)</w:t>
      </w:r>
    </w:p>
    <w:p w14:paraId="025106C1" w14:textId="77777777" w:rsidR="00B66730" w:rsidRPr="00B66730" w:rsidRDefault="00B66730" w:rsidP="00B66730">
      <w:pPr>
        <w:shd w:val="clear" w:color="auto" w:fill="E1E5E9"/>
        <w:spacing w:after="100" w:afterAutospacing="1" w:line="240" w:lineRule="auto"/>
        <w:jc w:val="center"/>
        <w:rPr>
          <w:rFonts w:ascii="Arial" w:eastAsia="Times New Roman" w:hAnsi="Arial" w:cs="Arial"/>
          <w:color w:val="373A3C"/>
          <w:sz w:val="23"/>
          <w:szCs w:val="23"/>
        </w:rPr>
      </w:pPr>
      <w:hyperlink r:id="rId32" w:tgtFrame="_blank" w:history="1">
        <w:r w:rsidRPr="00B66730">
          <w:rPr>
            <w:rFonts w:ascii="Arial" w:eastAsia="Times New Roman" w:hAnsi="Arial" w:cs="Arial"/>
            <w:color w:val="0000FF"/>
            <w:sz w:val="23"/>
            <w:szCs w:val="23"/>
            <w:u w:val="single"/>
          </w:rPr>
          <w:t>Talking with Parents Who Refuse HPV Vaccine Video Transcript</w:t>
        </w:r>
      </w:hyperlink>
    </w:p>
    <w:p w14:paraId="797CC0D9" w14:textId="77777777" w:rsidR="00B66730" w:rsidRPr="00B66730" w:rsidRDefault="00B66730" w:rsidP="00B66730">
      <w:pPr>
        <w:shd w:val="clear" w:color="auto" w:fill="E1E5E9"/>
        <w:spacing w:after="0" w:line="240" w:lineRule="auto"/>
        <w:jc w:val="center"/>
        <w:rPr>
          <w:rFonts w:ascii="Arial" w:eastAsia="Times New Roman" w:hAnsi="Arial" w:cs="Arial"/>
          <w:color w:val="373A3C"/>
          <w:sz w:val="23"/>
          <w:szCs w:val="23"/>
        </w:rPr>
      </w:pPr>
      <w:r w:rsidRPr="00B66730">
        <w:rPr>
          <w:rFonts w:ascii="Arial" w:eastAsia="Times New Roman" w:hAnsi="Arial" w:cs="Arial"/>
          <w:color w:val="373A3C"/>
          <w:sz w:val="23"/>
          <w:szCs w:val="23"/>
        </w:rPr>
        <w:pict w14:anchorId="62294F7D">
          <v:rect id="_x0000_i1036" style="width:0;height:0" o:hralign="center" o:hrstd="t" o:hr="t" fillcolor="#a0a0a0" stroked="f"/>
        </w:pict>
      </w:r>
    </w:p>
    <w:p w14:paraId="41FF4184" w14:textId="77777777" w:rsidR="00B66730" w:rsidRPr="00B66730" w:rsidRDefault="00B66730" w:rsidP="00B66730">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B66730">
        <w:rPr>
          <w:rFonts w:ascii="Arial" w:eastAsia="Times New Roman" w:hAnsi="Arial" w:cs="Arial"/>
          <w:b/>
          <w:bCs/>
          <w:color w:val="373A3C"/>
          <w:sz w:val="24"/>
          <w:szCs w:val="24"/>
        </w:rPr>
        <w:t>HPV vaccine (1:27 minutes)</w:t>
      </w:r>
    </w:p>
    <w:p w14:paraId="78813918" w14:textId="77777777" w:rsidR="00B66730" w:rsidRPr="00B66730" w:rsidRDefault="00B66730" w:rsidP="00B66730">
      <w:pPr>
        <w:shd w:val="clear" w:color="auto" w:fill="E1E5E9"/>
        <w:spacing w:after="100" w:afterAutospacing="1" w:line="240" w:lineRule="auto"/>
        <w:jc w:val="center"/>
        <w:rPr>
          <w:rFonts w:ascii="Arial" w:eastAsia="Times New Roman" w:hAnsi="Arial" w:cs="Arial"/>
          <w:color w:val="373A3C"/>
          <w:sz w:val="23"/>
          <w:szCs w:val="23"/>
        </w:rPr>
      </w:pPr>
      <w:hyperlink r:id="rId33" w:tgtFrame="_blank" w:history="1">
        <w:r w:rsidRPr="00B66730">
          <w:rPr>
            <w:rFonts w:ascii="Arial" w:eastAsia="Times New Roman" w:hAnsi="Arial" w:cs="Arial"/>
            <w:color w:val="0000FF"/>
            <w:sz w:val="23"/>
            <w:szCs w:val="23"/>
            <w:u w:val="single"/>
          </w:rPr>
          <w:t>HPV vaccine Video Transcript</w:t>
        </w:r>
      </w:hyperlink>
    </w:p>
    <w:p w14:paraId="10784D40" w14:textId="77777777" w:rsidR="00B66730" w:rsidRPr="00B66730" w:rsidRDefault="00B66730" w:rsidP="00B66730">
      <w:pPr>
        <w:shd w:val="clear" w:color="auto" w:fill="E1E5E9"/>
        <w:spacing w:after="0" w:line="240" w:lineRule="auto"/>
        <w:jc w:val="center"/>
        <w:rPr>
          <w:rFonts w:ascii="Arial" w:eastAsia="Times New Roman" w:hAnsi="Arial" w:cs="Arial"/>
          <w:color w:val="373A3C"/>
          <w:sz w:val="23"/>
          <w:szCs w:val="23"/>
        </w:rPr>
      </w:pPr>
      <w:r w:rsidRPr="00B66730">
        <w:rPr>
          <w:rFonts w:ascii="Arial" w:eastAsia="Times New Roman" w:hAnsi="Arial" w:cs="Arial"/>
          <w:color w:val="373A3C"/>
          <w:sz w:val="23"/>
          <w:szCs w:val="23"/>
        </w:rPr>
        <w:pict w14:anchorId="65DB4B05">
          <v:rect id="_x0000_i1037" style="width:0;height:0" o:hralign="center" o:hrstd="t" o:hr="t" fillcolor="#a0a0a0" stroked="f"/>
        </w:pict>
      </w:r>
    </w:p>
    <w:p w14:paraId="723849B8" w14:textId="77777777" w:rsidR="00B66730" w:rsidRPr="00B66730" w:rsidRDefault="00B66730" w:rsidP="00B66730">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B66730">
        <w:rPr>
          <w:rFonts w:ascii="Arial" w:eastAsia="Times New Roman" w:hAnsi="Arial" w:cs="Arial"/>
          <w:b/>
          <w:bCs/>
          <w:color w:val="373A3C"/>
          <w:sz w:val="24"/>
          <w:szCs w:val="24"/>
        </w:rPr>
        <w:t>Integrating Behavioral Health Interventions to Improve HIV/AIDS Care (4:25 minutes)</w:t>
      </w:r>
    </w:p>
    <w:p w14:paraId="7470FDE5" w14:textId="77777777" w:rsidR="00B66730" w:rsidRPr="00B66730" w:rsidRDefault="00B66730" w:rsidP="00B66730">
      <w:pPr>
        <w:shd w:val="clear" w:color="auto" w:fill="E1E5E9"/>
        <w:spacing w:after="100" w:afterAutospacing="1" w:line="240" w:lineRule="auto"/>
        <w:jc w:val="center"/>
        <w:rPr>
          <w:rFonts w:ascii="Arial" w:eastAsia="Times New Roman" w:hAnsi="Arial" w:cs="Arial"/>
          <w:color w:val="373A3C"/>
          <w:sz w:val="23"/>
          <w:szCs w:val="23"/>
        </w:rPr>
      </w:pPr>
      <w:hyperlink r:id="rId34" w:tgtFrame="_blank" w:history="1">
        <w:r w:rsidRPr="00B66730">
          <w:rPr>
            <w:rFonts w:ascii="Arial" w:eastAsia="Times New Roman" w:hAnsi="Arial" w:cs="Arial"/>
            <w:color w:val="0000FF"/>
            <w:sz w:val="23"/>
            <w:szCs w:val="23"/>
            <w:u w:val="single"/>
          </w:rPr>
          <w:t>Integrating Behavioral Health Interventio</w:t>
        </w:r>
        <w:r w:rsidRPr="00B66730">
          <w:rPr>
            <w:rFonts w:ascii="Arial" w:eastAsia="Times New Roman" w:hAnsi="Arial" w:cs="Arial"/>
            <w:color w:val="0000FF"/>
            <w:sz w:val="23"/>
            <w:szCs w:val="23"/>
            <w:u w:val="single"/>
          </w:rPr>
          <w:t>n</w:t>
        </w:r>
        <w:r w:rsidRPr="00B66730">
          <w:rPr>
            <w:rFonts w:ascii="Arial" w:eastAsia="Times New Roman" w:hAnsi="Arial" w:cs="Arial"/>
            <w:color w:val="0000FF"/>
            <w:sz w:val="23"/>
            <w:szCs w:val="23"/>
            <w:u w:val="single"/>
          </w:rPr>
          <w:t>s to Improve HIV/AIDS Care Video Transcript</w:t>
        </w:r>
      </w:hyperlink>
    </w:p>
    <w:p w14:paraId="4B402B61" w14:textId="77777777" w:rsidR="00B66730" w:rsidRPr="00B66730" w:rsidRDefault="00B66730" w:rsidP="00B66730">
      <w:pPr>
        <w:spacing w:after="0" w:line="240" w:lineRule="auto"/>
        <w:rPr>
          <w:rFonts w:ascii="Times New Roman" w:eastAsia="Times New Roman" w:hAnsi="Times New Roman" w:cs="Times New Roman"/>
          <w:sz w:val="24"/>
          <w:szCs w:val="24"/>
        </w:rPr>
      </w:pPr>
    </w:p>
    <w:sectPr w:rsidR="00B66730" w:rsidRPr="00B66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DD2"/>
    <w:multiLevelType w:val="multilevel"/>
    <w:tmpl w:val="F56004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495F73"/>
    <w:multiLevelType w:val="multilevel"/>
    <w:tmpl w:val="2B40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C3983"/>
    <w:multiLevelType w:val="multilevel"/>
    <w:tmpl w:val="334A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01B5A"/>
    <w:multiLevelType w:val="multilevel"/>
    <w:tmpl w:val="E758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27B52"/>
    <w:multiLevelType w:val="multilevel"/>
    <w:tmpl w:val="7528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B7EE2"/>
    <w:multiLevelType w:val="multilevel"/>
    <w:tmpl w:val="F3327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02E0E"/>
    <w:multiLevelType w:val="multilevel"/>
    <w:tmpl w:val="0D22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9379A5"/>
    <w:multiLevelType w:val="multilevel"/>
    <w:tmpl w:val="06ECD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2F1495"/>
    <w:multiLevelType w:val="multilevel"/>
    <w:tmpl w:val="73D65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6397713">
    <w:abstractNumId w:val="8"/>
  </w:num>
  <w:num w:numId="2" w16cid:durableId="1221206882">
    <w:abstractNumId w:val="2"/>
  </w:num>
  <w:num w:numId="3" w16cid:durableId="388185308">
    <w:abstractNumId w:val="4"/>
  </w:num>
  <w:num w:numId="4" w16cid:durableId="105127549">
    <w:abstractNumId w:val="0"/>
  </w:num>
  <w:num w:numId="5" w16cid:durableId="26371172">
    <w:abstractNumId w:val="7"/>
  </w:num>
  <w:num w:numId="6" w16cid:durableId="331956804">
    <w:abstractNumId w:val="5"/>
  </w:num>
  <w:num w:numId="7" w16cid:durableId="1793552881">
    <w:abstractNumId w:val="1"/>
  </w:num>
  <w:num w:numId="8" w16cid:durableId="17126638">
    <w:abstractNumId w:val="3"/>
  </w:num>
  <w:num w:numId="9" w16cid:durableId="13074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30"/>
    <w:rsid w:val="00B66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C99D"/>
  <w15:chartTrackingRefBased/>
  <w15:docId w15:val="{F36B39B6-DDD9-425A-8007-5F5DBED7D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383069">
      <w:bodyDiv w:val="1"/>
      <w:marLeft w:val="0"/>
      <w:marRight w:val="0"/>
      <w:marTop w:val="0"/>
      <w:marBottom w:val="0"/>
      <w:divBdr>
        <w:top w:val="none" w:sz="0" w:space="0" w:color="auto"/>
        <w:left w:val="none" w:sz="0" w:space="0" w:color="auto"/>
        <w:bottom w:val="none" w:sz="0" w:space="0" w:color="auto"/>
        <w:right w:val="none" w:sz="0" w:space="0" w:color="auto"/>
      </w:divBdr>
      <w:divsChild>
        <w:div w:id="487988823">
          <w:marLeft w:val="0"/>
          <w:marRight w:val="0"/>
          <w:marTop w:val="0"/>
          <w:marBottom w:val="0"/>
          <w:divBdr>
            <w:top w:val="none" w:sz="0" w:space="0" w:color="auto"/>
            <w:left w:val="none" w:sz="0" w:space="0" w:color="auto"/>
            <w:bottom w:val="none" w:sz="0" w:space="0" w:color="auto"/>
            <w:right w:val="none" w:sz="0" w:space="0" w:color="auto"/>
          </w:divBdr>
          <w:divsChild>
            <w:div w:id="307707035">
              <w:marLeft w:val="0"/>
              <w:marRight w:val="0"/>
              <w:marTop w:val="0"/>
              <w:marBottom w:val="0"/>
              <w:divBdr>
                <w:top w:val="single" w:sz="6" w:space="0" w:color="E1E5E9"/>
                <w:left w:val="single" w:sz="6" w:space="0" w:color="E1E5E9"/>
                <w:bottom w:val="single" w:sz="6" w:space="0" w:color="E1E5E9"/>
                <w:right w:val="single" w:sz="6" w:space="0" w:color="E1E5E9"/>
              </w:divBdr>
              <w:divsChild>
                <w:div w:id="852492315">
                  <w:marLeft w:val="0"/>
                  <w:marRight w:val="0"/>
                  <w:marTop w:val="0"/>
                  <w:marBottom w:val="0"/>
                  <w:divBdr>
                    <w:top w:val="none" w:sz="0" w:space="0" w:color="auto"/>
                    <w:left w:val="none" w:sz="0" w:space="0" w:color="auto"/>
                    <w:bottom w:val="none" w:sz="0" w:space="0" w:color="auto"/>
                    <w:right w:val="none" w:sz="0" w:space="0" w:color="auto"/>
                  </w:divBdr>
                  <w:divsChild>
                    <w:div w:id="1379161592">
                      <w:marLeft w:val="0"/>
                      <w:marRight w:val="0"/>
                      <w:marTop w:val="0"/>
                      <w:marBottom w:val="0"/>
                      <w:divBdr>
                        <w:top w:val="none" w:sz="0" w:space="0" w:color="auto"/>
                        <w:left w:val="none" w:sz="0" w:space="0" w:color="auto"/>
                        <w:bottom w:val="none" w:sz="0" w:space="0" w:color="auto"/>
                        <w:right w:val="none" w:sz="0" w:space="0" w:color="auto"/>
                      </w:divBdr>
                      <w:divsChild>
                        <w:div w:id="1254165920">
                          <w:marLeft w:val="0"/>
                          <w:marRight w:val="0"/>
                          <w:marTop w:val="0"/>
                          <w:marBottom w:val="0"/>
                          <w:divBdr>
                            <w:top w:val="none" w:sz="0" w:space="0" w:color="auto"/>
                            <w:left w:val="none" w:sz="0" w:space="0" w:color="auto"/>
                            <w:bottom w:val="none" w:sz="0" w:space="0" w:color="auto"/>
                            <w:right w:val="none" w:sz="0" w:space="0" w:color="auto"/>
                          </w:divBdr>
                          <w:divsChild>
                            <w:div w:id="180164598">
                              <w:marLeft w:val="0"/>
                              <w:marRight w:val="0"/>
                              <w:marTop w:val="0"/>
                              <w:marBottom w:val="0"/>
                              <w:divBdr>
                                <w:top w:val="none" w:sz="0" w:space="0" w:color="auto"/>
                                <w:left w:val="none" w:sz="0" w:space="0" w:color="auto"/>
                                <w:bottom w:val="none" w:sz="0" w:space="0" w:color="auto"/>
                                <w:right w:val="none" w:sz="0" w:space="0" w:color="auto"/>
                              </w:divBdr>
                              <w:divsChild>
                                <w:div w:id="13370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61479">
                      <w:marLeft w:val="0"/>
                      <w:marRight w:val="0"/>
                      <w:marTop w:val="0"/>
                      <w:marBottom w:val="0"/>
                      <w:divBdr>
                        <w:top w:val="none" w:sz="0" w:space="0" w:color="auto"/>
                        <w:left w:val="none" w:sz="0" w:space="0" w:color="auto"/>
                        <w:bottom w:val="none" w:sz="0" w:space="0" w:color="auto"/>
                        <w:right w:val="none" w:sz="0" w:space="0" w:color="auto"/>
                      </w:divBdr>
                      <w:divsChild>
                        <w:div w:id="20216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329531">
          <w:marLeft w:val="-225"/>
          <w:marRight w:val="-225"/>
          <w:marTop w:val="0"/>
          <w:marBottom w:val="0"/>
          <w:divBdr>
            <w:top w:val="none" w:sz="0" w:space="0" w:color="auto"/>
            <w:left w:val="none" w:sz="0" w:space="0" w:color="auto"/>
            <w:bottom w:val="none" w:sz="0" w:space="0" w:color="auto"/>
            <w:right w:val="none" w:sz="0" w:space="0" w:color="auto"/>
          </w:divBdr>
          <w:divsChild>
            <w:div w:id="443038885">
              <w:marLeft w:val="0"/>
              <w:marRight w:val="0"/>
              <w:marTop w:val="0"/>
              <w:marBottom w:val="0"/>
              <w:divBdr>
                <w:top w:val="none" w:sz="0" w:space="0" w:color="auto"/>
                <w:left w:val="none" w:sz="0" w:space="0" w:color="auto"/>
                <w:bottom w:val="none" w:sz="0" w:space="0" w:color="auto"/>
                <w:right w:val="none" w:sz="0" w:space="0" w:color="auto"/>
              </w:divBdr>
              <w:divsChild>
                <w:div w:id="1177112452">
                  <w:marLeft w:val="0"/>
                  <w:marRight w:val="0"/>
                  <w:marTop w:val="0"/>
                  <w:marBottom w:val="0"/>
                  <w:divBdr>
                    <w:top w:val="none" w:sz="0" w:space="0" w:color="auto"/>
                    <w:left w:val="none" w:sz="0" w:space="0" w:color="auto"/>
                    <w:bottom w:val="none" w:sz="0" w:space="0" w:color="auto"/>
                    <w:right w:val="none" w:sz="0" w:space="0" w:color="auto"/>
                  </w:divBdr>
                  <w:divsChild>
                    <w:div w:id="1180310919">
                      <w:marLeft w:val="0"/>
                      <w:marRight w:val="0"/>
                      <w:marTop w:val="0"/>
                      <w:marBottom w:val="0"/>
                      <w:divBdr>
                        <w:top w:val="none" w:sz="0" w:space="0" w:color="auto"/>
                        <w:left w:val="none" w:sz="0" w:space="0" w:color="auto"/>
                        <w:bottom w:val="none" w:sz="0" w:space="0" w:color="auto"/>
                        <w:right w:val="none" w:sz="0" w:space="0" w:color="auto"/>
                      </w:divBdr>
                      <w:divsChild>
                        <w:div w:id="1597135256">
                          <w:marLeft w:val="0"/>
                          <w:marRight w:val="0"/>
                          <w:marTop w:val="0"/>
                          <w:marBottom w:val="0"/>
                          <w:divBdr>
                            <w:top w:val="none" w:sz="0" w:space="0" w:color="auto"/>
                            <w:left w:val="none" w:sz="0" w:space="0" w:color="auto"/>
                            <w:bottom w:val="none" w:sz="0" w:space="0" w:color="auto"/>
                            <w:right w:val="none" w:sz="0" w:space="0" w:color="auto"/>
                          </w:divBdr>
                          <w:divsChild>
                            <w:div w:id="1719546115">
                              <w:marLeft w:val="0"/>
                              <w:marRight w:val="0"/>
                              <w:marTop w:val="0"/>
                              <w:marBottom w:val="0"/>
                              <w:divBdr>
                                <w:top w:val="none" w:sz="0" w:space="0" w:color="auto"/>
                                <w:left w:val="none" w:sz="0" w:space="0" w:color="auto"/>
                                <w:bottom w:val="none" w:sz="0" w:space="0" w:color="auto"/>
                                <w:right w:val="none" w:sz="0" w:space="0" w:color="auto"/>
                              </w:divBdr>
                              <w:divsChild>
                                <w:div w:id="1299147950">
                                  <w:marLeft w:val="0"/>
                                  <w:marRight w:val="0"/>
                                  <w:marTop w:val="0"/>
                                  <w:marBottom w:val="0"/>
                                  <w:divBdr>
                                    <w:top w:val="none" w:sz="0" w:space="0" w:color="auto"/>
                                    <w:left w:val="none" w:sz="0" w:space="0" w:color="auto"/>
                                    <w:bottom w:val="none" w:sz="0" w:space="0" w:color="auto"/>
                                    <w:right w:val="none" w:sz="0" w:space="0" w:color="auto"/>
                                  </w:divBdr>
                                  <w:divsChild>
                                    <w:div w:id="2110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176372">
                  <w:marLeft w:val="0"/>
                  <w:marRight w:val="0"/>
                  <w:marTop w:val="0"/>
                  <w:marBottom w:val="0"/>
                  <w:divBdr>
                    <w:top w:val="none" w:sz="0" w:space="0" w:color="auto"/>
                    <w:left w:val="none" w:sz="0" w:space="0" w:color="auto"/>
                    <w:bottom w:val="none" w:sz="0" w:space="0" w:color="auto"/>
                    <w:right w:val="none" w:sz="0" w:space="0" w:color="auto"/>
                  </w:divBdr>
                  <w:divsChild>
                    <w:div w:id="1875262968">
                      <w:marLeft w:val="0"/>
                      <w:marRight w:val="0"/>
                      <w:marTop w:val="0"/>
                      <w:marBottom w:val="0"/>
                      <w:divBdr>
                        <w:top w:val="none" w:sz="0" w:space="0" w:color="auto"/>
                        <w:left w:val="none" w:sz="0" w:space="0" w:color="auto"/>
                        <w:bottom w:val="none" w:sz="0" w:space="0" w:color="auto"/>
                        <w:right w:val="none" w:sz="0" w:space="0" w:color="auto"/>
                      </w:divBdr>
                      <w:divsChild>
                        <w:div w:id="1830900448">
                          <w:marLeft w:val="0"/>
                          <w:marRight w:val="0"/>
                          <w:marTop w:val="0"/>
                          <w:marBottom w:val="0"/>
                          <w:divBdr>
                            <w:top w:val="none" w:sz="0" w:space="0" w:color="auto"/>
                            <w:left w:val="none" w:sz="0" w:space="0" w:color="auto"/>
                            <w:bottom w:val="none" w:sz="0" w:space="0" w:color="auto"/>
                            <w:right w:val="none" w:sz="0" w:space="0" w:color="auto"/>
                          </w:divBdr>
                          <w:divsChild>
                            <w:div w:id="1965193210">
                              <w:marLeft w:val="0"/>
                              <w:marRight w:val="0"/>
                              <w:marTop w:val="0"/>
                              <w:marBottom w:val="0"/>
                              <w:divBdr>
                                <w:top w:val="none" w:sz="0" w:space="0" w:color="auto"/>
                                <w:left w:val="none" w:sz="0" w:space="0" w:color="auto"/>
                                <w:bottom w:val="none" w:sz="0" w:space="0" w:color="auto"/>
                                <w:right w:val="none" w:sz="0" w:space="0" w:color="auto"/>
                              </w:divBdr>
                              <w:divsChild>
                                <w:div w:id="15460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925698">
      <w:bodyDiv w:val="1"/>
      <w:marLeft w:val="0"/>
      <w:marRight w:val="0"/>
      <w:marTop w:val="0"/>
      <w:marBottom w:val="0"/>
      <w:divBdr>
        <w:top w:val="none" w:sz="0" w:space="0" w:color="auto"/>
        <w:left w:val="none" w:sz="0" w:space="0" w:color="auto"/>
        <w:bottom w:val="none" w:sz="0" w:space="0" w:color="auto"/>
        <w:right w:val="none" w:sz="0" w:space="0" w:color="auto"/>
      </w:divBdr>
      <w:divsChild>
        <w:div w:id="1990746543">
          <w:marLeft w:val="0"/>
          <w:marRight w:val="0"/>
          <w:marTop w:val="0"/>
          <w:marBottom w:val="0"/>
          <w:divBdr>
            <w:top w:val="none" w:sz="0" w:space="0" w:color="auto"/>
            <w:left w:val="none" w:sz="0" w:space="0" w:color="auto"/>
            <w:bottom w:val="none" w:sz="0" w:space="0" w:color="auto"/>
            <w:right w:val="none" w:sz="0" w:space="0" w:color="auto"/>
          </w:divBdr>
          <w:divsChild>
            <w:div w:id="2059429641">
              <w:marLeft w:val="0"/>
              <w:marRight w:val="0"/>
              <w:marTop w:val="0"/>
              <w:marBottom w:val="0"/>
              <w:divBdr>
                <w:top w:val="single" w:sz="6" w:space="0" w:color="E1E5E9"/>
                <w:left w:val="single" w:sz="6" w:space="0" w:color="E1E5E9"/>
                <w:bottom w:val="single" w:sz="6" w:space="0" w:color="E1E5E9"/>
                <w:right w:val="single" w:sz="6" w:space="0" w:color="E1E5E9"/>
              </w:divBdr>
              <w:divsChild>
                <w:div w:id="476460135">
                  <w:marLeft w:val="0"/>
                  <w:marRight w:val="0"/>
                  <w:marTop w:val="0"/>
                  <w:marBottom w:val="0"/>
                  <w:divBdr>
                    <w:top w:val="none" w:sz="0" w:space="0" w:color="auto"/>
                    <w:left w:val="none" w:sz="0" w:space="0" w:color="auto"/>
                    <w:bottom w:val="none" w:sz="0" w:space="0" w:color="auto"/>
                    <w:right w:val="none" w:sz="0" w:space="0" w:color="auto"/>
                  </w:divBdr>
                  <w:divsChild>
                    <w:div w:id="451364204">
                      <w:marLeft w:val="0"/>
                      <w:marRight w:val="0"/>
                      <w:marTop w:val="0"/>
                      <w:marBottom w:val="0"/>
                      <w:divBdr>
                        <w:top w:val="none" w:sz="0" w:space="0" w:color="auto"/>
                        <w:left w:val="none" w:sz="0" w:space="0" w:color="auto"/>
                        <w:bottom w:val="none" w:sz="0" w:space="0" w:color="auto"/>
                        <w:right w:val="none" w:sz="0" w:space="0" w:color="auto"/>
                      </w:divBdr>
                      <w:divsChild>
                        <w:div w:id="1423718955">
                          <w:marLeft w:val="0"/>
                          <w:marRight w:val="0"/>
                          <w:marTop w:val="0"/>
                          <w:marBottom w:val="0"/>
                          <w:divBdr>
                            <w:top w:val="none" w:sz="0" w:space="0" w:color="auto"/>
                            <w:left w:val="none" w:sz="0" w:space="0" w:color="auto"/>
                            <w:bottom w:val="none" w:sz="0" w:space="0" w:color="auto"/>
                            <w:right w:val="none" w:sz="0" w:space="0" w:color="auto"/>
                          </w:divBdr>
                          <w:divsChild>
                            <w:div w:id="2051802842">
                              <w:marLeft w:val="0"/>
                              <w:marRight w:val="0"/>
                              <w:marTop w:val="0"/>
                              <w:marBottom w:val="0"/>
                              <w:divBdr>
                                <w:top w:val="none" w:sz="0" w:space="0" w:color="auto"/>
                                <w:left w:val="none" w:sz="0" w:space="0" w:color="auto"/>
                                <w:bottom w:val="none" w:sz="0" w:space="0" w:color="auto"/>
                                <w:right w:val="none" w:sz="0" w:space="0" w:color="auto"/>
                              </w:divBdr>
                              <w:divsChild>
                                <w:div w:id="117515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7571">
                      <w:marLeft w:val="0"/>
                      <w:marRight w:val="0"/>
                      <w:marTop w:val="0"/>
                      <w:marBottom w:val="0"/>
                      <w:divBdr>
                        <w:top w:val="none" w:sz="0" w:space="0" w:color="auto"/>
                        <w:left w:val="none" w:sz="0" w:space="0" w:color="auto"/>
                        <w:bottom w:val="none" w:sz="0" w:space="0" w:color="auto"/>
                        <w:right w:val="none" w:sz="0" w:space="0" w:color="auto"/>
                      </w:divBdr>
                      <w:divsChild>
                        <w:div w:id="2907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3505">
          <w:marLeft w:val="-225"/>
          <w:marRight w:val="-225"/>
          <w:marTop w:val="0"/>
          <w:marBottom w:val="0"/>
          <w:divBdr>
            <w:top w:val="none" w:sz="0" w:space="0" w:color="auto"/>
            <w:left w:val="none" w:sz="0" w:space="0" w:color="auto"/>
            <w:bottom w:val="none" w:sz="0" w:space="0" w:color="auto"/>
            <w:right w:val="none" w:sz="0" w:space="0" w:color="auto"/>
          </w:divBdr>
          <w:divsChild>
            <w:div w:id="268054340">
              <w:marLeft w:val="0"/>
              <w:marRight w:val="0"/>
              <w:marTop w:val="0"/>
              <w:marBottom w:val="0"/>
              <w:divBdr>
                <w:top w:val="none" w:sz="0" w:space="0" w:color="auto"/>
                <w:left w:val="none" w:sz="0" w:space="0" w:color="auto"/>
                <w:bottom w:val="none" w:sz="0" w:space="0" w:color="auto"/>
                <w:right w:val="none" w:sz="0" w:space="0" w:color="auto"/>
              </w:divBdr>
              <w:divsChild>
                <w:div w:id="683089723">
                  <w:marLeft w:val="0"/>
                  <w:marRight w:val="0"/>
                  <w:marTop w:val="0"/>
                  <w:marBottom w:val="0"/>
                  <w:divBdr>
                    <w:top w:val="none" w:sz="0" w:space="0" w:color="auto"/>
                    <w:left w:val="none" w:sz="0" w:space="0" w:color="auto"/>
                    <w:bottom w:val="none" w:sz="0" w:space="0" w:color="auto"/>
                    <w:right w:val="none" w:sz="0" w:space="0" w:color="auto"/>
                  </w:divBdr>
                  <w:divsChild>
                    <w:div w:id="55856912">
                      <w:marLeft w:val="0"/>
                      <w:marRight w:val="0"/>
                      <w:marTop w:val="0"/>
                      <w:marBottom w:val="0"/>
                      <w:divBdr>
                        <w:top w:val="none" w:sz="0" w:space="0" w:color="auto"/>
                        <w:left w:val="none" w:sz="0" w:space="0" w:color="auto"/>
                        <w:bottom w:val="none" w:sz="0" w:space="0" w:color="auto"/>
                        <w:right w:val="none" w:sz="0" w:space="0" w:color="auto"/>
                      </w:divBdr>
                      <w:divsChild>
                        <w:div w:id="1932740830">
                          <w:marLeft w:val="0"/>
                          <w:marRight w:val="0"/>
                          <w:marTop w:val="0"/>
                          <w:marBottom w:val="0"/>
                          <w:divBdr>
                            <w:top w:val="none" w:sz="0" w:space="0" w:color="auto"/>
                            <w:left w:val="none" w:sz="0" w:space="0" w:color="auto"/>
                            <w:bottom w:val="none" w:sz="0" w:space="0" w:color="auto"/>
                            <w:right w:val="none" w:sz="0" w:space="0" w:color="auto"/>
                          </w:divBdr>
                          <w:divsChild>
                            <w:div w:id="1864006748">
                              <w:marLeft w:val="0"/>
                              <w:marRight w:val="0"/>
                              <w:marTop w:val="0"/>
                              <w:marBottom w:val="0"/>
                              <w:divBdr>
                                <w:top w:val="none" w:sz="0" w:space="0" w:color="auto"/>
                                <w:left w:val="none" w:sz="0" w:space="0" w:color="auto"/>
                                <w:bottom w:val="none" w:sz="0" w:space="0" w:color="auto"/>
                                <w:right w:val="none" w:sz="0" w:space="0" w:color="auto"/>
                              </w:divBdr>
                              <w:divsChild>
                                <w:div w:id="18122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1359">
                  <w:marLeft w:val="0"/>
                  <w:marRight w:val="0"/>
                  <w:marTop w:val="0"/>
                  <w:marBottom w:val="0"/>
                  <w:divBdr>
                    <w:top w:val="none" w:sz="0" w:space="0" w:color="auto"/>
                    <w:left w:val="none" w:sz="0" w:space="0" w:color="auto"/>
                    <w:bottom w:val="none" w:sz="0" w:space="0" w:color="auto"/>
                    <w:right w:val="none" w:sz="0" w:space="0" w:color="auto"/>
                  </w:divBdr>
                  <w:divsChild>
                    <w:div w:id="1579052710">
                      <w:marLeft w:val="-225"/>
                      <w:marRight w:val="-225"/>
                      <w:marTop w:val="0"/>
                      <w:marBottom w:val="0"/>
                      <w:divBdr>
                        <w:top w:val="none" w:sz="0" w:space="0" w:color="auto"/>
                        <w:left w:val="none" w:sz="0" w:space="0" w:color="auto"/>
                        <w:bottom w:val="none" w:sz="0" w:space="0" w:color="auto"/>
                        <w:right w:val="none" w:sz="0" w:space="0" w:color="auto"/>
                      </w:divBdr>
                      <w:divsChild>
                        <w:div w:id="727150284">
                          <w:marLeft w:val="0"/>
                          <w:marRight w:val="0"/>
                          <w:marTop w:val="0"/>
                          <w:marBottom w:val="0"/>
                          <w:divBdr>
                            <w:top w:val="none" w:sz="0" w:space="0" w:color="auto"/>
                            <w:left w:val="none" w:sz="0" w:space="0" w:color="auto"/>
                            <w:bottom w:val="none" w:sz="0" w:space="0" w:color="auto"/>
                            <w:right w:val="none" w:sz="0" w:space="0" w:color="auto"/>
                          </w:divBdr>
                          <w:divsChild>
                            <w:div w:id="728043082">
                              <w:marLeft w:val="0"/>
                              <w:marRight w:val="0"/>
                              <w:marTop w:val="0"/>
                              <w:marBottom w:val="0"/>
                              <w:divBdr>
                                <w:top w:val="none" w:sz="0" w:space="0" w:color="auto"/>
                                <w:left w:val="none" w:sz="0" w:space="0" w:color="auto"/>
                                <w:bottom w:val="none" w:sz="0" w:space="0" w:color="auto"/>
                                <w:right w:val="none" w:sz="0" w:space="0" w:color="auto"/>
                              </w:divBdr>
                            </w:div>
                          </w:divsChild>
                        </w:div>
                        <w:div w:id="2143690357">
                          <w:marLeft w:val="0"/>
                          <w:marRight w:val="0"/>
                          <w:marTop w:val="0"/>
                          <w:marBottom w:val="0"/>
                          <w:divBdr>
                            <w:top w:val="none" w:sz="0" w:space="0" w:color="auto"/>
                            <w:left w:val="none" w:sz="0" w:space="0" w:color="auto"/>
                            <w:bottom w:val="none" w:sz="0" w:space="0" w:color="auto"/>
                            <w:right w:val="none" w:sz="0" w:space="0" w:color="auto"/>
                          </w:divBdr>
                          <w:divsChild>
                            <w:div w:id="803962425">
                              <w:marLeft w:val="0"/>
                              <w:marRight w:val="0"/>
                              <w:marTop w:val="0"/>
                              <w:marBottom w:val="0"/>
                              <w:divBdr>
                                <w:top w:val="none" w:sz="0" w:space="0" w:color="auto"/>
                                <w:left w:val="none" w:sz="0" w:space="0" w:color="auto"/>
                                <w:bottom w:val="none" w:sz="0" w:space="0" w:color="auto"/>
                                <w:right w:val="none" w:sz="0" w:space="0" w:color="auto"/>
                              </w:divBdr>
                            </w:div>
                          </w:divsChild>
                        </w:div>
                        <w:div w:id="16504">
                          <w:marLeft w:val="0"/>
                          <w:marRight w:val="0"/>
                          <w:marTop w:val="0"/>
                          <w:marBottom w:val="0"/>
                          <w:divBdr>
                            <w:top w:val="none" w:sz="0" w:space="0" w:color="auto"/>
                            <w:left w:val="none" w:sz="0" w:space="0" w:color="auto"/>
                            <w:bottom w:val="none" w:sz="0" w:space="0" w:color="auto"/>
                            <w:right w:val="none" w:sz="0" w:space="0" w:color="auto"/>
                          </w:divBdr>
                          <w:divsChild>
                            <w:div w:id="814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260455">
      <w:bodyDiv w:val="1"/>
      <w:marLeft w:val="0"/>
      <w:marRight w:val="0"/>
      <w:marTop w:val="0"/>
      <w:marBottom w:val="0"/>
      <w:divBdr>
        <w:top w:val="none" w:sz="0" w:space="0" w:color="auto"/>
        <w:left w:val="none" w:sz="0" w:space="0" w:color="auto"/>
        <w:bottom w:val="none" w:sz="0" w:space="0" w:color="auto"/>
        <w:right w:val="none" w:sz="0" w:space="0" w:color="auto"/>
      </w:divBdr>
      <w:divsChild>
        <w:div w:id="1116174823">
          <w:marLeft w:val="0"/>
          <w:marRight w:val="0"/>
          <w:marTop w:val="0"/>
          <w:marBottom w:val="0"/>
          <w:divBdr>
            <w:top w:val="none" w:sz="0" w:space="0" w:color="auto"/>
            <w:left w:val="none" w:sz="0" w:space="0" w:color="auto"/>
            <w:bottom w:val="none" w:sz="0" w:space="0" w:color="auto"/>
            <w:right w:val="none" w:sz="0" w:space="0" w:color="auto"/>
          </w:divBdr>
          <w:divsChild>
            <w:div w:id="866018232">
              <w:marLeft w:val="0"/>
              <w:marRight w:val="0"/>
              <w:marTop w:val="0"/>
              <w:marBottom w:val="0"/>
              <w:divBdr>
                <w:top w:val="single" w:sz="6" w:space="0" w:color="E1E5E9"/>
                <w:left w:val="single" w:sz="6" w:space="0" w:color="E1E5E9"/>
                <w:bottom w:val="single" w:sz="6" w:space="0" w:color="E1E5E9"/>
                <w:right w:val="single" w:sz="6" w:space="0" w:color="E1E5E9"/>
              </w:divBdr>
              <w:divsChild>
                <w:div w:id="140317729">
                  <w:marLeft w:val="0"/>
                  <w:marRight w:val="0"/>
                  <w:marTop w:val="0"/>
                  <w:marBottom w:val="0"/>
                  <w:divBdr>
                    <w:top w:val="none" w:sz="0" w:space="0" w:color="auto"/>
                    <w:left w:val="none" w:sz="0" w:space="0" w:color="auto"/>
                    <w:bottom w:val="none" w:sz="0" w:space="0" w:color="auto"/>
                    <w:right w:val="none" w:sz="0" w:space="0" w:color="auto"/>
                  </w:divBdr>
                  <w:divsChild>
                    <w:div w:id="132022253">
                      <w:marLeft w:val="0"/>
                      <w:marRight w:val="0"/>
                      <w:marTop w:val="0"/>
                      <w:marBottom w:val="0"/>
                      <w:divBdr>
                        <w:top w:val="none" w:sz="0" w:space="0" w:color="auto"/>
                        <w:left w:val="none" w:sz="0" w:space="0" w:color="auto"/>
                        <w:bottom w:val="none" w:sz="0" w:space="0" w:color="auto"/>
                        <w:right w:val="none" w:sz="0" w:space="0" w:color="auto"/>
                      </w:divBdr>
                      <w:divsChild>
                        <w:div w:id="1815902687">
                          <w:marLeft w:val="0"/>
                          <w:marRight w:val="0"/>
                          <w:marTop w:val="0"/>
                          <w:marBottom w:val="0"/>
                          <w:divBdr>
                            <w:top w:val="none" w:sz="0" w:space="0" w:color="auto"/>
                            <w:left w:val="none" w:sz="0" w:space="0" w:color="auto"/>
                            <w:bottom w:val="none" w:sz="0" w:space="0" w:color="auto"/>
                            <w:right w:val="none" w:sz="0" w:space="0" w:color="auto"/>
                          </w:divBdr>
                          <w:divsChild>
                            <w:div w:id="766925259">
                              <w:marLeft w:val="0"/>
                              <w:marRight w:val="0"/>
                              <w:marTop w:val="0"/>
                              <w:marBottom w:val="0"/>
                              <w:divBdr>
                                <w:top w:val="none" w:sz="0" w:space="0" w:color="auto"/>
                                <w:left w:val="none" w:sz="0" w:space="0" w:color="auto"/>
                                <w:bottom w:val="none" w:sz="0" w:space="0" w:color="auto"/>
                                <w:right w:val="none" w:sz="0" w:space="0" w:color="auto"/>
                              </w:divBdr>
                              <w:divsChild>
                                <w:div w:id="110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0816">
                      <w:marLeft w:val="0"/>
                      <w:marRight w:val="0"/>
                      <w:marTop w:val="0"/>
                      <w:marBottom w:val="0"/>
                      <w:divBdr>
                        <w:top w:val="none" w:sz="0" w:space="0" w:color="auto"/>
                        <w:left w:val="none" w:sz="0" w:space="0" w:color="auto"/>
                        <w:bottom w:val="none" w:sz="0" w:space="0" w:color="auto"/>
                        <w:right w:val="none" w:sz="0" w:space="0" w:color="auto"/>
                      </w:divBdr>
                      <w:divsChild>
                        <w:div w:id="11692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57342">
          <w:marLeft w:val="-225"/>
          <w:marRight w:val="-225"/>
          <w:marTop w:val="0"/>
          <w:marBottom w:val="0"/>
          <w:divBdr>
            <w:top w:val="none" w:sz="0" w:space="0" w:color="auto"/>
            <w:left w:val="none" w:sz="0" w:space="0" w:color="auto"/>
            <w:bottom w:val="none" w:sz="0" w:space="0" w:color="auto"/>
            <w:right w:val="none" w:sz="0" w:space="0" w:color="auto"/>
          </w:divBdr>
          <w:divsChild>
            <w:div w:id="755173071">
              <w:marLeft w:val="0"/>
              <w:marRight w:val="0"/>
              <w:marTop w:val="0"/>
              <w:marBottom w:val="0"/>
              <w:divBdr>
                <w:top w:val="none" w:sz="0" w:space="0" w:color="auto"/>
                <w:left w:val="none" w:sz="0" w:space="0" w:color="auto"/>
                <w:bottom w:val="none" w:sz="0" w:space="0" w:color="auto"/>
                <w:right w:val="none" w:sz="0" w:space="0" w:color="auto"/>
              </w:divBdr>
              <w:divsChild>
                <w:div w:id="1588541382">
                  <w:marLeft w:val="0"/>
                  <w:marRight w:val="0"/>
                  <w:marTop w:val="0"/>
                  <w:marBottom w:val="0"/>
                  <w:divBdr>
                    <w:top w:val="none" w:sz="0" w:space="0" w:color="auto"/>
                    <w:left w:val="none" w:sz="0" w:space="0" w:color="auto"/>
                    <w:bottom w:val="none" w:sz="0" w:space="0" w:color="auto"/>
                    <w:right w:val="none" w:sz="0" w:space="0" w:color="auto"/>
                  </w:divBdr>
                  <w:divsChild>
                    <w:div w:id="320432988">
                      <w:marLeft w:val="0"/>
                      <w:marRight w:val="0"/>
                      <w:marTop w:val="0"/>
                      <w:marBottom w:val="0"/>
                      <w:divBdr>
                        <w:top w:val="none" w:sz="0" w:space="0" w:color="auto"/>
                        <w:left w:val="none" w:sz="0" w:space="0" w:color="auto"/>
                        <w:bottom w:val="none" w:sz="0" w:space="0" w:color="auto"/>
                        <w:right w:val="none" w:sz="0" w:space="0" w:color="auto"/>
                      </w:divBdr>
                      <w:divsChild>
                        <w:div w:id="1916666690">
                          <w:marLeft w:val="0"/>
                          <w:marRight w:val="0"/>
                          <w:marTop w:val="0"/>
                          <w:marBottom w:val="0"/>
                          <w:divBdr>
                            <w:top w:val="none" w:sz="0" w:space="0" w:color="auto"/>
                            <w:left w:val="none" w:sz="0" w:space="0" w:color="auto"/>
                            <w:bottom w:val="none" w:sz="0" w:space="0" w:color="auto"/>
                            <w:right w:val="none" w:sz="0" w:space="0" w:color="auto"/>
                          </w:divBdr>
                          <w:divsChild>
                            <w:div w:id="1732000231">
                              <w:marLeft w:val="0"/>
                              <w:marRight w:val="0"/>
                              <w:marTop w:val="0"/>
                              <w:marBottom w:val="0"/>
                              <w:divBdr>
                                <w:top w:val="none" w:sz="0" w:space="0" w:color="auto"/>
                                <w:left w:val="none" w:sz="0" w:space="0" w:color="auto"/>
                                <w:bottom w:val="none" w:sz="0" w:space="0" w:color="auto"/>
                                <w:right w:val="none" w:sz="0" w:space="0" w:color="auto"/>
                              </w:divBdr>
                              <w:divsChild>
                                <w:div w:id="20916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view.php?id=4081" TargetMode="External"/><Relationship Id="rId18" Type="http://schemas.openxmlformats.org/officeDocument/2006/relationships/hyperlink" Target="https://redbook.solutions.aap.org/Book.aspx?bookid=2205" TargetMode="External"/><Relationship Id="rId26" Type="http://schemas.openxmlformats.org/officeDocument/2006/relationships/hyperlink" Target="https://lmscontent.embanet.com/RC/MSN/NU641/PPT/week%206%20Ch39%20HIV.pptx" TargetMode="External"/><Relationship Id="rId3" Type="http://schemas.openxmlformats.org/officeDocument/2006/relationships/settings" Target="settings.xml"/><Relationship Id="rId21" Type="http://schemas.openxmlformats.org/officeDocument/2006/relationships/hyperlink" Target="https://www.pharmaceuticalonline.com/" TargetMode="External"/><Relationship Id="rId34" Type="http://schemas.openxmlformats.org/officeDocument/2006/relationships/hyperlink" Target="https://lmscontent.embanet.com/RC/MSN/NU641/Transcripts/WK6_Integrating_Behavioral_Health_Interventions_Transcript.html" TargetMode="External"/><Relationship Id="rId7" Type="http://schemas.openxmlformats.org/officeDocument/2006/relationships/hyperlink" Target="https://myonline.regiscollege.edu/mod/page/view.php?id=546642" TargetMode="External"/><Relationship Id="rId12" Type="http://schemas.openxmlformats.org/officeDocument/2006/relationships/hyperlink" Target="https://myonline.regiscollege.edu/my/" TargetMode="External"/><Relationship Id="rId17" Type="http://schemas.openxmlformats.org/officeDocument/2006/relationships/hyperlink" Target="https://play.kahoot.it/" TargetMode="External"/><Relationship Id="rId25" Type="http://schemas.openxmlformats.org/officeDocument/2006/relationships/hyperlink" Target="https://lmscontent.embanet.com/RC/MSN/NU641/PPT/week%206%20Ch24%20Drugs%20used%20to%20treat%20Viral%20Fungal%20and%20Protozoal%20Infections.pptx" TargetMode="External"/><Relationship Id="rId33" Type="http://schemas.openxmlformats.org/officeDocument/2006/relationships/hyperlink" Target="https://lmscontent.embanet.com/RC/MSN/NU641/Transcripts/WK6_HPV_vaccine_Transcript.html" TargetMode="External"/><Relationship Id="rId2" Type="http://schemas.openxmlformats.org/officeDocument/2006/relationships/styles" Target="styles.xml"/><Relationship Id="rId16" Type="http://schemas.openxmlformats.org/officeDocument/2006/relationships/hyperlink" Target="http://webstore.lexi.com/Store/Pharmacology-Books/Pediatric-Dosage-Handbook" TargetMode="External"/><Relationship Id="rId20" Type="http://schemas.openxmlformats.org/officeDocument/2006/relationships/hyperlink" Target="https://nhchc.org/?s=Homelessness+and+Health&amp;et_pb_searchform_submit=et_search_proccess&amp;et_pb_include_posts=yes&amp;et_pb_include_pages=yes" TargetMode="External"/><Relationship Id="rId29" Type="http://schemas.openxmlformats.org/officeDocument/2006/relationships/hyperlink" Target="https://lmscontent.embanet.com/RC/MSN/NU641/Transcripts/WK6_How_do_vaccines_help_babies_fight_infections_Transcript.html" TargetMode="External"/><Relationship Id="rId1" Type="http://schemas.openxmlformats.org/officeDocument/2006/relationships/numbering" Target="numbering.xml"/><Relationship Id="rId6" Type="http://schemas.openxmlformats.org/officeDocument/2006/relationships/hyperlink" Target="https://myonline.regiscollege.edu/course/view.php?id=4081" TargetMode="External"/><Relationship Id="rId11" Type="http://schemas.openxmlformats.org/officeDocument/2006/relationships/hyperlink" Target="https://myonline.regiscollege.edu/mod/forum/view.php?id=546646" TargetMode="External"/><Relationship Id="rId24" Type="http://schemas.openxmlformats.org/officeDocument/2006/relationships/hyperlink" Target="https://lmscontent.embanet.com/RC/MSN/NU641/PPT/week%206%20Ch23%20Drugs%20used%20to%20treat%20Bacterial%20infections.pptx" TargetMode="External"/><Relationship Id="rId32" Type="http://schemas.openxmlformats.org/officeDocument/2006/relationships/hyperlink" Target="https://lmscontent.embanet.com/RC/MSN/NU641/Transcripts/WK6_Talking_with_Parents_Who_Refuse_HPV_Vaccine_Transcript.html" TargetMode="External"/><Relationship Id="rId5" Type="http://schemas.openxmlformats.org/officeDocument/2006/relationships/hyperlink" Target="https://myonline.regiscollege.edu/my/" TargetMode="External"/><Relationship Id="rId15" Type="http://schemas.openxmlformats.org/officeDocument/2006/relationships/hyperlink" Target="https://login.regiscollege.idm.oclc.org/login?url=http://search.ebscohost.com/login.aspx?direct=true&amp;db=nlebk&amp;AN=959826&amp;site=ehost-live" TargetMode="External"/><Relationship Id="rId23" Type="http://schemas.openxmlformats.org/officeDocument/2006/relationships/hyperlink" Target="https://lmscontent.embanet.com/RC/MSN/NU641/PPT/week%206%20Ch16%20Drugs%20affecting%20the%20immune%20system%20-%20Update%20(Total).pptx" TargetMode="External"/><Relationship Id="rId28" Type="http://schemas.openxmlformats.org/officeDocument/2006/relationships/hyperlink" Target="https://lmscontent.embanet.com/RC/MSN/NU641/PPT/week%206%20Fluoroquinolones.pptx" TargetMode="External"/><Relationship Id="rId36" Type="http://schemas.openxmlformats.org/officeDocument/2006/relationships/theme" Target="theme/theme1.xml"/><Relationship Id="rId10" Type="http://schemas.openxmlformats.org/officeDocument/2006/relationships/hyperlink" Target="https://myonline.regiscollege.edu/mod/forum/view.php?id=546646" TargetMode="External"/><Relationship Id="rId19" Type="http://schemas.openxmlformats.org/officeDocument/2006/relationships/hyperlink" Target="http://www.idsociety.org/PracticeGuidelines/" TargetMode="External"/><Relationship Id="rId31" Type="http://schemas.openxmlformats.org/officeDocument/2006/relationships/hyperlink" Target="https://lmscontent.embanet.com/RC/MSN/NU641/Transcripts/WK6_The_routine_vaccines_older_adults_need_Transcript.html" TargetMode="External"/><Relationship Id="rId4" Type="http://schemas.openxmlformats.org/officeDocument/2006/relationships/webSettings" Target="webSettings.xml"/><Relationship Id="rId9" Type="http://schemas.openxmlformats.org/officeDocument/2006/relationships/hyperlink" Target="https://myonline.regiscollege.edu/course/view.php?id=4081" TargetMode="External"/><Relationship Id="rId14" Type="http://schemas.openxmlformats.org/officeDocument/2006/relationships/hyperlink" Target="https://myonline.regiscollege.edu/mod/page/view.php?id=546644" TargetMode="External"/><Relationship Id="rId22" Type="http://schemas.openxmlformats.org/officeDocument/2006/relationships/hyperlink" Target="https://www.cdc.gov/hiv/effective-interventions/index.html" TargetMode="External"/><Relationship Id="rId27" Type="http://schemas.openxmlformats.org/officeDocument/2006/relationships/hyperlink" Target="https://lmscontent.embanet.com/RC/MSN/NU641/PPT/week%206%20Ch47%20STIs.pptx" TargetMode="External"/><Relationship Id="rId30" Type="http://schemas.openxmlformats.org/officeDocument/2006/relationships/hyperlink" Target="https://lmscontent.embanet.com/RC/MSN/NU641/Transcripts/WK6_Kids_and_vaccines_Transcript.html" TargetMode="External"/><Relationship Id="rId35" Type="http://schemas.openxmlformats.org/officeDocument/2006/relationships/fontTable" Target="fontTable.xml"/><Relationship Id="rId8" Type="http://schemas.openxmlformats.org/officeDocument/2006/relationships/hyperlink" Target="https://myonline.regiscollege.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1555</Words>
  <Characters>8870</Characters>
  <Application>Microsoft Office Word</Application>
  <DocSecurity>0</DocSecurity>
  <Lines>73</Lines>
  <Paragraphs>20</Paragraphs>
  <ScaleCrop>false</ScaleCrop>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2022-10-03T04:25:00Z</dcterms:created>
  <dcterms:modified xsi:type="dcterms:W3CDTF">2022-10-03T04:35:00Z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7db68d66-4550-4ded-adf1-a95d18da7dcf</vt:lpwstr>
  </property>
</Properties>
</file>