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856" w:rsidRDefault="00614216">
      <w:r>
        <w:t xml:space="preserve">Dr. </w:t>
      </w:r>
      <w:proofErr w:type="spellStart"/>
      <w:r>
        <w:t>Easterby</w:t>
      </w:r>
      <w:proofErr w:type="spellEnd"/>
      <w:r>
        <w:t xml:space="preserve"> comment</w:t>
      </w:r>
      <w:r w:rsidR="009F3EA6">
        <w:t>s and for correction to the Lesson Plan. (lost a lot of points on this one)</w:t>
      </w:r>
    </w:p>
    <w:p w:rsidR="009F3EA6" w:rsidRDefault="009F3EA6"/>
    <w:p w:rsidR="009F3EA6" w:rsidRPr="009F3EA6" w:rsidRDefault="009F3EA6" w:rsidP="009F3EA6">
      <w:pPr>
        <w:spacing w:before="100" w:beforeAutospacing="1" w:after="100" w:afterAutospacing="1"/>
        <w:outlineLvl w:val="4"/>
        <w:rPr>
          <w:rFonts w:ascii="Times New Roman" w:eastAsia="Times New Roman" w:hAnsi="Times New Roman" w:cs="Times New Roman"/>
          <w:b/>
          <w:bCs/>
          <w:sz w:val="20"/>
          <w:szCs w:val="20"/>
        </w:rPr>
      </w:pPr>
      <w:r w:rsidRPr="009F3EA6">
        <w:rPr>
          <w:rFonts w:ascii="Times New Roman" w:eastAsia="Times New Roman" w:hAnsi="Times New Roman" w:cs="Times New Roman"/>
          <w:b/>
          <w:bCs/>
          <w:sz w:val="20"/>
          <w:szCs w:val="20"/>
        </w:rPr>
        <w:t>Feedback</w:t>
      </w:r>
    </w:p>
    <w:p w:rsidR="009F3EA6" w:rsidRPr="009F3EA6" w:rsidRDefault="009F3EA6" w:rsidP="009F3EA6">
      <w:pPr>
        <w:spacing w:before="100" w:beforeAutospacing="1" w:after="100" w:afterAutospacing="1"/>
        <w:rPr>
          <w:rFonts w:ascii="Times New Roman" w:eastAsia="Times New Roman" w:hAnsi="Times New Roman" w:cs="Times New Roman"/>
        </w:rPr>
      </w:pPr>
      <w:r w:rsidRPr="009F3EA6">
        <w:rPr>
          <w:rFonts w:ascii="Times New Roman" w:eastAsia="Times New Roman" w:hAnsi="Times New Roman" w:cs="Times New Roman"/>
        </w:rPr>
        <w:t xml:space="preserve">Verona, </w:t>
      </w:r>
      <w:proofErr w:type="gramStart"/>
      <w:r w:rsidRPr="009F3EA6">
        <w:rPr>
          <w:rFonts w:ascii="Times New Roman" w:eastAsia="Times New Roman" w:hAnsi="Times New Roman" w:cs="Times New Roman"/>
        </w:rPr>
        <w:t>There</w:t>
      </w:r>
      <w:proofErr w:type="gramEnd"/>
      <w:r w:rsidRPr="009F3EA6">
        <w:rPr>
          <w:rFonts w:ascii="Times New Roman" w:eastAsia="Times New Roman" w:hAnsi="Times New Roman" w:cs="Times New Roman"/>
        </w:rPr>
        <w:t xml:space="preserve"> are some inconsistencies in formatting your teaching plan. Please read my comments and view the Loom recording.</w:t>
      </w:r>
    </w:p>
    <w:p w:rsidR="009F3EA6" w:rsidRPr="009F3EA6" w:rsidRDefault="009F3EA6" w:rsidP="009F3EA6">
      <w:pPr>
        <w:rPr>
          <w:rFonts w:ascii="Times New Roman" w:eastAsia="Times New Roman" w:hAnsi="Times New Roman" w:cs="Times New Roman"/>
        </w:rPr>
      </w:pPr>
      <w:r w:rsidRPr="009F3EA6">
        <w:rPr>
          <w:rFonts w:ascii="Times New Roman" w:eastAsia="Times New Roman" w:hAnsi="Times New Roman" w:cs="Times New Roman"/>
        </w:rPr>
        <w:t xml:space="preserve">Verona, I would like to see you select more active teaching strategies. You have pretty much chosen a lecture format, and you would want the students to be more engaged and to remember the information rather than just memorize it, which is what will happen. I provided some examples for you to consider. The other issue is that your teaching strategies must align with the behavior/verb that you have in your objectives. For example, if </w:t>
      </w:r>
      <w:proofErr w:type="gramStart"/>
      <w:r w:rsidRPr="009F3EA6">
        <w:rPr>
          <w:rFonts w:ascii="Times New Roman" w:eastAsia="Times New Roman" w:hAnsi="Times New Roman" w:cs="Times New Roman"/>
        </w:rPr>
        <w:t>you</w:t>
      </w:r>
      <w:proofErr w:type="gramEnd"/>
      <w:r w:rsidRPr="009F3EA6">
        <w:rPr>
          <w:rFonts w:ascii="Times New Roman" w:eastAsia="Times New Roman" w:hAnsi="Times New Roman" w:cs="Times New Roman"/>
        </w:rPr>
        <w:t xml:space="preserve"> objective has "discuss" your teaching strategies must include an opportunity for the students to discuss the information.</w:t>
      </w:r>
    </w:p>
    <w:p w:rsidR="009F3EA6" w:rsidRDefault="009F3EA6"/>
    <w:p w:rsidR="009F3EA6" w:rsidRDefault="009F3EA6">
      <w:r>
        <w:t xml:space="preserve">ME: My suggestion is to use GROUPS – that is like grouping the students in 3 groups if </w:t>
      </w:r>
      <w:proofErr w:type="spellStart"/>
      <w:r>
        <w:t>its</w:t>
      </w:r>
      <w:proofErr w:type="spellEnd"/>
      <w:r>
        <w:t xml:space="preserve"> about 15 in the class, do competitive active discussion, like she said she wants something active</w:t>
      </w:r>
    </w:p>
    <w:p w:rsidR="009F3EA6" w:rsidRDefault="009F3EA6"/>
    <w:p w:rsidR="009F3EA6" w:rsidRDefault="009F3EA6" w:rsidP="009F3EA6">
      <w:pPr>
        <w:pStyle w:val="font-semibold"/>
      </w:pPr>
      <w:r>
        <w:rPr>
          <w:rStyle w:val="pl-3"/>
        </w:rPr>
        <w:t>Criteria Comments</w:t>
      </w:r>
    </w:p>
    <w:p w:rsidR="009F3EA6" w:rsidRDefault="009F3EA6" w:rsidP="009F3EA6">
      <w:pPr>
        <w:pStyle w:val="NormalWeb"/>
      </w:pPr>
      <w:r>
        <w:t>You are on the right track with providing explanations as to why lecture format would be appropriate in and of itself, but because of the misalignment of Bloom's verbs in the objectives and your teaching strategies, you will need to revise these. This is important because when you go to write the evaluations methods, they need to be ones that allow the students to demonstrate they met the objectives.</w:t>
      </w:r>
    </w:p>
    <w:p w:rsidR="009F3EA6" w:rsidRDefault="009F3EA6">
      <w:bookmarkStart w:id="0" w:name="_GoBack"/>
      <w:bookmarkEnd w:id="0"/>
    </w:p>
    <w:sectPr w:rsidR="009F3EA6" w:rsidSect="00503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16"/>
    <w:rsid w:val="000363EB"/>
    <w:rsid w:val="000B2856"/>
    <w:rsid w:val="00503E23"/>
    <w:rsid w:val="00575411"/>
    <w:rsid w:val="00614216"/>
    <w:rsid w:val="009F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A976C"/>
  <w15:chartTrackingRefBased/>
  <w15:docId w15:val="{3F6C4813-7958-9E4F-9E92-DD046C05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9F3EA6"/>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F3EA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F3EA6"/>
    <w:pPr>
      <w:spacing w:before="100" w:beforeAutospacing="1" w:after="100" w:afterAutospacing="1"/>
    </w:pPr>
    <w:rPr>
      <w:rFonts w:ascii="Times New Roman" w:eastAsia="Times New Roman" w:hAnsi="Times New Roman" w:cs="Times New Roman"/>
    </w:rPr>
  </w:style>
  <w:style w:type="paragraph" w:customStyle="1" w:styleId="font-semibold">
    <w:name w:val="font-semibold"/>
    <w:basedOn w:val="Normal"/>
    <w:rsid w:val="009F3EA6"/>
    <w:pPr>
      <w:spacing w:before="100" w:beforeAutospacing="1" w:after="100" w:afterAutospacing="1"/>
    </w:pPr>
    <w:rPr>
      <w:rFonts w:ascii="Times New Roman" w:eastAsia="Times New Roman" w:hAnsi="Times New Roman" w:cs="Times New Roman"/>
    </w:rPr>
  </w:style>
  <w:style w:type="character" w:customStyle="1" w:styleId="pl-3">
    <w:name w:val="pl-3"/>
    <w:basedOn w:val="DefaultParagraphFont"/>
    <w:rsid w:val="009F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03166">
      <w:bodyDiv w:val="1"/>
      <w:marLeft w:val="0"/>
      <w:marRight w:val="0"/>
      <w:marTop w:val="0"/>
      <w:marBottom w:val="0"/>
      <w:divBdr>
        <w:top w:val="none" w:sz="0" w:space="0" w:color="auto"/>
        <w:left w:val="none" w:sz="0" w:space="0" w:color="auto"/>
        <w:bottom w:val="none" w:sz="0" w:space="0" w:color="auto"/>
        <w:right w:val="none" w:sz="0" w:space="0" w:color="auto"/>
      </w:divBdr>
      <w:divsChild>
        <w:div w:id="2088532968">
          <w:marLeft w:val="0"/>
          <w:marRight w:val="0"/>
          <w:marTop w:val="0"/>
          <w:marBottom w:val="0"/>
          <w:divBdr>
            <w:top w:val="none" w:sz="0" w:space="0" w:color="auto"/>
            <w:left w:val="none" w:sz="0" w:space="0" w:color="auto"/>
            <w:bottom w:val="none" w:sz="0" w:space="0" w:color="auto"/>
            <w:right w:val="none" w:sz="0" w:space="0" w:color="auto"/>
          </w:divBdr>
        </w:div>
        <w:div w:id="1625841054">
          <w:marLeft w:val="0"/>
          <w:marRight w:val="0"/>
          <w:marTop w:val="0"/>
          <w:marBottom w:val="0"/>
          <w:divBdr>
            <w:top w:val="none" w:sz="0" w:space="0" w:color="auto"/>
            <w:left w:val="none" w:sz="0" w:space="0" w:color="auto"/>
            <w:bottom w:val="none" w:sz="0" w:space="0" w:color="auto"/>
            <w:right w:val="none" w:sz="0" w:space="0" w:color="auto"/>
          </w:divBdr>
          <w:divsChild>
            <w:div w:id="7149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0429">
      <w:bodyDiv w:val="1"/>
      <w:marLeft w:val="0"/>
      <w:marRight w:val="0"/>
      <w:marTop w:val="0"/>
      <w:marBottom w:val="0"/>
      <w:divBdr>
        <w:top w:val="none" w:sz="0" w:space="0" w:color="auto"/>
        <w:left w:val="none" w:sz="0" w:space="0" w:color="auto"/>
        <w:bottom w:val="none" w:sz="0" w:space="0" w:color="auto"/>
        <w:right w:val="none" w:sz="0" w:space="0" w:color="auto"/>
      </w:divBdr>
    </w:div>
    <w:div w:id="13127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2022-10-12T20:13:00Z</dcterms:created>
  <dcterms:modified xsi:type="dcterms:W3CDTF">2022-10-13T00:56:00Z</dcterms:modified>
</cp:coreProperties>
</file>