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C0038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038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038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C51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Discussion: </w:t>
      </w:r>
      <w:r w:rsidRPr="007E39B0">
        <w:rPr>
          <w:rFonts w:ascii="Times New Roman" w:hAnsi="Times New Roman" w:cs="Times New Roman"/>
          <w:b/>
          <w:sz w:val="24"/>
          <w:szCs w:val="24"/>
        </w:rPr>
        <w:t>EBP Paper Guided Discussion</w:t>
      </w:r>
    </w:p>
    <w:p w:rsidR="00EC0038" w:rsidRPr="00EC0038" w:rsidP="00D049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038">
        <w:rPr>
          <w:rFonts w:ascii="Times New Roman" w:hAnsi="Times New Roman" w:cs="Times New Roman"/>
          <w:sz w:val="24"/>
          <w:szCs w:val="24"/>
        </w:rPr>
        <w:t>Name:</w:t>
      </w:r>
    </w:p>
    <w:p w:rsidR="00EC0038" w:rsidRPr="00EC0038" w:rsidP="00D049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038">
        <w:rPr>
          <w:rFonts w:ascii="Times New Roman" w:hAnsi="Times New Roman" w:cs="Times New Roman"/>
          <w:sz w:val="24"/>
          <w:szCs w:val="24"/>
        </w:rPr>
        <w:t>Institution:</w:t>
      </w:r>
    </w:p>
    <w:p w:rsidR="00EC0038" w:rsidRPr="00EC0038" w:rsidP="00D049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038">
        <w:rPr>
          <w:rFonts w:ascii="Times New Roman" w:hAnsi="Times New Roman" w:cs="Times New Roman"/>
          <w:sz w:val="24"/>
          <w:szCs w:val="24"/>
        </w:rPr>
        <w:t>Course:</w:t>
      </w:r>
    </w:p>
    <w:p w:rsidR="00EC0038" w:rsidRPr="00EC0038" w:rsidP="00D049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038">
        <w:rPr>
          <w:rFonts w:ascii="Times New Roman" w:hAnsi="Times New Roman" w:cs="Times New Roman"/>
          <w:sz w:val="24"/>
          <w:szCs w:val="24"/>
        </w:rPr>
        <w:t>Date:</w:t>
      </w:r>
    </w:p>
    <w:p w:rsidR="00EC00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EC0038" w:rsidRPr="007E39B0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038">
        <w:rPr>
          <w:rFonts w:ascii="Times New Roman" w:hAnsi="Times New Roman" w:cs="Times New Roman"/>
          <w:b/>
          <w:sz w:val="24"/>
          <w:szCs w:val="24"/>
        </w:rPr>
        <w:t>EBP Paper Guided Discussion</w:t>
      </w:r>
    </w:p>
    <w:p w:rsidR="00EB1953" w:rsidRPr="007E39B0" w:rsidP="00D04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9B0">
        <w:rPr>
          <w:rFonts w:ascii="Times New Roman" w:hAnsi="Times New Roman" w:cs="Times New Roman"/>
          <w:sz w:val="24"/>
          <w:szCs w:val="24"/>
        </w:rPr>
        <w:t>Polit</w:t>
      </w:r>
      <w:r w:rsidRPr="007E39B0">
        <w:rPr>
          <w:rFonts w:ascii="Times New Roman" w:hAnsi="Times New Roman" w:cs="Times New Roman"/>
          <w:sz w:val="24"/>
          <w:szCs w:val="24"/>
        </w:rPr>
        <w:t xml:space="preserve"> &amp; Beck (2008</w:t>
      </w:r>
      <w:r w:rsidRPr="007E39B0" w:rsidR="00C6043F">
        <w:rPr>
          <w:rFonts w:ascii="Times New Roman" w:hAnsi="Times New Roman" w:cs="Times New Roman"/>
          <w:sz w:val="24"/>
          <w:szCs w:val="24"/>
        </w:rPr>
        <w:t>) aime</w:t>
      </w:r>
      <w:r w:rsidRPr="007E39B0" w:rsidR="0074509C">
        <w:rPr>
          <w:rFonts w:ascii="Times New Roman" w:hAnsi="Times New Roman" w:cs="Times New Roman"/>
          <w:sz w:val="24"/>
          <w:szCs w:val="24"/>
        </w:rPr>
        <w:t xml:space="preserve">d to investigate </w:t>
      </w:r>
      <w:r w:rsidRPr="007E39B0" w:rsidR="00F105EB">
        <w:rPr>
          <w:rFonts w:ascii="Times New Roman" w:hAnsi="Times New Roman" w:cs="Times New Roman"/>
          <w:sz w:val="24"/>
          <w:szCs w:val="24"/>
        </w:rPr>
        <w:t xml:space="preserve">whether males and females </w:t>
      </w:r>
      <w:r w:rsidRPr="007E39B0" w:rsidR="00F105EB">
        <w:rPr>
          <w:rFonts w:ascii="Times New Roman" w:hAnsi="Times New Roman" w:cs="Times New Roman"/>
          <w:sz w:val="24"/>
          <w:szCs w:val="24"/>
        </w:rPr>
        <w:t>are represented</w:t>
      </w:r>
      <w:r w:rsidRPr="007E39B0" w:rsidR="00F105EB">
        <w:rPr>
          <w:rFonts w:ascii="Times New Roman" w:hAnsi="Times New Roman" w:cs="Times New Roman"/>
          <w:sz w:val="24"/>
          <w:szCs w:val="24"/>
        </w:rPr>
        <w:t xml:space="preserve"> equally in current nursing studies as reported in major non-specialty nursing research and evaluate the extent or degree to which gender bias is persistent</w:t>
      </w:r>
      <w:r w:rsidRPr="007E39B0" w:rsidR="00A26D6F">
        <w:rPr>
          <w:rFonts w:ascii="Times New Roman" w:hAnsi="Times New Roman" w:cs="Times New Roman"/>
          <w:sz w:val="24"/>
          <w:szCs w:val="24"/>
        </w:rPr>
        <w:t xml:space="preserve">. </w:t>
      </w:r>
      <w:r w:rsidRPr="007E39B0" w:rsidR="00A16A04">
        <w:rPr>
          <w:rFonts w:ascii="Times New Roman" w:hAnsi="Times New Roman" w:cs="Times New Roman"/>
          <w:sz w:val="24"/>
          <w:szCs w:val="24"/>
        </w:rPr>
        <w:t>Th</w:t>
      </w:r>
      <w:r w:rsidRPr="007E39B0" w:rsidR="00C02E3A">
        <w:rPr>
          <w:rFonts w:ascii="Times New Roman" w:hAnsi="Times New Roman" w:cs="Times New Roman"/>
          <w:sz w:val="24"/>
          <w:szCs w:val="24"/>
        </w:rPr>
        <w:t>e researchers hypothesized that there is an unequal number of participants in nursing</w:t>
      </w:r>
      <w:r w:rsidRPr="007E39B0" w:rsidR="00C7743E">
        <w:rPr>
          <w:rFonts w:ascii="Times New Roman" w:hAnsi="Times New Roman" w:cs="Times New Roman"/>
          <w:sz w:val="24"/>
          <w:szCs w:val="24"/>
        </w:rPr>
        <w:t xml:space="preserve"> studies dominated by fema</w:t>
      </w:r>
      <w:r w:rsidRPr="007E39B0" w:rsidR="00366177">
        <w:rPr>
          <w:rFonts w:ascii="Times New Roman" w:hAnsi="Times New Roman" w:cs="Times New Roman"/>
          <w:sz w:val="24"/>
          <w:szCs w:val="24"/>
        </w:rPr>
        <w:t>les based on previous research.</w:t>
      </w:r>
    </w:p>
    <w:p w:rsidR="00366177" w:rsidRPr="007E39B0" w:rsidP="00D049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B0">
        <w:rPr>
          <w:rFonts w:ascii="Times New Roman" w:hAnsi="Times New Roman" w:cs="Times New Roman"/>
          <w:b/>
          <w:sz w:val="24"/>
          <w:szCs w:val="24"/>
        </w:rPr>
        <w:t>Sample</w:t>
      </w:r>
    </w:p>
    <w:p w:rsidR="00010746" w:rsidRPr="007E39B0" w:rsidP="00D04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9B0">
        <w:rPr>
          <w:rFonts w:ascii="Times New Roman" w:hAnsi="Times New Roman" w:cs="Times New Roman"/>
          <w:sz w:val="24"/>
          <w:szCs w:val="24"/>
        </w:rPr>
        <w:t xml:space="preserve">The </w:t>
      </w:r>
      <w:r w:rsidR="00A63206">
        <w:rPr>
          <w:rFonts w:ascii="Times New Roman" w:hAnsi="Times New Roman" w:cs="Times New Roman"/>
          <w:sz w:val="24"/>
          <w:szCs w:val="24"/>
        </w:rPr>
        <w:t xml:space="preserve">sample </w:t>
      </w:r>
      <w:r w:rsidRPr="007E39B0" w:rsidR="00A63206">
        <w:rPr>
          <w:rFonts w:ascii="Times New Roman" w:hAnsi="Times New Roman" w:cs="Times New Roman"/>
          <w:sz w:val="24"/>
          <w:szCs w:val="24"/>
        </w:rPr>
        <w:t>involved</w:t>
      </w:r>
      <w:r w:rsidRPr="007E39B0" w:rsidR="000A1D94">
        <w:rPr>
          <w:rFonts w:ascii="Times New Roman" w:hAnsi="Times New Roman" w:cs="Times New Roman"/>
          <w:sz w:val="24"/>
          <w:szCs w:val="24"/>
        </w:rPr>
        <w:t xml:space="preserve"> journal articles published in 2005 and 2006 including four nursing research </w:t>
      </w:r>
      <w:r w:rsidRPr="007E39B0" w:rsidR="00A16A04">
        <w:rPr>
          <w:rFonts w:ascii="Times New Roman" w:hAnsi="Times New Roman" w:cs="Times New Roman"/>
          <w:sz w:val="24"/>
          <w:szCs w:val="24"/>
        </w:rPr>
        <w:t>journals</w:t>
      </w:r>
      <w:r w:rsidRPr="007E39B0" w:rsidR="000A1D94">
        <w:rPr>
          <w:rFonts w:ascii="Times New Roman" w:hAnsi="Times New Roman" w:cs="Times New Roman"/>
          <w:sz w:val="24"/>
          <w:szCs w:val="24"/>
        </w:rPr>
        <w:t xml:space="preserve"> </w:t>
      </w:r>
      <w:r w:rsidRPr="007E39B0" w:rsidR="008B4E1B">
        <w:rPr>
          <w:rFonts w:ascii="Times New Roman" w:hAnsi="Times New Roman" w:cs="Times New Roman"/>
          <w:sz w:val="24"/>
          <w:szCs w:val="24"/>
        </w:rPr>
        <w:t xml:space="preserve">as well as initial samples for this study. The studies </w:t>
      </w:r>
      <w:r w:rsidRPr="007E39B0" w:rsidR="008B4E1B">
        <w:rPr>
          <w:rFonts w:ascii="Times New Roman" w:hAnsi="Times New Roman" w:cs="Times New Roman"/>
          <w:sz w:val="24"/>
          <w:szCs w:val="24"/>
        </w:rPr>
        <w:t xml:space="preserve">were </w:t>
      </w:r>
      <w:r w:rsidRPr="007E39B0" w:rsidR="00A16A04">
        <w:rPr>
          <w:rFonts w:ascii="Times New Roman" w:hAnsi="Times New Roman" w:cs="Times New Roman"/>
          <w:sz w:val="24"/>
          <w:szCs w:val="24"/>
        </w:rPr>
        <w:t>selected</w:t>
      </w:r>
      <w:r w:rsidRPr="007E39B0" w:rsidR="008B4E1B">
        <w:rPr>
          <w:rFonts w:ascii="Times New Roman" w:hAnsi="Times New Roman" w:cs="Times New Roman"/>
          <w:sz w:val="24"/>
          <w:szCs w:val="24"/>
        </w:rPr>
        <w:t xml:space="preserve"> since they cut across spe</w:t>
      </w:r>
      <w:r w:rsidR="00741C42">
        <w:rPr>
          <w:rFonts w:ascii="Times New Roman" w:hAnsi="Times New Roman" w:cs="Times New Roman"/>
          <w:sz w:val="24"/>
          <w:szCs w:val="24"/>
        </w:rPr>
        <w:t>cialty areas in nursing and have</w:t>
      </w:r>
      <w:r w:rsidRPr="007E39B0" w:rsidR="008B4E1B">
        <w:rPr>
          <w:rFonts w:ascii="Times New Roman" w:hAnsi="Times New Roman" w:cs="Times New Roman"/>
          <w:sz w:val="24"/>
          <w:szCs w:val="24"/>
        </w:rPr>
        <w:t xml:space="preserve"> </w:t>
      </w:r>
      <w:r w:rsidRPr="007E39B0" w:rsidR="00A16A04">
        <w:rPr>
          <w:rFonts w:ascii="Times New Roman" w:hAnsi="Times New Roman" w:cs="Times New Roman"/>
          <w:sz w:val="24"/>
          <w:szCs w:val="24"/>
        </w:rPr>
        <w:t>strong</w:t>
      </w:r>
      <w:r w:rsidRPr="007E39B0" w:rsidR="008B4E1B">
        <w:rPr>
          <w:rFonts w:ascii="Times New Roman" w:hAnsi="Times New Roman" w:cs="Times New Roman"/>
          <w:sz w:val="24"/>
          <w:szCs w:val="24"/>
        </w:rPr>
        <w:t xml:space="preserve"> reputations</w:t>
      </w:r>
      <w:r w:rsidRPr="007E39B0" w:rsidR="008B4E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E2337">
        <w:rPr>
          <w:rFonts w:ascii="Times New Roman" w:hAnsi="Times New Roman" w:cs="Times New Roman"/>
          <w:sz w:val="24"/>
          <w:szCs w:val="24"/>
        </w:rPr>
        <w:t>T</w:t>
      </w:r>
      <w:r w:rsidRPr="007E39B0" w:rsidR="00397401">
        <w:rPr>
          <w:rFonts w:ascii="Times New Roman" w:hAnsi="Times New Roman" w:cs="Times New Roman"/>
          <w:sz w:val="24"/>
          <w:szCs w:val="24"/>
        </w:rPr>
        <w:t>he studies were included as they represent high-quality research</w:t>
      </w:r>
      <w:r w:rsidRPr="007E39B0" w:rsidR="00BD2B80">
        <w:rPr>
          <w:rFonts w:ascii="Times New Roman" w:hAnsi="Times New Roman" w:cs="Times New Roman"/>
          <w:sz w:val="24"/>
          <w:szCs w:val="24"/>
        </w:rPr>
        <w:t xml:space="preserve"> due to their high impact factors. Editorials and commentaries </w:t>
      </w:r>
      <w:r w:rsidRPr="007E39B0" w:rsidR="00BD2B80">
        <w:rPr>
          <w:rFonts w:ascii="Times New Roman" w:hAnsi="Times New Roman" w:cs="Times New Roman"/>
          <w:sz w:val="24"/>
          <w:szCs w:val="24"/>
        </w:rPr>
        <w:t>were excluded</w:t>
      </w:r>
      <w:r w:rsidRPr="007E39B0" w:rsidR="00BD2B80">
        <w:rPr>
          <w:rFonts w:ascii="Times New Roman" w:hAnsi="Times New Roman" w:cs="Times New Roman"/>
          <w:sz w:val="24"/>
          <w:szCs w:val="24"/>
        </w:rPr>
        <w:t xml:space="preserve"> and the initial search yielded 477 sample articles. </w:t>
      </w:r>
      <w:r w:rsidRPr="007E39B0" w:rsidR="00C80469">
        <w:rPr>
          <w:rFonts w:ascii="Times New Roman" w:hAnsi="Times New Roman" w:cs="Times New Roman"/>
          <w:sz w:val="24"/>
          <w:szCs w:val="24"/>
        </w:rPr>
        <w:t xml:space="preserve">A total of 259 articles </w:t>
      </w:r>
      <w:r w:rsidRPr="007E39B0" w:rsidR="00C80469">
        <w:rPr>
          <w:rFonts w:ascii="Times New Roman" w:hAnsi="Times New Roman" w:cs="Times New Roman"/>
          <w:sz w:val="24"/>
          <w:szCs w:val="24"/>
        </w:rPr>
        <w:t>were selected</w:t>
      </w:r>
      <w:r w:rsidRPr="007E39B0" w:rsidR="00C80469">
        <w:rPr>
          <w:rFonts w:ascii="Times New Roman" w:hAnsi="Times New Roman" w:cs="Times New Roman"/>
          <w:sz w:val="24"/>
          <w:szCs w:val="24"/>
        </w:rPr>
        <w:t xml:space="preserve"> for analysis but </w:t>
      </w:r>
      <w:r w:rsidRPr="007E39B0" w:rsidR="00A30993">
        <w:rPr>
          <w:rFonts w:ascii="Times New Roman" w:hAnsi="Times New Roman" w:cs="Times New Roman"/>
          <w:sz w:val="24"/>
          <w:szCs w:val="24"/>
        </w:rPr>
        <w:t>218 articles were e</w:t>
      </w:r>
      <w:r w:rsidRPr="007E39B0" w:rsidR="00AD6B60">
        <w:rPr>
          <w:rFonts w:ascii="Times New Roman" w:hAnsi="Times New Roman" w:cs="Times New Roman"/>
          <w:sz w:val="24"/>
          <w:szCs w:val="24"/>
        </w:rPr>
        <w:t>xcluded</w:t>
      </w:r>
      <w:r w:rsidRPr="007E39B0" w:rsidR="00234DB6">
        <w:rPr>
          <w:rFonts w:ascii="Times New Roman" w:hAnsi="Times New Roman" w:cs="Times New Roman"/>
          <w:sz w:val="24"/>
          <w:szCs w:val="24"/>
        </w:rPr>
        <w:t xml:space="preserve">. </w:t>
      </w:r>
      <w:r w:rsidRPr="007E39B0" w:rsidR="003208B2">
        <w:rPr>
          <w:rFonts w:ascii="Times New Roman" w:hAnsi="Times New Roman" w:cs="Times New Roman"/>
          <w:sz w:val="24"/>
          <w:szCs w:val="24"/>
        </w:rPr>
        <w:t xml:space="preserve">A pilot test with a random sample of 40 studies from the four journals </w:t>
      </w:r>
      <w:r w:rsidRPr="007E39B0" w:rsidR="003208B2">
        <w:rPr>
          <w:rFonts w:ascii="Times New Roman" w:hAnsi="Times New Roman" w:cs="Times New Roman"/>
          <w:sz w:val="24"/>
          <w:szCs w:val="24"/>
        </w:rPr>
        <w:t>was used</w:t>
      </w:r>
      <w:r w:rsidRPr="007E39B0" w:rsidR="003208B2">
        <w:rPr>
          <w:rFonts w:ascii="Times New Roman" w:hAnsi="Times New Roman" w:cs="Times New Roman"/>
          <w:sz w:val="24"/>
          <w:szCs w:val="24"/>
        </w:rPr>
        <w:t xml:space="preserve"> to assess the needs of the sample size</w:t>
      </w:r>
      <w:r w:rsidRPr="007E39B0" w:rsidR="00FA2661">
        <w:rPr>
          <w:rFonts w:ascii="Times New Roman" w:hAnsi="Times New Roman" w:cs="Times New Roman"/>
          <w:sz w:val="24"/>
          <w:szCs w:val="24"/>
        </w:rPr>
        <w:t xml:space="preserve">. </w:t>
      </w:r>
      <w:r w:rsidRPr="007E39B0" w:rsidR="00A52758">
        <w:rPr>
          <w:rFonts w:ascii="Times New Roman" w:hAnsi="Times New Roman" w:cs="Times New Roman"/>
          <w:sz w:val="24"/>
          <w:szCs w:val="24"/>
        </w:rPr>
        <w:t>Statistical</w:t>
      </w:r>
      <w:r w:rsidRPr="007E39B0" w:rsidR="00A04E32">
        <w:rPr>
          <w:rFonts w:ascii="Times New Roman" w:hAnsi="Times New Roman" w:cs="Times New Roman"/>
          <w:sz w:val="24"/>
          <w:szCs w:val="24"/>
        </w:rPr>
        <w:t xml:space="preserve"> power yie</w:t>
      </w:r>
      <w:r w:rsidRPr="007E39B0" w:rsidR="00A52758">
        <w:rPr>
          <w:rFonts w:ascii="Times New Roman" w:hAnsi="Times New Roman" w:cs="Times New Roman"/>
          <w:sz w:val="24"/>
          <w:szCs w:val="24"/>
        </w:rPr>
        <w:t>lded from 259 samples supported the main hypothesis and was adequate to test variations related to the studies' characteristics</w:t>
      </w:r>
      <w:r w:rsidRPr="007E39B0" w:rsidR="005C3C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8B2" w:rsidRPr="007E39B0" w:rsidP="00D04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9B0">
        <w:rPr>
          <w:rFonts w:ascii="Times New Roman" w:hAnsi="Times New Roman" w:cs="Times New Roman"/>
          <w:sz w:val="24"/>
          <w:szCs w:val="24"/>
        </w:rPr>
        <w:t xml:space="preserve">The </w:t>
      </w:r>
      <w:r w:rsidRPr="007E39B0" w:rsidR="000614AE">
        <w:rPr>
          <w:rFonts w:ascii="Times New Roman" w:hAnsi="Times New Roman" w:cs="Times New Roman"/>
          <w:sz w:val="24"/>
          <w:szCs w:val="24"/>
        </w:rPr>
        <w:t xml:space="preserve">studies that met the inclusion criteria </w:t>
      </w:r>
      <w:r w:rsidRPr="007E39B0" w:rsidR="000614AE">
        <w:rPr>
          <w:rFonts w:ascii="Times New Roman" w:hAnsi="Times New Roman" w:cs="Times New Roman"/>
          <w:sz w:val="24"/>
          <w:szCs w:val="24"/>
        </w:rPr>
        <w:t>were coded</w:t>
      </w:r>
      <w:r w:rsidRPr="007E39B0" w:rsidR="000614AE">
        <w:rPr>
          <w:rFonts w:ascii="Times New Roman" w:hAnsi="Times New Roman" w:cs="Times New Roman"/>
          <w:sz w:val="24"/>
          <w:szCs w:val="24"/>
        </w:rPr>
        <w:t xml:space="preserve"> depending on the sex of participants and variables linked to gender bias including </w:t>
      </w:r>
      <w:r w:rsidRPr="007E39B0" w:rsidR="006F677F">
        <w:rPr>
          <w:rFonts w:ascii="Times New Roman" w:hAnsi="Times New Roman" w:cs="Times New Roman"/>
          <w:sz w:val="24"/>
          <w:szCs w:val="24"/>
        </w:rPr>
        <w:t>participants’ race and ethnicity along wi</w:t>
      </w:r>
      <w:r w:rsidRPr="007E39B0" w:rsidR="009B653E">
        <w:rPr>
          <w:rFonts w:ascii="Times New Roman" w:hAnsi="Times New Roman" w:cs="Times New Roman"/>
          <w:sz w:val="24"/>
          <w:szCs w:val="24"/>
        </w:rPr>
        <w:t xml:space="preserve">th the age of participants. Other variables included the author's sex, academic rank, and </w:t>
      </w:r>
      <w:r w:rsidRPr="007E39B0" w:rsidR="008C77DB">
        <w:rPr>
          <w:rFonts w:ascii="Times New Roman" w:hAnsi="Times New Roman" w:cs="Times New Roman"/>
          <w:sz w:val="24"/>
          <w:szCs w:val="24"/>
        </w:rPr>
        <w:t xml:space="preserve">country of lead </w:t>
      </w:r>
      <w:r w:rsidRPr="007E39B0" w:rsidR="00366177">
        <w:rPr>
          <w:rFonts w:ascii="Times New Roman" w:hAnsi="Times New Roman" w:cs="Times New Roman"/>
          <w:sz w:val="24"/>
          <w:szCs w:val="24"/>
        </w:rPr>
        <w:t>authors’</w:t>
      </w:r>
      <w:r w:rsidRPr="007E39B0" w:rsidR="008C77DB">
        <w:rPr>
          <w:rFonts w:ascii="Times New Roman" w:hAnsi="Times New Roman" w:cs="Times New Roman"/>
          <w:sz w:val="24"/>
          <w:szCs w:val="24"/>
        </w:rPr>
        <w:t xml:space="preserve"> institutional affiliation. In addition, </w:t>
      </w:r>
      <w:r w:rsidRPr="007E39B0" w:rsidR="00366177">
        <w:rPr>
          <w:rFonts w:ascii="Times New Roman" w:hAnsi="Times New Roman" w:cs="Times New Roman"/>
          <w:sz w:val="24"/>
          <w:szCs w:val="24"/>
        </w:rPr>
        <w:t xml:space="preserve">studies </w:t>
      </w:r>
      <w:r w:rsidRPr="007E39B0" w:rsidR="00366177">
        <w:rPr>
          <w:rFonts w:ascii="Times New Roman" w:hAnsi="Times New Roman" w:cs="Times New Roman"/>
          <w:sz w:val="24"/>
          <w:szCs w:val="24"/>
        </w:rPr>
        <w:t>were</w:t>
      </w:r>
      <w:r w:rsidRPr="007E39B0" w:rsidR="008C77DB">
        <w:rPr>
          <w:rFonts w:ascii="Times New Roman" w:hAnsi="Times New Roman" w:cs="Times New Roman"/>
          <w:sz w:val="24"/>
          <w:szCs w:val="24"/>
        </w:rPr>
        <w:t xml:space="preserve"> coded</w:t>
      </w:r>
      <w:r w:rsidRPr="007E39B0" w:rsidR="008C77DB">
        <w:rPr>
          <w:rFonts w:ascii="Times New Roman" w:hAnsi="Times New Roman" w:cs="Times New Roman"/>
          <w:sz w:val="24"/>
          <w:szCs w:val="24"/>
        </w:rPr>
        <w:t xml:space="preserve"> </w:t>
      </w:r>
      <w:r w:rsidRPr="007E39B0" w:rsidR="00366177">
        <w:rPr>
          <w:rFonts w:ascii="Times New Roman" w:hAnsi="Times New Roman" w:cs="Times New Roman"/>
          <w:sz w:val="24"/>
          <w:szCs w:val="24"/>
        </w:rPr>
        <w:t>depending on specialty areas including nurse-focused and client-focused areas</w:t>
      </w:r>
      <w:r w:rsidR="00624100">
        <w:rPr>
          <w:rFonts w:ascii="Times New Roman" w:hAnsi="Times New Roman" w:cs="Times New Roman"/>
          <w:sz w:val="24"/>
          <w:szCs w:val="24"/>
        </w:rPr>
        <w:t>,</w:t>
      </w:r>
      <w:r w:rsidRPr="007E39B0" w:rsidR="00366177">
        <w:rPr>
          <w:rFonts w:ascii="Times New Roman" w:hAnsi="Times New Roman" w:cs="Times New Roman"/>
          <w:sz w:val="24"/>
          <w:szCs w:val="24"/>
        </w:rPr>
        <w:t xml:space="preserve"> methodological characteristics of studies such as quantitative, qualitative, or mixed methods</w:t>
      </w:r>
      <w:r w:rsidR="00624100">
        <w:rPr>
          <w:rFonts w:ascii="Times New Roman" w:hAnsi="Times New Roman" w:cs="Times New Roman"/>
          <w:sz w:val="24"/>
          <w:szCs w:val="24"/>
        </w:rPr>
        <w:t>, and funding sources</w:t>
      </w:r>
      <w:r w:rsidRPr="007E39B0" w:rsidR="00366177">
        <w:rPr>
          <w:rFonts w:ascii="Times New Roman" w:hAnsi="Times New Roman" w:cs="Times New Roman"/>
          <w:sz w:val="24"/>
          <w:szCs w:val="24"/>
        </w:rPr>
        <w:t>.</w:t>
      </w:r>
    </w:p>
    <w:p w:rsidR="00366177" w:rsidRPr="007E39B0" w:rsidP="00D049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B0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366177" w:rsidP="00D049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20C">
        <w:rPr>
          <w:rFonts w:ascii="Times New Roman" w:hAnsi="Times New Roman" w:cs="Times New Roman"/>
          <w:sz w:val="24"/>
          <w:szCs w:val="24"/>
        </w:rPr>
        <w:t xml:space="preserve">In 259 studies, 286,557 individuals participated in the sample with </w:t>
      </w:r>
      <w:r w:rsidR="009D1487">
        <w:rPr>
          <w:rFonts w:ascii="Times New Roman" w:hAnsi="Times New Roman" w:cs="Times New Roman"/>
          <w:sz w:val="24"/>
          <w:szCs w:val="24"/>
        </w:rPr>
        <w:t xml:space="preserve">22.8% males and 221,064 females accounting for 22.8% </w:t>
      </w:r>
      <w:r w:rsidR="00A463D9">
        <w:rPr>
          <w:rFonts w:ascii="Times New Roman" w:hAnsi="Times New Roman" w:cs="Times New Roman"/>
          <w:sz w:val="24"/>
          <w:szCs w:val="24"/>
        </w:rPr>
        <w:t xml:space="preserve">males </w:t>
      </w:r>
      <w:r w:rsidR="009D1487">
        <w:rPr>
          <w:rFonts w:ascii="Times New Roman" w:hAnsi="Times New Roman" w:cs="Times New Roman"/>
          <w:sz w:val="24"/>
          <w:szCs w:val="24"/>
        </w:rPr>
        <w:t xml:space="preserve">and 77.1% </w:t>
      </w:r>
      <w:r w:rsidR="00A463D9">
        <w:rPr>
          <w:rFonts w:ascii="Times New Roman" w:hAnsi="Times New Roman" w:cs="Times New Roman"/>
          <w:sz w:val="24"/>
          <w:szCs w:val="24"/>
        </w:rPr>
        <w:t xml:space="preserve">females respectively. The mean percentage of females was 75.3% </w:t>
      </w:r>
      <w:r w:rsidR="00985938">
        <w:rPr>
          <w:rFonts w:ascii="Times New Roman" w:hAnsi="Times New Roman" w:cs="Times New Roman"/>
          <w:sz w:val="24"/>
          <w:szCs w:val="24"/>
        </w:rPr>
        <w:t xml:space="preserve">and 95% mean percentage of confidence interval was between 72.0 and </w:t>
      </w:r>
      <w:r w:rsidR="00CD270B">
        <w:rPr>
          <w:rFonts w:ascii="Times New Roman" w:hAnsi="Times New Roman" w:cs="Times New Roman"/>
          <w:sz w:val="24"/>
          <w:szCs w:val="24"/>
        </w:rPr>
        <w:t>78.6% (one sample t =</w:t>
      </w:r>
      <w:r w:rsidRPr="00985938" w:rsidR="00985938">
        <w:rPr>
          <w:rFonts w:ascii="Times New Roman" w:hAnsi="Times New Roman" w:cs="Times New Roman"/>
          <w:sz w:val="24"/>
          <w:szCs w:val="24"/>
        </w:rPr>
        <w:t xml:space="preserve"> 44.53 (258), p &lt; .0001)</w:t>
      </w:r>
      <w:r w:rsidR="00CD270B">
        <w:rPr>
          <w:rFonts w:ascii="Times New Roman" w:hAnsi="Times New Roman" w:cs="Times New Roman"/>
          <w:sz w:val="24"/>
          <w:szCs w:val="24"/>
        </w:rPr>
        <w:t xml:space="preserve">. In the studies, </w:t>
      </w:r>
      <w:r w:rsidR="000858F4">
        <w:rPr>
          <w:rFonts w:ascii="Times New Roman" w:hAnsi="Times New Roman" w:cs="Times New Roman"/>
          <w:sz w:val="24"/>
          <w:szCs w:val="24"/>
        </w:rPr>
        <w:t xml:space="preserve">females in 79% of studies outnumbered males and males outnumbered females in 19%. In all studies, 38% of the studies </w:t>
      </w:r>
      <w:r w:rsidR="005B27B2">
        <w:rPr>
          <w:rFonts w:ascii="Times New Roman" w:hAnsi="Times New Roman" w:cs="Times New Roman"/>
          <w:sz w:val="24"/>
          <w:szCs w:val="24"/>
        </w:rPr>
        <w:t xml:space="preserve">were female participants compared to 2% with all male participants. The results support to support the hypothesis of an unequal percentage </w:t>
      </w:r>
      <w:r w:rsidR="002C3E57">
        <w:rPr>
          <w:rFonts w:ascii="Times New Roman" w:hAnsi="Times New Roman" w:cs="Times New Roman"/>
          <w:sz w:val="24"/>
          <w:szCs w:val="24"/>
        </w:rPr>
        <w:t>of participants in nursing studies with dominating gender being females.</w:t>
      </w:r>
    </w:p>
    <w:p w:rsidR="002C3E57" w:rsidRPr="00552BC3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BC3">
        <w:rPr>
          <w:rFonts w:ascii="Times New Roman" w:hAnsi="Times New Roman" w:cs="Times New Roman"/>
          <w:b/>
          <w:sz w:val="24"/>
          <w:szCs w:val="24"/>
        </w:rPr>
        <w:t>Evidence Supporting the Claims</w:t>
      </w:r>
    </w:p>
    <w:p w:rsidR="002C3E57" w:rsidP="00D04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evidence provided supports the claims that </w:t>
      </w:r>
      <w:r w:rsidR="00FB15BE">
        <w:rPr>
          <w:rFonts w:ascii="Times New Roman" w:hAnsi="Times New Roman" w:cs="Times New Roman"/>
          <w:sz w:val="24"/>
          <w:szCs w:val="24"/>
        </w:rPr>
        <w:t>gender bias is evident and females</w:t>
      </w:r>
      <w:r>
        <w:rPr>
          <w:rFonts w:ascii="Times New Roman" w:hAnsi="Times New Roman" w:cs="Times New Roman"/>
          <w:sz w:val="24"/>
          <w:szCs w:val="24"/>
        </w:rPr>
        <w:t xml:space="preserve"> are overrepresented in </w:t>
      </w:r>
      <w:r w:rsidR="00FB15BE">
        <w:rPr>
          <w:rFonts w:ascii="Times New Roman" w:hAnsi="Times New Roman" w:cs="Times New Roman"/>
          <w:sz w:val="24"/>
          <w:szCs w:val="24"/>
        </w:rPr>
        <w:t>clinical trials and nursing research. The results reveal that gender bias is evident across varying groups with significant variation</w:t>
      </w:r>
      <w:r w:rsidR="00A60C9C">
        <w:rPr>
          <w:rFonts w:ascii="Times New Roman" w:hAnsi="Times New Roman" w:cs="Times New Roman"/>
          <w:sz w:val="24"/>
          <w:szCs w:val="24"/>
        </w:rPr>
        <w:t xml:space="preserve"> characterized by the involvement of more females than m</w:t>
      </w:r>
      <w:r w:rsidR="00D02F9B">
        <w:rPr>
          <w:rFonts w:ascii="Times New Roman" w:hAnsi="Times New Roman" w:cs="Times New Roman"/>
          <w:sz w:val="24"/>
          <w:szCs w:val="24"/>
        </w:rPr>
        <w:t>ales of all ages (p &lt; .001) with females aged 19-25</w:t>
      </w:r>
      <w:r w:rsidRPr="002D69C9" w:rsidR="002D69C9">
        <w:t xml:space="preserve"> </w:t>
      </w:r>
      <w:r w:rsidR="002D69C9">
        <w:rPr>
          <w:rFonts w:ascii="Times New Roman" w:hAnsi="Times New Roman" w:cs="Times New Roman"/>
          <w:sz w:val="24"/>
          <w:szCs w:val="24"/>
        </w:rPr>
        <w:t>(mean =</w:t>
      </w:r>
      <w:r w:rsidRPr="002D69C9" w:rsidR="002D69C9">
        <w:rPr>
          <w:rFonts w:ascii="Times New Roman" w:hAnsi="Times New Roman" w:cs="Times New Roman"/>
          <w:sz w:val="24"/>
          <w:szCs w:val="24"/>
        </w:rPr>
        <w:t xml:space="preserve"> 89.7%)</w:t>
      </w:r>
      <w:r w:rsidR="002D69C9">
        <w:rPr>
          <w:rFonts w:ascii="Times New Roman" w:hAnsi="Times New Roman" w:cs="Times New Roman"/>
          <w:sz w:val="24"/>
          <w:szCs w:val="24"/>
        </w:rPr>
        <w:t xml:space="preserve"> and</w:t>
      </w:r>
      <w:r w:rsidR="00D02F9B">
        <w:rPr>
          <w:rFonts w:ascii="Times New Roman" w:hAnsi="Times New Roman" w:cs="Times New Roman"/>
          <w:sz w:val="24"/>
          <w:szCs w:val="24"/>
        </w:rPr>
        <w:t xml:space="preserve"> young adults being overrepresented in </w:t>
      </w:r>
      <w:r w:rsidR="002D69C9">
        <w:rPr>
          <w:rFonts w:ascii="Times New Roman" w:hAnsi="Times New Roman" w:cs="Times New Roman"/>
          <w:sz w:val="24"/>
          <w:szCs w:val="24"/>
        </w:rPr>
        <w:t xml:space="preserve">studies and 64.7% being children. </w:t>
      </w:r>
      <w:r w:rsidR="00F56F31">
        <w:rPr>
          <w:rFonts w:ascii="Times New Roman" w:hAnsi="Times New Roman" w:cs="Times New Roman"/>
          <w:sz w:val="24"/>
          <w:szCs w:val="24"/>
        </w:rPr>
        <w:t xml:space="preserve">The predominant race in participation was </w:t>
      </w:r>
      <w:r w:rsidRPr="00F56F31" w:rsidR="00F56F31">
        <w:rPr>
          <w:rFonts w:ascii="Times New Roman" w:hAnsi="Times New Roman" w:cs="Times New Roman"/>
          <w:sz w:val="24"/>
          <w:szCs w:val="24"/>
        </w:rPr>
        <w:t>Caucasian, African American, or mixed</w:t>
      </w:r>
      <w:r w:rsidR="00F56F31">
        <w:rPr>
          <w:rFonts w:ascii="Times New Roman" w:hAnsi="Times New Roman" w:cs="Times New Roman"/>
          <w:sz w:val="24"/>
          <w:szCs w:val="24"/>
        </w:rPr>
        <w:t xml:space="preserve"> </w:t>
      </w:r>
      <w:r w:rsidR="00A146D5">
        <w:rPr>
          <w:rFonts w:ascii="Times New Roman" w:hAnsi="Times New Roman" w:cs="Times New Roman"/>
          <w:sz w:val="24"/>
          <w:szCs w:val="24"/>
        </w:rPr>
        <w:t xml:space="preserve">and </w:t>
      </w:r>
      <w:r w:rsidR="00596814">
        <w:rPr>
          <w:rFonts w:ascii="Times New Roman" w:hAnsi="Times New Roman" w:cs="Times New Roman"/>
          <w:sz w:val="24"/>
          <w:szCs w:val="24"/>
        </w:rPr>
        <w:t>females (mean-</w:t>
      </w:r>
      <w:r w:rsidR="00596814">
        <w:rPr>
          <w:rFonts w:ascii="Times New Roman" w:hAnsi="Times New Roman" w:cs="Times New Roman"/>
          <w:sz w:val="24"/>
          <w:szCs w:val="24"/>
        </w:rPr>
        <w:t>90.2%</w:t>
      </w:r>
      <w:r w:rsidR="00596814">
        <w:rPr>
          <w:rFonts w:ascii="Times New Roman" w:hAnsi="Times New Roman" w:cs="Times New Roman"/>
          <w:sz w:val="24"/>
          <w:szCs w:val="24"/>
        </w:rPr>
        <w:t>) dominated the</w:t>
      </w:r>
      <w:r w:rsidR="002A495B">
        <w:rPr>
          <w:rFonts w:ascii="Times New Roman" w:hAnsi="Times New Roman" w:cs="Times New Roman"/>
          <w:sz w:val="24"/>
          <w:szCs w:val="24"/>
        </w:rPr>
        <w:t xml:space="preserve"> nurses’ role</w:t>
      </w:r>
      <w:r w:rsidR="00A146D5">
        <w:rPr>
          <w:rFonts w:ascii="Times New Roman" w:hAnsi="Times New Roman" w:cs="Times New Roman"/>
          <w:sz w:val="24"/>
          <w:szCs w:val="24"/>
        </w:rPr>
        <w:t xml:space="preserve">. Female patients or clients and caregivers were higher in females </w:t>
      </w:r>
      <w:r w:rsidR="002A495B">
        <w:rPr>
          <w:rFonts w:ascii="Times New Roman" w:hAnsi="Times New Roman" w:cs="Times New Roman"/>
          <w:sz w:val="24"/>
          <w:szCs w:val="24"/>
        </w:rPr>
        <w:t xml:space="preserve">in the studies characterized by a mean of </w:t>
      </w:r>
      <w:r w:rsidRPr="002A495B" w:rsidR="002A495B">
        <w:rPr>
          <w:rFonts w:ascii="Times New Roman" w:hAnsi="Times New Roman" w:cs="Times New Roman"/>
          <w:sz w:val="24"/>
          <w:szCs w:val="24"/>
        </w:rPr>
        <w:t>72.8%</w:t>
      </w:r>
      <w:r w:rsidR="00A104C3">
        <w:rPr>
          <w:rFonts w:ascii="Times New Roman" w:hAnsi="Times New Roman" w:cs="Times New Roman"/>
          <w:sz w:val="24"/>
          <w:szCs w:val="24"/>
        </w:rPr>
        <w:t xml:space="preserve"> and the difference across the participants' groups was </w:t>
      </w:r>
      <w:r w:rsidRPr="00A104C3" w:rsidR="00A104C3">
        <w:rPr>
          <w:rFonts w:ascii="Times New Roman" w:hAnsi="Times New Roman" w:cs="Times New Roman"/>
          <w:sz w:val="24"/>
          <w:szCs w:val="24"/>
        </w:rPr>
        <w:t>p &lt; .001</w:t>
      </w:r>
      <w:r w:rsidR="00A104C3">
        <w:rPr>
          <w:rFonts w:ascii="Times New Roman" w:hAnsi="Times New Roman" w:cs="Times New Roman"/>
          <w:sz w:val="24"/>
          <w:szCs w:val="24"/>
        </w:rPr>
        <w:t xml:space="preserve">. The sex </w:t>
      </w:r>
      <w:r w:rsidR="00536AF2">
        <w:rPr>
          <w:rFonts w:ascii="Times New Roman" w:hAnsi="Times New Roman" w:cs="Times New Roman"/>
          <w:sz w:val="24"/>
          <w:szCs w:val="24"/>
        </w:rPr>
        <w:t>distribution</w:t>
      </w:r>
      <w:r w:rsidR="002F1AA8">
        <w:rPr>
          <w:rFonts w:ascii="Times New Roman" w:hAnsi="Times New Roman" w:cs="Times New Roman"/>
          <w:sz w:val="24"/>
          <w:szCs w:val="24"/>
        </w:rPr>
        <w:t xml:space="preserve"> related to authors</w:t>
      </w:r>
      <w:r w:rsidR="007B43ED">
        <w:rPr>
          <w:rFonts w:ascii="Times New Roman" w:hAnsi="Times New Roman" w:cs="Times New Roman"/>
          <w:sz w:val="24"/>
          <w:szCs w:val="24"/>
        </w:rPr>
        <w:t xml:space="preserve"> was</w:t>
      </w:r>
      <w:r w:rsidR="002F1AA8">
        <w:rPr>
          <w:rFonts w:ascii="Times New Roman" w:hAnsi="Times New Roman" w:cs="Times New Roman"/>
          <w:sz w:val="24"/>
          <w:szCs w:val="24"/>
        </w:rPr>
        <w:t xml:space="preserve"> greater in females by 50% with a statistical significance with a lower limit of 95% CI</w:t>
      </w:r>
      <w:r w:rsidR="00C8011F">
        <w:rPr>
          <w:rFonts w:ascii="Times New Roman" w:hAnsi="Times New Roman" w:cs="Times New Roman"/>
          <w:sz w:val="24"/>
          <w:szCs w:val="24"/>
        </w:rPr>
        <w:t xml:space="preserve"> and lead authors </w:t>
      </w:r>
      <w:r w:rsidR="007B43ED">
        <w:rPr>
          <w:rFonts w:ascii="Times New Roman" w:hAnsi="Times New Roman" w:cs="Times New Roman"/>
          <w:sz w:val="24"/>
          <w:szCs w:val="24"/>
        </w:rPr>
        <w:t xml:space="preserve">accounted for 60.7% </w:t>
      </w:r>
      <w:r w:rsidR="00C8011F">
        <w:rPr>
          <w:rFonts w:ascii="Times New Roman" w:hAnsi="Times New Roman" w:cs="Times New Roman"/>
          <w:sz w:val="24"/>
          <w:szCs w:val="24"/>
        </w:rPr>
        <w:t xml:space="preserve">males compared to female authors. </w:t>
      </w:r>
      <w:r w:rsidR="001237FE">
        <w:rPr>
          <w:rFonts w:ascii="Times New Roman" w:hAnsi="Times New Roman" w:cs="Times New Roman"/>
          <w:sz w:val="24"/>
          <w:szCs w:val="24"/>
        </w:rPr>
        <w:t xml:space="preserve">Depending on the characteristics of the studies on sex distribution, the mean female percentage was greater than 50% with a lower limit of 95% CI on methodological </w:t>
      </w:r>
      <w:r w:rsidR="00981BED">
        <w:rPr>
          <w:rFonts w:ascii="Times New Roman" w:hAnsi="Times New Roman" w:cs="Times New Roman"/>
          <w:sz w:val="24"/>
          <w:szCs w:val="24"/>
        </w:rPr>
        <w:t>fo</w:t>
      </w:r>
      <w:r w:rsidR="00747CD9">
        <w:rPr>
          <w:rFonts w:ascii="Times New Roman" w:hAnsi="Times New Roman" w:cs="Times New Roman"/>
          <w:sz w:val="24"/>
          <w:szCs w:val="24"/>
        </w:rPr>
        <w:t xml:space="preserve">cus. Females also outnumbered </w:t>
      </w:r>
      <w:r w:rsidR="00981BED">
        <w:rPr>
          <w:rFonts w:ascii="Times New Roman" w:hAnsi="Times New Roman" w:cs="Times New Roman"/>
          <w:sz w:val="24"/>
          <w:szCs w:val="24"/>
        </w:rPr>
        <w:t xml:space="preserve">males in the funding agency. In </w:t>
      </w:r>
      <w:r w:rsidR="00416715">
        <w:rPr>
          <w:rFonts w:ascii="Times New Roman" w:hAnsi="Times New Roman" w:cs="Times New Roman"/>
          <w:sz w:val="24"/>
          <w:szCs w:val="24"/>
        </w:rPr>
        <w:t xml:space="preserve">all specialties, </w:t>
      </w:r>
      <w:r w:rsidR="00DB4C2D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416715">
        <w:rPr>
          <w:rFonts w:ascii="Times New Roman" w:hAnsi="Times New Roman" w:cs="Times New Roman"/>
          <w:sz w:val="24"/>
          <w:szCs w:val="24"/>
        </w:rPr>
        <w:t xml:space="preserve">more all-females to males greater than 50%, especially in client-focused specialties. </w:t>
      </w:r>
    </w:p>
    <w:p w:rsidR="00FA0503" w:rsidP="00D04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findings are consistent wi</w:t>
      </w:r>
      <w:r w:rsidR="00AE722F">
        <w:rPr>
          <w:rFonts w:ascii="Times New Roman" w:hAnsi="Times New Roman" w:cs="Times New Roman"/>
          <w:sz w:val="24"/>
          <w:szCs w:val="24"/>
        </w:rPr>
        <w:t>th results or evidence supporting the claim that there is gender bias in nursing research</w:t>
      </w:r>
      <w:r w:rsidR="00064A66">
        <w:rPr>
          <w:rFonts w:ascii="Times New Roman" w:hAnsi="Times New Roman" w:cs="Times New Roman"/>
          <w:sz w:val="24"/>
          <w:szCs w:val="24"/>
        </w:rPr>
        <w:t xml:space="preserve"> and men lead authors are men. The data provided affirms the main hypothesis</w:t>
      </w:r>
      <w:r w:rsidR="00582D25">
        <w:rPr>
          <w:rFonts w:ascii="Times New Roman" w:hAnsi="Times New Roman" w:cs="Times New Roman"/>
          <w:sz w:val="24"/>
          <w:szCs w:val="24"/>
        </w:rPr>
        <w:t xml:space="preserve"> in that gender bias </w:t>
      </w:r>
      <w:r w:rsidR="00582D25">
        <w:rPr>
          <w:rFonts w:ascii="Times New Roman" w:hAnsi="Times New Roman" w:cs="Times New Roman"/>
          <w:sz w:val="24"/>
          <w:szCs w:val="24"/>
        </w:rPr>
        <w:t>is observed</w:t>
      </w:r>
      <w:r w:rsidR="00582D25">
        <w:rPr>
          <w:rFonts w:ascii="Times New Roman" w:hAnsi="Times New Roman" w:cs="Times New Roman"/>
          <w:sz w:val="24"/>
          <w:szCs w:val="24"/>
        </w:rPr>
        <w:t xml:space="preserve"> in studies samples. The interpretation of the findings is that nurse researchers focus more on women health compared to men's health</w:t>
      </w:r>
      <w:r>
        <w:rPr>
          <w:rFonts w:ascii="Times New Roman" w:hAnsi="Times New Roman" w:cs="Times New Roman"/>
          <w:sz w:val="24"/>
          <w:szCs w:val="24"/>
        </w:rPr>
        <w:t xml:space="preserve"> and persistence continues in specialty areas with</w:t>
      </w:r>
      <w:r w:rsidRPr="00FA0503">
        <w:t xml:space="preserve"> </w:t>
      </w:r>
      <w:r w:rsidRPr="00FA0503">
        <w:rPr>
          <w:rFonts w:ascii="Times New Roman" w:hAnsi="Times New Roman" w:cs="Times New Roman"/>
          <w:sz w:val="24"/>
          <w:szCs w:val="24"/>
        </w:rPr>
        <w:t xml:space="preserve">58% </w:t>
      </w:r>
      <w:r>
        <w:rPr>
          <w:rFonts w:ascii="Times New Roman" w:hAnsi="Times New Roman" w:cs="Times New Roman"/>
          <w:sz w:val="24"/>
          <w:szCs w:val="24"/>
        </w:rPr>
        <w:t xml:space="preserve">and 54% of </w:t>
      </w:r>
      <w:r w:rsidRPr="00FA0503">
        <w:rPr>
          <w:rFonts w:ascii="Times New Roman" w:hAnsi="Times New Roman" w:cs="Times New Roman"/>
          <w:sz w:val="24"/>
          <w:szCs w:val="24"/>
        </w:rPr>
        <w:t xml:space="preserve">studies </w:t>
      </w:r>
      <w:r>
        <w:rPr>
          <w:rFonts w:ascii="Times New Roman" w:hAnsi="Times New Roman" w:cs="Times New Roman"/>
          <w:sz w:val="24"/>
          <w:szCs w:val="24"/>
        </w:rPr>
        <w:t xml:space="preserve">focusing on health </w:t>
      </w:r>
      <w:r w:rsidRPr="00FA0503">
        <w:rPr>
          <w:rFonts w:ascii="Times New Roman" w:hAnsi="Times New Roman" w:cs="Times New Roman"/>
          <w:sz w:val="24"/>
          <w:szCs w:val="24"/>
        </w:rPr>
        <w:t xml:space="preserve">promotion and mental health </w:t>
      </w:r>
      <w:r>
        <w:rPr>
          <w:rFonts w:ascii="Times New Roman" w:hAnsi="Times New Roman" w:cs="Times New Roman"/>
          <w:sz w:val="24"/>
          <w:szCs w:val="24"/>
        </w:rPr>
        <w:t xml:space="preserve">being </w:t>
      </w:r>
      <w:r w:rsidRPr="00FA0503">
        <w:rPr>
          <w:rFonts w:ascii="Times New Roman" w:hAnsi="Times New Roman" w:cs="Times New Roman"/>
          <w:sz w:val="24"/>
          <w:szCs w:val="24"/>
        </w:rPr>
        <w:t>all-female participan</w:t>
      </w:r>
      <w:r>
        <w:rPr>
          <w:rFonts w:ascii="Times New Roman" w:hAnsi="Times New Roman" w:cs="Times New Roman"/>
          <w:sz w:val="24"/>
          <w:szCs w:val="24"/>
        </w:rPr>
        <w:t>ts respectively</w:t>
      </w:r>
      <w:r w:rsidR="00582D25">
        <w:rPr>
          <w:rFonts w:ascii="Times New Roman" w:hAnsi="Times New Roman" w:cs="Times New Roman"/>
          <w:sz w:val="24"/>
          <w:szCs w:val="24"/>
        </w:rPr>
        <w:t>.</w:t>
      </w:r>
    </w:p>
    <w:p w:rsidR="001C2C4B" w:rsidRPr="001C2C4B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C4B">
        <w:rPr>
          <w:rFonts w:ascii="Times New Roman" w:hAnsi="Times New Roman" w:cs="Times New Roman"/>
          <w:b/>
          <w:sz w:val="24"/>
          <w:szCs w:val="24"/>
        </w:rPr>
        <w:t>Limitations</w:t>
      </w:r>
    </w:p>
    <w:p w:rsidR="00FA0503" w:rsidP="00D04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limitations of the study is that the </w:t>
      </w:r>
      <w:r w:rsidR="00456E8F">
        <w:rPr>
          <w:rFonts w:ascii="Times New Roman" w:hAnsi="Times New Roman" w:cs="Times New Roman"/>
          <w:sz w:val="24"/>
          <w:szCs w:val="24"/>
        </w:rPr>
        <w:t>majority of the samples in the studies included all-female samples (38%)</w:t>
      </w:r>
      <w:r w:rsidR="00997D2D">
        <w:rPr>
          <w:rFonts w:ascii="Times New Roman" w:hAnsi="Times New Roman" w:cs="Times New Roman"/>
          <w:sz w:val="24"/>
          <w:szCs w:val="24"/>
        </w:rPr>
        <w:t xml:space="preserve"> compared to all males and men</w:t>
      </w:r>
      <w:r w:rsidR="00AD16FB">
        <w:rPr>
          <w:rFonts w:ascii="Times New Roman" w:hAnsi="Times New Roman" w:cs="Times New Roman"/>
          <w:sz w:val="24"/>
          <w:szCs w:val="24"/>
        </w:rPr>
        <w:t xml:space="preserve"> did not evenly particip</w:t>
      </w:r>
      <w:r w:rsidR="002007D3">
        <w:rPr>
          <w:rFonts w:ascii="Times New Roman" w:hAnsi="Times New Roman" w:cs="Times New Roman"/>
          <w:sz w:val="24"/>
          <w:szCs w:val="24"/>
        </w:rPr>
        <w:t>ate in the studies. T</w:t>
      </w:r>
      <w:r w:rsidR="001C2C4B">
        <w:rPr>
          <w:rFonts w:ascii="Times New Roman" w:hAnsi="Times New Roman" w:cs="Times New Roman"/>
          <w:sz w:val="24"/>
          <w:szCs w:val="24"/>
        </w:rPr>
        <w:t xml:space="preserve">he researchers also relied on records data and the majority of men in the studies </w:t>
      </w:r>
      <w:r w:rsidR="001C2C4B">
        <w:rPr>
          <w:rFonts w:ascii="Times New Roman" w:hAnsi="Times New Roman" w:cs="Times New Roman"/>
          <w:sz w:val="24"/>
          <w:szCs w:val="24"/>
        </w:rPr>
        <w:t>were not invited</w:t>
      </w:r>
      <w:r w:rsidR="001C2C4B">
        <w:rPr>
          <w:rFonts w:ascii="Times New Roman" w:hAnsi="Times New Roman" w:cs="Times New Roman"/>
          <w:sz w:val="24"/>
          <w:szCs w:val="24"/>
        </w:rPr>
        <w:t xml:space="preserve"> to participate.</w:t>
      </w:r>
    </w:p>
    <w:p w:rsidR="001C2C4B" w:rsidRPr="00536AF2" w:rsidP="00D049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AF2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C2C4B" w:rsidP="00D04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</w:t>
      </w:r>
      <w:r w:rsidR="00536AF2">
        <w:rPr>
          <w:rFonts w:ascii="Times New Roman" w:hAnsi="Times New Roman" w:cs="Times New Roman"/>
          <w:sz w:val="24"/>
          <w:szCs w:val="24"/>
        </w:rPr>
        <w:t>researchers</w:t>
      </w:r>
      <w:r w:rsidR="00713D09">
        <w:rPr>
          <w:rFonts w:ascii="Times New Roman" w:hAnsi="Times New Roman" w:cs="Times New Roman"/>
          <w:sz w:val="24"/>
          <w:szCs w:val="24"/>
        </w:rPr>
        <w:t xml:space="preserve"> should</w:t>
      </w:r>
      <w:r>
        <w:rPr>
          <w:rFonts w:ascii="Times New Roman" w:hAnsi="Times New Roman" w:cs="Times New Roman"/>
          <w:sz w:val="24"/>
          <w:szCs w:val="24"/>
        </w:rPr>
        <w:t xml:space="preserve"> be concerned with the findings provided and raise concerns about addressing population needs in all specialties inclu</w:t>
      </w:r>
      <w:r w:rsidR="00713D09">
        <w:rPr>
          <w:rFonts w:ascii="Times New Roman" w:hAnsi="Times New Roman" w:cs="Times New Roman"/>
          <w:sz w:val="24"/>
          <w:szCs w:val="24"/>
        </w:rPr>
        <w:t>ding males and females equally without leaving out specific groups. In addition, nurse researchers should seize the moment to establish gender-sensitized pra</w:t>
      </w:r>
      <w:r w:rsidR="00422566">
        <w:rPr>
          <w:rFonts w:ascii="Times New Roman" w:hAnsi="Times New Roman" w:cs="Times New Roman"/>
          <w:sz w:val="24"/>
          <w:szCs w:val="24"/>
        </w:rPr>
        <w:t xml:space="preserve">ctices and include all genders, analyze data on sex differences and address health issues across </w:t>
      </w:r>
      <w:r w:rsidR="00536AF2">
        <w:rPr>
          <w:rFonts w:ascii="Times New Roman" w:hAnsi="Times New Roman" w:cs="Times New Roman"/>
          <w:sz w:val="24"/>
          <w:szCs w:val="24"/>
        </w:rPr>
        <w:t xml:space="preserve">genders equitably. More so, nurse researchers have a mandate to develop policies that address health issues across all ages. </w:t>
      </w:r>
    </w:p>
    <w:p w:rsidR="00DB4C2D" w:rsidRPr="005E2337" w:rsidP="00D049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337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1455D4" w:rsidRPr="007E39B0" w:rsidP="00D049C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39B0">
        <w:rPr>
          <w:rFonts w:ascii="Times New Roman" w:hAnsi="Times New Roman" w:cs="Times New Roman"/>
          <w:sz w:val="24"/>
          <w:szCs w:val="24"/>
        </w:rPr>
        <w:t>Polit</w:t>
      </w:r>
      <w:r w:rsidRPr="007E39B0">
        <w:rPr>
          <w:rFonts w:ascii="Times New Roman" w:hAnsi="Times New Roman" w:cs="Times New Roman"/>
          <w:sz w:val="24"/>
          <w:szCs w:val="24"/>
        </w:rPr>
        <w:t xml:space="preserve">, D. F., &amp; Beck, C. T. (2008). Is there gender bias in nursing </w:t>
      </w:r>
      <w:r w:rsidR="00D049CF">
        <w:rPr>
          <w:rFonts w:ascii="Times New Roman" w:hAnsi="Times New Roman" w:cs="Times New Roman"/>
          <w:sz w:val="24"/>
          <w:szCs w:val="24"/>
        </w:rPr>
        <w:t xml:space="preserve">research? Research in </w:t>
      </w:r>
      <w:r w:rsidRPr="007E39B0">
        <w:rPr>
          <w:rFonts w:ascii="Times New Roman" w:hAnsi="Times New Roman" w:cs="Times New Roman"/>
          <w:sz w:val="24"/>
          <w:szCs w:val="24"/>
        </w:rPr>
        <w:t>Nursing &amp; Health, 31(5), 417–427. doi:10.1002/nur.20276</w:t>
      </w:r>
    </w:p>
    <w:sectPr w:rsidSect="00D049CF">
      <w:headerReference w:type="default" r:id="rId4"/>
      <w:headerReference w:type="first" r:id="rId5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407152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49CF" w:rsidRPr="00D049C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9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9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9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00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9C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04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621138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49CF" w:rsidRPr="00D049C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9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9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9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003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49C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04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51"/>
    <w:rsid w:val="00010746"/>
    <w:rsid w:val="00017C51"/>
    <w:rsid w:val="000614AE"/>
    <w:rsid w:val="00064A66"/>
    <w:rsid w:val="00067BD5"/>
    <w:rsid w:val="000858F4"/>
    <w:rsid w:val="000A1D94"/>
    <w:rsid w:val="001237FE"/>
    <w:rsid w:val="00130A1A"/>
    <w:rsid w:val="001455D4"/>
    <w:rsid w:val="00187150"/>
    <w:rsid w:val="001C2C4B"/>
    <w:rsid w:val="002007D3"/>
    <w:rsid w:val="00234DB6"/>
    <w:rsid w:val="002450CA"/>
    <w:rsid w:val="002807CA"/>
    <w:rsid w:val="002A495B"/>
    <w:rsid w:val="002C3E57"/>
    <w:rsid w:val="002D69C9"/>
    <w:rsid w:val="002F1AA8"/>
    <w:rsid w:val="0031520C"/>
    <w:rsid w:val="003208B2"/>
    <w:rsid w:val="00366177"/>
    <w:rsid w:val="00397401"/>
    <w:rsid w:val="003A1A99"/>
    <w:rsid w:val="003B116F"/>
    <w:rsid w:val="00416715"/>
    <w:rsid w:val="00422566"/>
    <w:rsid w:val="0045067D"/>
    <w:rsid w:val="00456E8F"/>
    <w:rsid w:val="00485230"/>
    <w:rsid w:val="00536AF2"/>
    <w:rsid w:val="00552BC3"/>
    <w:rsid w:val="00553FA9"/>
    <w:rsid w:val="00582D25"/>
    <w:rsid w:val="00596814"/>
    <w:rsid w:val="005B27B2"/>
    <w:rsid w:val="005C3CCB"/>
    <w:rsid w:val="005E2337"/>
    <w:rsid w:val="00624100"/>
    <w:rsid w:val="006F677F"/>
    <w:rsid w:val="00713D09"/>
    <w:rsid w:val="00741C42"/>
    <w:rsid w:val="0074509C"/>
    <w:rsid w:val="00747CD9"/>
    <w:rsid w:val="007B43ED"/>
    <w:rsid w:val="007E39B0"/>
    <w:rsid w:val="0087203F"/>
    <w:rsid w:val="008A473C"/>
    <w:rsid w:val="008B4E1B"/>
    <w:rsid w:val="008C77DB"/>
    <w:rsid w:val="00981BED"/>
    <w:rsid w:val="00985938"/>
    <w:rsid w:val="00997D2D"/>
    <w:rsid w:val="009B653E"/>
    <w:rsid w:val="009D1487"/>
    <w:rsid w:val="00A04E32"/>
    <w:rsid w:val="00A104C3"/>
    <w:rsid w:val="00A146D5"/>
    <w:rsid w:val="00A16A04"/>
    <w:rsid w:val="00A26D6F"/>
    <w:rsid w:val="00A30993"/>
    <w:rsid w:val="00A463D9"/>
    <w:rsid w:val="00A52758"/>
    <w:rsid w:val="00A60C9C"/>
    <w:rsid w:val="00A63206"/>
    <w:rsid w:val="00AB76D7"/>
    <w:rsid w:val="00AD16FB"/>
    <w:rsid w:val="00AD6B60"/>
    <w:rsid w:val="00AE722F"/>
    <w:rsid w:val="00BD2B80"/>
    <w:rsid w:val="00BF6E72"/>
    <w:rsid w:val="00C02E3A"/>
    <w:rsid w:val="00C55422"/>
    <w:rsid w:val="00C6043F"/>
    <w:rsid w:val="00C7743E"/>
    <w:rsid w:val="00C8011F"/>
    <w:rsid w:val="00C80469"/>
    <w:rsid w:val="00CD270B"/>
    <w:rsid w:val="00D02F9B"/>
    <w:rsid w:val="00D049CF"/>
    <w:rsid w:val="00DB4C2D"/>
    <w:rsid w:val="00E83D32"/>
    <w:rsid w:val="00EB1953"/>
    <w:rsid w:val="00EC0038"/>
    <w:rsid w:val="00F02F4E"/>
    <w:rsid w:val="00F105EB"/>
    <w:rsid w:val="00F42EF4"/>
    <w:rsid w:val="00F56F31"/>
    <w:rsid w:val="00FA0503"/>
    <w:rsid w:val="00FA2661"/>
    <w:rsid w:val="00FB15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880C62"/>
  <w15:chartTrackingRefBased/>
  <w15:docId w15:val="{B190D120-4D4F-41A7-9618-F632B473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CF"/>
  </w:style>
  <w:style w:type="paragraph" w:styleId="Footer">
    <w:name w:val="footer"/>
    <w:basedOn w:val="Normal"/>
    <w:link w:val="FooterChar"/>
    <w:uiPriority w:val="99"/>
    <w:unhideWhenUsed/>
    <w:rsid w:val="00D04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2022-09-05T17:18:00Z</dcterms:created>
  <dcterms:modified xsi:type="dcterms:W3CDTF">2022-09-05T20:02:00Z</dcterms:modified>
</cp:coreProperties>
</file>