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02427" w14:textId="1D863E7E" w:rsidR="00516288" w:rsidRDefault="00BB19A7">
      <w:r w:rsidRPr="00BB19A7">
        <w:t>Select a patient from your clinical experience that presents with significant comorbidities. This should not be a patient with a single, straightforward condition, such as an ear infection, nor should it be a wellness visit. Create a focused SOAP note for this patient using the template in the Resources.</w:t>
      </w:r>
    </w:p>
    <w:p w14:paraId="552BF251" w14:textId="77777777" w:rsidR="005B67F6" w:rsidRDefault="005B67F6"/>
    <w:p w14:paraId="08820644" w14:textId="19A11614" w:rsidR="005B67F6" w:rsidRDefault="005B67F6">
      <w:r w:rsidRPr="005B67F6">
        <w:t>Based on this patient case, and using the focused SOAP note as a reference, develop a case study presentation that includes the history of present illness (HPI), appropriate positive and negative physical exam findings, past medical and surgical history, diagnostic results, diagnosis including differentials that were ruled out, and treatment plan.</w:t>
      </w:r>
    </w:p>
    <w:sectPr w:rsidR="005B6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B19A7"/>
    <w:rsid w:val="002D7633"/>
    <w:rsid w:val="00516288"/>
    <w:rsid w:val="005B67F6"/>
    <w:rsid w:val="00BB19A7"/>
    <w:rsid w:val="00D34148"/>
    <w:rsid w:val="00D8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2C79"/>
  <w15:chartTrackingRefBased/>
  <w15:docId w15:val="{00AE6595-D6AF-4E3C-ADDD-960AF2BC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559</Characters>
  <Application>Microsoft Office Word</Application>
  <DocSecurity>0</DocSecurity>
  <Lines>4</Lines>
  <Paragraphs>1</Paragraphs>
  <ScaleCrop>false</ScaleCrop>
  <Company>HP</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Ngu</dc:creator>
  <cp:keywords/>
  <dc:description/>
  <cp:lastModifiedBy>Joan Ngu</cp:lastModifiedBy>
  <cp:revision>3</cp:revision>
  <dcterms:created xsi:type="dcterms:W3CDTF">2023-04-03T21:47:00Z</dcterms:created>
  <dcterms:modified xsi:type="dcterms:W3CDTF">2023-04-03T21:50:00Z</dcterms:modified>
</cp:coreProperties>
</file>