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343" w:rsidRPr="00726EA4" w:rsidRDefault="004340E8" w:rsidP="00726EA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EA4">
        <w:rPr>
          <w:rFonts w:ascii="Times New Roman" w:hAnsi="Times New Roman" w:cs="Times New Roman"/>
          <w:b/>
          <w:sz w:val="24"/>
          <w:szCs w:val="24"/>
        </w:rPr>
        <w:t>Response to Meagan Bowcock</w:t>
      </w:r>
    </w:p>
    <w:p w:rsidR="00454B86" w:rsidRPr="00726EA4" w:rsidRDefault="00413908" w:rsidP="00726EA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26EA4">
        <w:rPr>
          <w:rFonts w:ascii="Times New Roman" w:hAnsi="Times New Roman" w:cs="Times New Roman"/>
          <w:sz w:val="24"/>
          <w:szCs w:val="24"/>
        </w:rPr>
        <w:t>Hello Meagan, thanks for sharing such an informative poster presentation on dialectical behavior therapy</w:t>
      </w:r>
      <w:r w:rsidR="004049F2" w:rsidRPr="00726EA4">
        <w:rPr>
          <w:rFonts w:ascii="Times New Roman" w:hAnsi="Times New Roman" w:cs="Times New Roman"/>
          <w:sz w:val="24"/>
          <w:szCs w:val="24"/>
        </w:rPr>
        <w:t xml:space="preserve"> (DBT)</w:t>
      </w:r>
      <w:r w:rsidRPr="00726EA4">
        <w:rPr>
          <w:rFonts w:ascii="Times New Roman" w:hAnsi="Times New Roman" w:cs="Times New Roman"/>
          <w:sz w:val="24"/>
          <w:szCs w:val="24"/>
        </w:rPr>
        <w:t xml:space="preserve">. </w:t>
      </w:r>
      <w:r w:rsidR="00EC62E1" w:rsidRPr="00726EA4">
        <w:rPr>
          <w:rFonts w:ascii="Times New Roman" w:hAnsi="Times New Roman" w:cs="Times New Roman"/>
          <w:sz w:val="24"/>
          <w:szCs w:val="24"/>
        </w:rPr>
        <w:t>It was a great</w:t>
      </w:r>
      <w:r w:rsidR="004049F2" w:rsidRPr="00726EA4">
        <w:rPr>
          <w:rFonts w:ascii="Times New Roman" w:hAnsi="Times New Roman" w:cs="Times New Roman"/>
          <w:sz w:val="24"/>
          <w:szCs w:val="24"/>
        </w:rPr>
        <w:t xml:space="preserve"> </w:t>
      </w:r>
      <w:r w:rsidR="00EC62E1" w:rsidRPr="00726EA4">
        <w:rPr>
          <w:rFonts w:ascii="Times New Roman" w:hAnsi="Times New Roman" w:cs="Times New Roman"/>
          <w:sz w:val="24"/>
          <w:szCs w:val="24"/>
        </w:rPr>
        <w:t xml:space="preserve">experience </w:t>
      </w:r>
      <w:r w:rsidR="004049F2" w:rsidRPr="00726EA4">
        <w:rPr>
          <w:rFonts w:ascii="Times New Roman" w:hAnsi="Times New Roman" w:cs="Times New Roman"/>
          <w:sz w:val="24"/>
          <w:szCs w:val="24"/>
        </w:rPr>
        <w:t xml:space="preserve">learning about the DBT therapy that </w:t>
      </w:r>
      <w:r w:rsidR="00726EA4" w:rsidRPr="00726EA4">
        <w:rPr>
          <w:rFonts w:ascii="Times New Roman" w:hAnsi="Times New Roman" w:cs="Times New Roman"/>
          <w:sz w:val="24"/>
          <w:szCs w:val="24"/>
        </w:rPr>
        <w:t>Dr. Marsha created</w:t>
      </w:r>
      <w:r w:rsidR="003A16D5" w:rsidRPr="00726EA4">
        <w:rPr>
          <w:rFonts w:ascii="Times New Roman" w:hAnsi="Times New Roman" w:cs="Times New Roman"/>
          <w:sz w:val="24"/>
          <w:szCs w:val="24"/>
        </w:rPr>
        <w:t xml:space="preserve"> to facilitate the treatment of borderline personality disorder and suicidal ideation. </w:t>
      </w:r>
      <w:r w:rsidR="00935181" w:rsidRPr="00726EA4">
        <w:rPr>
          <w:rFonts w:ascii="Times New Roman" w:hAnsi="Times New Roman" w:cs="Times New Roman"/>
          <w:sz w:val="24"/>
          <w:szCs w:val="24"/>
        </w:rPr>
        <w:t xml:space="preserve">You noted that the primary goal of DBT is teaching </w:t>
      </w:r>
      <w:r w:rsidR="00726EA4" w:rsidRPr="00726EA4">
        <w:rPr>
          <w:rFonts w:ascii="Times New Roman" w:hAnsi="Times New Roman" w:cs="Times New Roman"/>
          <w:sz w:val="24"/>
          <w:szCs w:val="24"/>
        </w:rPr>
        <w:t xml:space="preserve">individuals how to regulate and cope with their emotions and </w:t>
      </w:r>
      <w:r w:rsidR="00935181" w:rsidRPr="00726EA4">
        <w:rPr>
          <w:rFonts w:ascii="Times New Roman" w:hAnsi="Times New Roman" w:cs="Times New Roman"/>
          <w:sz w:val="24"/>
          <w:szCs w:val="24"/>
        </w:rPr>
        <w:t>develop interpersonal relationship</w:t>
      </w:r>
      <w:r w:rsidR="00726EA4" w:rsidRPr="00726EA4">
        <w:rPr>
          <w:rFonts w:ascii="Times New Roman" w:hAnsi="Times New Roman" w:cs="Times New Roman"/>
          <w:sz w:val="24"/>
          <w:szCs w:val="24"/>
        </w:rPr>
        <w:t>s</w:t>
      </w:r>
      <w:r w:rsidR="00935181" w:rsidRPr="00726EA4">
        <w:rPr>
          <w:rFonts w:ascii="Times New Roman" w:hAnsi="Times New Roman" w:cs="Times New Roman"/>
          <w:sz w:val="24"/>
          <w:szCs w:val="24"/>
        </w:rPr>
        <w:t xml:space="preserve"> </w:t>
      </w:r>
      <w:r w:rsidR="005D27E6" w:rsidRPr="00726EA4">
        <w:rPr>
          <w:rFonts w:ascii="Times New Roman" w:hAnsi="Times New Roman" w:cs="Times New Roman"/>
          <w:sz w:val="24"/>
          <w:szCs w:val="24"/>
        </w:rPr>
        <w:t xml:space="preserve">and mindfulness skills. </w:t>
      </w:r>
      <w:r w:rsidR="000570F5" w:rsidRPr="00726EA4">
        <w:rPr>
          <w:rFonts w:ascii="Times New Roman" w:hAnsi="Times New Roman" w:cs="Times New Roman"/>
          <w:sz w:val="24"/>
          <w:szCs w:val="24"/>
        </w:rPr>
        <w:t xml:space="preserve">Group therapy is also a psychotherapeutic approach that </w:t>
      </w:r>
      <w:r w:rsidR="00AD46EA" w:rsidRPr="00726EA4">
        <w:rPr>
          <w:rFonts w:ascii="Times New Roman" w:hAnsi="Times New Roman" w:cs="Times New Roman"/>
          <w:sz w:val="24"/>
          <w:szCs w:val="24"/>
        </w:rPr>
        <w:t xml:space="preserve">involves one or more psychotherapists and a </w:t>
      </w:r>
      <w:r w:rsidR="00D34D06" w:rsidRPr="00726EA4">
        <w:rPr>
          <w:rFonts w:ascii="Times New Roman" w:hAnsi="Times New Roman" w:cs="Times New Roman"/>
          <w:sz w:val="24"/>
          <w:szCs w:val="24"/>
        </w:rPr>
        <w:t xml:space="preserve">group of patients presenting with similar mental health illnesses </w:t>
      </w:r>
      <w:r w:rsidR="00D91732" w:rsidRPr="00726E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91732"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Wajda</w:t>
      </w:r>
      <w:proofErr w:type="spellEnd"/>
      <w:r w:rsidR="00D91732"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D91732" w:rsidRPr="00726EA4">
        <w:rPr>
          <w:rFonts w:ascii="Times New Roman" w:hAnsi="Times New Roman" w:cs="Times New Roman"/>
          <w:sz w:val="24"/>
          <w:szCs w:val="24"/>
        </w:rPr>
        <w:t>). Both DBT and group therapy are similar in that they are targeted toward enabling the clients to</w:t>
      </w:r>
      <w:r w:rsidR="00726EA4" w:rsidRPr="00726EA4">
        <w:rPr>
          <w:rFonts w:ascii="Times New Roman" w:hAnsi="Times New Roman" w:cs="Times New Roman"/>
          <w:sz w:val="24"/>
          <w:szCs w:val="24"/>
        </w:rPr>
        <w:t xml:space="preserve"> cope with mental health disorders by facilitating the development of essential coping mechanisms that enable them to deal</w:t>
      </w:r>
      <w:r w:rsidR="00704A92" w:rsidRPr="00726EA4">
        <w:rPr>
          <w:rFonts w:ascii="Times New Roman" w:hAnsi="Times New Roman" w:cs="Times New Roman"/>
          <w:sz w:val="24"/>
          <w:szCs w:val="24"/>
        </w:rPr>
        <w:t xml:space="preserve"> with </w:t>
      </w:r>
      <w:r w:rsidR="00726EA4" w:rsidRPr="00726EA4">
        <w:rPr>
          <w:rFonts w:ascii="Times New Roman" w:hAnsi="Times New Roman" w:cs="Times New Roman"/>
          <w:sz w:val="24"/>
          <w:szCs w:val="24"/>
        </w:rPr>
        <w:t xml:space="preserve">the </w:t>
      </w:r>
      <w:r w:rsidR="00704A92" w:rsidRPr="00726EA4">
        <w:rPr>
          <w:rFonts w:ascii="Times New Roman" w:hAnsi="Times New Roman" w:cs="Times New Roman"/>
          <w:sz w:val="24"/>
          <w:szCs w:val="24"/>
        </w:rPr>
        <w:t xml:space="preserve">challenges of everyday living. </w:t>
      </w:r>
      <w:bookmarkEnd w:id="0"/>
      <w:proofErr w:type="gramStart"/>
      <w:r w:rsidR="001376B7" w:rsidRPr="00726EA4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="001376B7" w:rsidRPr="00726EA4">
        <w:rPr>
          <w:rFonts w:ascii="Times New Roman" w:hAnsi="Times New Roman" w:cs="Times New Roman"/>
          <w:sz w:val="24"/>
          <w:szCs w:val="24"/>
        </w:rPr>
        <w:t xml:space="preserve"> </w:t>
      </w:r>
      <w:r w:rsidR="00D02F87" w:rsidRPr="00726EA4">
        <w:rPr>
          <w:rFonts w:ascii="Times New Roman" w:hAnsi="Times New Roman" w:cs="Times New Roman"/>
          <w:sz w:val="24"/>
          <w:szCs w:val="24"/>
        </w:rPr>
        <w:t>group therapy, I realized that DBT c</w:t>
      </w:r>
      <w:r w:rsidR="00726EA4" w:rsidRPr="00726EA4">
        <w:rPr>
          <w:rFonts w:ascii="Times New Roman" w:hAnsi="Times New Roman" w:cs="Times New Roman"/>
          <w:sz w:val="24"/>
          <w:szCs w:val="24"/>
        </w:rPr>
        <w:t>ould</w:t>
      </w:r>
      <w:r w:rsidR="00D02F87" w:rsidRPr="00726EA4">
        <w:rPr>
          <w:rFonts w:ascii="Times New Roman" w:hAnsi="Times New Roman" w:cs="Times New Roman"/>
          <w:sz w:val="24"/>
          <w:szCs w:val="24"/>
        </w:rPr>
        <w:t xml:space="preserve"> be helpful for individuals struggling with </w:t>
      </w:r>
      <w:r w:rsidR="00726EA4" w:rsidRPr="00726EA4">
        <w:rPr>
          <w:rFonts w:ascii="Times New Roman" w:hAnsi="Times New Roman" w:cs="Times New Roman"/>
          <w:sz w:val="24"/>
          <w:szCs w:val="24"/>
        </w:rPr>
        <w:t>several</w:t>
      </w:r>
      <w:r w:rsidR="00D02F87" w:rsidRPr="00726EA4">
        <w:rPr>
          <w:rFonts w:ascii="Times New Roman" w:hAnsi="Times New Roman" w:cs="Times New Roman"/>
          <w:sz w:val="24"/>
          <w:szCs w:val="24"/>
        </w:rPr>
        <w:t xml:space="preserve"> mental health issues</w:t>
      </w:r>
      <w:r w:rsidR="00726EA4" w:rsidRPr="00726EA4">
        <w:rPr>
          <w:rFonts w:ascii="Times New Roman" w:hAnsi="Times New Roman" w:cs="Times New Roman"/>
          <w:sz w:val="24"/>
          <w:szCs w:val="24"/>
        </w:rPr>
        <w:t>,</w:t>
      </w:r>
      <w:r w:rsidR="00D02F87" w:rsidRPr="00726EA4">
        <w:rPr>
          <w:rFonts w:ascii="Times New Roman" w:hAnsi="Times New Roman" w:cs="Times New Roman"/>
          <w:sz w:val="24"/>
          <w:szCs w:val="24"/>
        </w:rPr>
        <w:t xml:space="preserve"> including depression, substance abuse disorder, </w:t>
      </w:r>
      <w:r w:rsidR="00726EA4" w:rsidRPr="00726EA4">
        <w:rPr>
          <w:rFonts w:ascii="Times New Roman" w:hAnsi="Times New Roman" w:cs="Times New Roman"/>
          <w:sz w:val="24"/>
          <w:szCs w:val="24"/>
        </w:rPr>
        <w:t xml:space="preserve">and </w:t>
      </w:r>
      <w:r w:rsidR="00D02F87" w:rsidRPr="00726EA4">
        <w:rPr>
          <w:rFonts w:ascii="Times New Roman" w:hAnsi="Times New Roman" w:cs="Times New Roman"/>
          <w:sz w:val="24"/>
          <w:szCs w:val="24"/>
        </w:rPr>
        <w:t xml:space="preserve">eating disorders, besides being effective in helping </w:t>
      </w:r>
      <w:r w:rsidR="00544E70" w:rsidRPr="00726EA4">
        <w:rPr>
          <w:rFonts w:ascii="Times New Roman" w:hAnsi="Times New Roman" w:cs="Times New Roman"/>
          <w:sz w:val="24"/>
          <w:szCs w:val="24"/>
        </w:rPr>
        <w:t>individuals struggling with treatment-resistant mental health issues (</w:t>
      </w:r>
      <w:r w:rsidR="00544E70" w:rsidRPr="00726EA4">
        <w:rPr>
          <w:rFonts w:ascii="Times New Roman" w:eastAsia="Times New Roman" w:hAnsi="Times New Roman" w:cs="Times New Roman"/>
          <w:sz w:val="24"/>
          <w:szCs w:val="24"/>
        </w:rPr>
        <w:t>Lebow, 2022</w:t>
      </w:r>
      <w:r w:rsidR="00544E70" w:rsidRPr="00726EA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21458" w:rsidRPr="00726EA4" w:rsidRDefault="00726EA4" w:rsidP="00726EA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26EA4">
        <w:rPr>
          <w:rFonts w:ascii="Times New Roman" w:hAnsi="Times New Roman" w:cs="Times New Roman"/>
          <w:sz w:val="24"/>
          <w:szCs w:val="24"/>
        </w:rPr>
        <w:t>I admire the DBT techniques'</w:t>
      </w:r>
      <w:r w:rsidR="00B33AA2" w:rsidRPr="00726EA4">
        <w:rPr>
          <w:rFonts w:ascii="Times New Roman" w:hAnsi="Times New Roman" w:cs="Times New Roman"/>
          <w:sz w:val="24"/>
          <w:szCs w:val="24"/>
        </w:rPr>
        <w:t xml:space="preserve"> ability to help individuals </w:t>
      </w:r>
      <w:r w:rsidRPr="00726EA4">
        <w:rPr>
          <w:rFonts w:ascii="Times New Roman" w:hAnsi="Times New Roman" w:cs="Times New Roman"/>
          <w:sz w:val="24"/>
          <w:szCs w:val="24"/>
        </w:rPr>
        <w:t>learn how to live in the moment, develop healthy stress-coping mechanisms, regulate their emotions, and improve</w:t>
      </w:r>
      <w:r w:rsidR="003936EE" w:rsidRPr="00726EA4">
        <w:rPr>
          <w:rFonts w:ascii="Times New Roman" w:hAnsi="Times New Roman" w:cs="Times New Roman"/>
          <w:sz w:val="24"/>
          <w:szCs w:val="24"/>
        </w:rPr>
        <w:t xml:space="preserve"> their relationships with others. It is paramount to note that </w:t>
      </w:r>
      <w:r w:rsidRPr="00726EA4">
        <w:rPr>
          <w:rFonts w:ascii="Times New Roman" w:hAnsi="Times New Roman" w:cs="Times New Roman"/>
          <w:sz w:val="24"/>
          <w:szCs w:val="24"/>
        </w:rPr>
        <w:t>mental health illnesses are</w:t>
      </w:r>
      <w:r w:rsidR="00EB44E5" w:rsidRPr="00726EA4">
        <w:rPr>
          <w:rFonts w:ascii="Times New Roman" w:hAnsi="Times New Roman" w:cs="Times New Roman"/>
          <w:sz w:val="24"/>
          <w:szCs w:val="24"/>
        </w:rPr>
        <w:t xml:space="preserve"> challenging to the individual, family</w:t>
      </w:r>
      <w:r w:rsidRPr="00726EA4">
        <w:rPr>
          <w:rFonts w:ascii="Times New Roman" w:hAnsi="Times New Roman" w:cs="Times New Roman"/>
          <w:sz w:val="24"/>
          <w:szCs w:val="24"/>
        </w:rPr>
        <w:t>,</w:t>
      </w:r>
      <w:r w:rsidR="00EB44E5" w:rsidRPr="00726EA4">
        <w:rPr>
          <w:rFonts w:ascii="Times New Roman" w:hAnsi="Times New Roman" w:cs="Times New Roman"/>
          <w:sz w:val="24"/>
          <w:szCs w:val="24"/>
        </w:rPr>
        <w:t xml:space="preserve"> and friends as it becomes challenging for the individual to hold healthy relationships</w:t>
      </w:r>
      <w:r w:rsidR="002F2413" w:rsidRPr="00726EA4">
        <w:rPr>
          <w:rFonts w:ascii="Times New Roman" w:hAnsi="Times New Roman" w:cs="Times New Roman"/>
          <w:sz w:val="24"/>
          <w:szCs w:val="24"/>
        </w:rPr>
        <w:t xml:space="preserve">. </w:t>
      </w:r>
      <w:r w:rsidRPr="00726EA4">
        <w:rPr>
          <w:rFonts w:ascii="Times New Roman" w:hAnsi="Times New Roman" w:cs="Times New Roman"/>
          <w:sz w:val="24"/>
          <w:szCs w:val="24"/>
        </w:rPr>
        <w:t>Implementing CBT approaches, such as the DBT approach, helps individuals resume</w:t>
      </w:r>
      <w:r w:rsidR="002F2413" w:rsidRPr="00726EA4">
        <w:rPr>
          <w:rFonts w:ascii="Times New Roman" w:hAnsi="Times New Roman" w:cs="Times New Roman"/>
          <w:sz w:val="24"/>
          <w:szCs w:val="24"/>
        </w:rPr>
        <w:t xml:space="preserve"> normalcy by facilitating their stress management and coping mechanisms, </w:t>
      </w:r>
      <w:r w:rsidRPr="00726EA4">
        <w:rPr>
          <w:rFonts w:ascii="Times New Roman" w:hAnsi="Times New Roman" w:cs="Times New Roman"/>
          <w:sz w:val="24"/>
          <w:szCs w:val="24"/>
        </w:rPr>
        <w:t>facilitating</w:t>
      </w:r>
      <w:r w:rsidR="002F2413" w:rsidRPr="00726EA4">
        <w:rPr>
          <w:rFonts w:ascii="Times New Roman" w:hAnsi="Times New Roman" w:cs="Times New Roman"/>
          <w:sz w:val="24"/>
          <w:szCs w:val="24"/>
        </w:rPr>
        <w:t xml:space="preserve"> health</w:t>
      </w:r>
      <w:r w:rsidRPr="00726EA4">
        <w:rPr>
          <w:rFonts w:ascii="Times New Roman" w:hAnsi="Times New Roman" w:cs="Times New Roman"/>
          <w:sz w:val="24"/>
          <w:szCs w:val="24"/>
        </w:rPr>
        <w:t>y</w:t>
      </w:r>
      <w:r w:rsidR="002F2413" w:rsidRPr="00726EA4">
        <w:rPr>
          <w:rFonts w:ascii="Times New Roman" w:hAnsi="Times New Roman" w:cs="Times New Roman"/>
          <w:sz w:val="24"/>
          <w:szCs w:val="24"/>
        </w:rPr>
        <w:t xml:space="preserve"> relationships with others. </w:t>
      </w:r>
      <w:r w:rsidR="00B55DE1" w:rsidRPr="00726EA4">
        <w:rPr>
          <w:rFonts w:ascii="Times New Roman" w:hAnsi="Times New Roman" w:cs="Times New Roman"/>
          <w:sz w:val="24"/>
          <w:szCs w:val="24"/>
        </w:rPr>
        <w:t>With the information learn</w:t>
      </w:r>
      <w:r w:rsidRPr="00726EA4">
        <w:rPr>
          <w:rFonts w:ascii="Times New Roman" w:hAnsi="Times New Roman" w:cs="Times New Roman"/>
          <w:sz w:val="24"/>
          <w:szCs w:val="24"/>
        </w:rPr>
        <w:t>ed</w:t>
      </w:r>
      <w:r w:rsidR="00B55DE1" w:rsidRPr="00726EA4">
        <w:rPr>
          <w:rFonts w:ascii="Times New Roman" w:hAnsi="Times New Roman" w:cs="Times New Roman"/>
          <w:sz w:val="24"/>
          <w:szCs w:val="24"/>
        </w:rPr>
        <w:t xml:space="preserve"> from your presentation, I am sure this approach would be helpful for my future clients struggling with </w:t>
      </w:r>
      <w:r w:rsidRPr="00726EA4">
        <w:rPr>
          <w:rFonts w:ascii="Times New Roman" w:hAnsi="Times New Roman" w:cs="Times New Roman"/>
          <w:sz w:val="24"/>
          <w:szCs w:val="24"/>
        </w:rPr>
        <w:t xml:space="preserve">a </w:t>
      </w:r>
      <w:r w:rsidR="00B55DE1" w:rsidRPr="00726EA4">
        <w:rPr>
          <w:rFonts w:ascii="Times New Roman" w:hAnsi="Times New Roman" w:cs="Times New Roman"/>
          <w:sz w:val="24"/>
          <w:szCs w:val="24"/>
        </w:rPr>
        <w:t xml:space="preserve">borderline personality </w:t>
      </w:r>
      <w:r w:rsidR="00B55DE1" w:rsidRPr="00726EA4">
        <w:rPr>
          <w:rFonts w:ascii="Times New Roman" w:hAnsi="Times New Roman" w:cs="Times New Roman"/>
          <w:sz w:val="24"/>
          <w:szCs w:val="24"/>
        </w:rPr>
        <w:lastRenderedPageBreak/>
        <w:t xml:space="preserve">disorder or other mental health issues that the </w:t>
      </w:r>
      <w:r w:rsidR="006452A6" w:rsidRPr="00726EA4">
        <w:rPr>
          <w:rFonts w:ascii="Times New Roman" w:hAnsi="Times New Roman" w:cs="Times New Roman"/>
          <w:sz w:val="24"/>
          <w:szCs w:val="24"/>
        </w:rPr>
        <w:t>approach can effectively address. Thanks again for the great presentation.</w:t>
      </w:r>
    </w:p>
    <w:p w:rsidR="006452A6" w:rsidRPr="00726EA4" w:rsidRDefault="006452A6" w:rsidP="00726EA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EA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C1FF4" w:rsidRPr="00726EA4" w:rsidRDefault="006452A6" w:rsidP="00726EA4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Wajda</w:t>
      </w:r>
      <w:proofErr w:type="spellEnd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Z., </w:t>
      </w:r>
      <w:proofErr w:type="spellStart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Kapinos-Gorczyca</w:t>
      </w:r>
      <w:proofErr w:type="spellEnd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Lizińczyk</w:t>
      </w:r>
      <w:proofErr w:type="spellEnd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Sitnik-Warchulska</w:t>
      </w:r>
      <w:proofErr w:type="spellEnd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&amp; </w:t>
      </w:r>
      <w:proofErr w:type="spellStart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Izydorczyk</w:t>
      </w:r>
      <w:proofErr w:type="spellEnd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(2022). Online group psychodynamic psychotherapy—The effectiveness and role of attachment—The results of a short study. </w:t>
      </w:r>
      <w:r w:rsidRPr="00726E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Psychiatry</w:t>
      </w:r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1589.</w:t>
      </w:r>
      <w:r w:rsidRPr="00726EA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726EA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https://doi.org/10.3389/fpsyt.2022.798991</w:t>
        </w:r>
      </w:hyperlink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C14FB" w:rsidRPr="00726EA4" w:rsidRDefault="006452A6" w:rsidP="00726EA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726EA4">
        <w:rPr>
          <w:rFonts w:ascii="Times New Roman" w:eastAsia="Times New Roman" w:hAnsi="Times New Roman" w:cs="Times New Roman"/>
          <w:sz w:val="24"/>
          <w:szCs w:val="24"/>
        </w:rPr>
        <w:t xml:space="preserve">Lebow, J. (2022). Overview of psychotherapies. </w:t>
      </w:r>
      <w:proofErr w:type="spellStart"/>
      <w:r w:rsidRPr="00726EA4">
        <w:rPr>
          <w:rFonts w:ascii="Times New Roman" w:eastAsia="Times New Roman" w:hAnsi="Times New Roman" w:cs="Times New Roman"/>
          <w:sz w:val="24"/>
          <w:szCs w:val="24"/>
        </w:rPr>
        <w:t>Uptodate</w:t>
      </w:r>
      <w:proofErr w:type="spellEnd"/>
      <w:r w:rsidRPr="00726EA4">
        <w:rPr>
          <w:rFonts w:ascii="Times New Roman" w:eastAsia="Times New Roman" w:hAnsi="Times New Roman" w:cs="Times New Roman"/>
          <w:sz w:val="24"/>
          <w:szCs w:val="24"/>
        </w:rPr>
        <w:t>. Retrieved on April 7, 2023 from: </w:t>
      </w:r>
      <w:hyperlink r:id="rId5" w:history="1">
        <w:r w:rsidRPr="00726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https://www-uptodate-com.regiscollege.idm.oclc.org/contents/overview-of-psychotherapies?search=dialectical%20behavior%20therapy&amp;source=search_result&amp;selectedTitle=2~34&amp;usage_type=default&amp;display_rank=2</w:t>
        </w:r>
      </w:hyperlink>
    </w:p>
    <w:p w:rsidR="00DC14FB" w:rsidRPr="00726EA4" w:rsidRDefault="00DC14FB" w:rsidP="00726EA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EA4">
        <w:rPr>
          <w:rFonts w:ascii="Times New Roman" w:eastAsia="Times New Roman" w:hAnsi="Times New Roman" w:cs="Times New Roman"/>
          <w:b/>
          <w:sz w:val="24"/>
          <w:szCs w:val="24"/>
        </w:rPr>
        <w:t xml:space="preserve">Response to </w:t>
      </w:r>
      <w:r w:rsidR="00F91161" w:rsidRPr="00726EA4">
        <w:rPr>
          <w:rFonts w:ascii="Times New Roman" w:eastAsia="Times New Roman" w:hAnsi="Times New Roman" w:cs="Times New Roman"/>
          <w:b/>
          <w:sz w:val="24"/>
          <w:szCs w:val="24"/>
        </w:rPr>
        <w:t xml:space="preserve">Ashley </w:t>
      </w:r>
      <w:proofErr w:type="spellStart"/>
      <w:r w:rsidR="00F91161" w:rsidRPr="00726EA4">
        <w:rPr>
          <w:rFonts w:ascii="Times New Roman" w:eastAsia="Times New Roman" w:hAnsi="Times New Roman" w:cs="Times New Roman"/>
          <w:b/>
          <w:sz w:val="24"/>
          <w:szCs w:val="24"/>
        </w:rPr>
        <w:t>Amrol</w:t>
      </w:r>
      <w:proofErr w:type="spellEnd"/>
    </w:p>
    <w:p w:rsidR="007A185F" w:rsidRPr="00726EA4" w:rsidRDefault="00C660E8" w:rsidP="00726EA4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26EA4">
        <w:rPr>
          <w:rFonts w:ascii="Times New Roman" w:eastAsia="Times New Roman" w:hAnsi="Times New Roman" w:cs="Times New Roman"/>
          <w:sz w:val="24"/>
          <w:szCs w:val="24"/>
        </w:rPr>
        <w:t xml:space="preserve">Hello Ashley, thanks for sharing such an educative presentation on play therapy as a psychotherapy modality. </w:t>
      </w:r>
      <w:r w:rsidR="00F31905" w:rsidRPr="00726EA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015359" w:rsidRPr="00726EA4">
        <w:rPr>
          <w:rFonts w:ascii="Times New Roman" w:eastAsia="Times New Roman" w:hAnsi="Times New Roman" w:cs="Times New Roman"/>
          <w:sz w:val="24"/>
          <w:szCs w:val="24"/>
        </w:rPr>
        <w:t xml:space="preserve">was intrigued to learn that play therapy is </w:t>
      </w:r>
      <w:r w:rsidR="00726EA4" w:rsidRPr="00726EA4">
        <w:rPr>
          <w:rFonts w:ascii="Times New Roman" w:eastAsia="Times New Roman" w:hAnsi="Times New Roman" w:cs="Times New Roman"/>
          <w:sz w:val="24"/>
          <w:szCs w:val="24"/>
        </w:rPr>
        <w:t>essential, effective, and developmentally appropriate for children's mental health treatment</w:t>
      </w:r>
      <w:r w:rsidR="00AF0DD3" w:rsidRPr="00726EA4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4C3BFC" w:rsidRPr="00726EA4">
        <w:rPr>
          <w:rFonts w:ascii="Times New Roman" w:eastAsia="Times New Roman" w:hAnsi="Times New Roman" w:cs="Times New Roman"/>
          <w:sz w:val="24"/>
          <w:szCs w:val="24"/>
        </w:rPr>
        <w:t xml:space="preserve">he use of play therapy is paramount in promoting the wellness of the children considering that it facilitates communication, exploration of the presented emotions, and addressing unresolved trauma. </w:t>
      </w:r>
      <w:r w:rsidR="007C34FE" w:rsidRPr="00726EA4">
        <w:rPr>
          <w:rFonts w:ascii="Times New Roman" w:eastAsia="Times New Roman" w:hAnsi="Times New Roman" w:cs="Times New Roman"/>
          <w:sz w:val="24"/>
          <w:szCs w:val="24"/>
        </w:rPr>
        <w:t xml:space="preserve">Considering that it would be challenging for children to cope with the formal therapeutic approaches, the use of play therapy is helpful for children considering that it </w:t>
      </w:r>
      <w:r w:rsidR="00726EA4" w:rsidRPr="00726EA4">
        <w:rPr>
          <w:rFonts w:ascii="Times New Roman" w:eastAsia="Times New Roman" w:hAnsi="Times New Roman" w:cs="Times New Roman"/>
          <w:sz w:val="24"/>
          <w:szCs w:val="24"/>
        </w:rPr>
        <w:t>uses</w:t>
      </w:r>
      <w:r w:rsidR="007C34FE" w:rsidRPr="00726EA4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383F09" w:rsidRPr="00726EA4">
        <w:rPr>
          <w:rFonts w:ascii="Times New Roman" w:eastAsia="Times New Roman" w:hAnsi="Times New Roman" w:cs="Times New Roman"/>
          <w:sz w:val="24"/>
          <w:szCs w:val="24"/>
        </w:rPr>
        <w:t xml:space="preserve">language that children can understand (playing) in helping them </w:t>
      </w:r>
      <w:r w:rsidR="00726EA4" w:rsidRPr="00726EA4">
        <w:rPr>
          <w:rFonts w:ascii="Times New Roman" w:eastAsia="Times New Roman" w:hAnsi="Times New Roman" w:cs="Times New Roman"/>
          <w:sz w:val="24"/>
          <w:szCs w:val="24"/>
        </w:rPr>
        <w:t>prevent and resolve</w:t>
      </w:r>
      <w:r w:rsidR="0073425F" w:rsidRPr="00726EA4">
        <w:rPr>
          <w:rFonts w:ascii="Times New Roman" w:eastAsia="Times New Roman" w:hAnsi="Times New Roman" w:cs="Times New Roman"/>
          <w:sz w:val="24"/>
          <w:szCs w:val="24"/>
        </w:rPr>
        <w:t xml:space="preserve"> psychosocial challenges and achieving optimal growth. </w:t>
      </w:r>
    </w:p>
    <w:p w:rsidR="00C660E8" w:rsidRPr="00726EA4" w:rsidRDefault="00726EA4" w:rsidP="00726EA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26EA4">
        <w:rPr>
          <w:rFonts w:ascii="Times New Roman" w:eastAsia="Times New Roman" w:hAnsi="Times New Roman" w:cs="Times New Roman"/>
          <w:sz w:val="24"/>
          <w:szCs w:val="24"/>
        </w:rPr>
        <w:t>Before</w:t>
      </w:r>
      <w:r w:rsidR="00F71905" w:rsidRPr="00726EA4">
        <w:rPr>
          <w:rFonts w:ascii="Times New Roman" w:eastAsia="Times New Roman" w:hAnsi="Times New Roman" w:cs="Times New Roman"/>
          <w:sz w:val="24"/>
          <w:szCs w:val="24"/>
        </w:rPr>
        <w:t xml:space="preserve"> this, I wasn</w:t>
      </w:r>
      <w:r w:rsidRPr="00726EA4">
        <w:rPr>
          <w:rFonts w:ascii="Times New Roman" w:eastAsia="Times New Roman" w:hAnsi="Times New Roman" w:cs="Times New Roman"/>
          <w:sz w:val="24"/>
          <w:szCs w:val="24"/>
        </w:rPr>
        <w:t>'</w:t>
      </w:r>
      <w:r w:rsidR="00F71905" w:rsidRPr="00726EA4">
        <w:rPr>
          <w:rFonts w:ascii="Times New Roman" w:eastAsia="Times New Roman" w:hAnsi="Times New Roman" w:cs="Times New Roman"/>
          <w:sz w:val="24"/>
          <w:szCs w:val="24"/>
        </w:rPr>
        <w:t>t sure whether play c</w:t>
      </w:r>
      <w:r w:rsidRPr="00726EA4">
        <w:rPr>
          <w:rFonts w:ascii="Times New Roman" w:eastAsia="Times New Roman" w:hAnsi="Times New Roman" w:cs="Times New Roman"/>
          <w:sz w:val="24"/>
          <w:szCs w:val="24"/>
        </w:rPr>
        <w:t>ould</w:t>
      </w:r>
      <w:r w:rsidR="00F71905" w:rsidRPr="00726EA4">
        <w:rPr>
          <w:rFonts w:ascii="Times New Roman" w:eastAsia="Times New Roman" w:hAnsi="Times New Roman" w:cs="Times New Roman"/>
          <w:sz w:val="24"/>
          <w:szCs w:val="24"/>
        </w:rPr>
        <w:t xml:space="preserve"> be an exceptional </w:t>
      </w:r>
      <w:r w:rsidR="00C63929" w:rsidRPr="00726EA4">
        <w:rPr>
          <w:rFonts w:ascii="Times New Roman" w:eastAsia="Times New Roman" w:hAnsi="Times New Roman" w:cs="Times New Roman"/>
          <w:sz w:val="24"/>
          <w:szCs w:val="24"/>
        </w:rPr>
        <w:t>ingredient</w:t>
      </w:r>
      <w:r w:rsidR="00F71905" w:rsidRPr="00726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EA4">
        <w:rPr>
          <w:rFonts w:ascii="Times New Roman" w:eastAsia="Times New Roman" w:hAnsi="Times New Roman" w:cs="Times New Roman"/>
          <w:sz w:val="24"/>
          <w:szCs w:val="24"/>
        </w:rPr>
        <w:t>in facilitating</w:t>
      </w:r>
      <w:r w:rsidR="00F71905" w:rsidRPr="00726EA4">
        <w:rPr>
          <w:rFonts w:ascii="Times New Roman" w:eastAsia="Times New Roman" w:hAnsi="Times New Roman" w:cs="Times New Roman"/>
          <w:sz w:val="24"/>
          <w:szCs w:val="24"/>
        </w:rPr>
        <w:t xml:space="preserve"> therapeutic challenges to children struggling with mental health disorders and </w:t>
      </w:r>
      <w:r w:rsidR="00C63929" w:rsidRPr="00726EA4">
        <w:rPr>
          <w:rFonts w:ascii="Times New Roman" w:eastAsia="Times New Roman" w:hAnsi="Times New Roman" w:cs="Times New Roman"/>
          <w:sz w:val="24"/>
          <w:szCs w:val="24"/>
        </w:rPr>
        <w:t xml:space="preserve">psychosocial </w:t>
      </w:r>
      <w:r w:rsidR="00C63929" w:rsidRPr="00726E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challenges. Some of the challenges that play therapy help in addressing include </w:t>
      </w:r>
      <w:r w:rsidR="00E012E2" w:rsidRPr="00726EA4">
        <w:rPr>
          <w:rFonts w:ascii="Times New Roman" w:eastAsia="Times New Roman" w:hAnsi="Times New Roman" w:cs="Times New Roman"/>
          <w:sz w:val="24"/>
          <w:szCs w:val="24"/>
        </w:rPr>
        <w:t>anxiety, depression</w:t>
      </w:r>
      <w:r w:rsidR="00DA2099" w:rsidRPr="00726EA4">
        <w:rPr>
          <w:rFonts w:ascii="Times New Roman" w:eastAsia="Times New Roman" w:hAnsi="Times New Roman" w:cs="Times New Roman"/>
          <w:sz w:val="24"/>
          <w:szCs w:val="24"/>
        </w:rPr>
        <w:t xml:space="preserve">, behavioral problems, </w:t>
      </w:r>
      <w:r w:rsidRPr="00726EA4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DA2099" w:rsidRPr="00726EA4">
        <w:rPr>
          <w:rFonts w:ascii="Times New Roman" w:eastAsia="Times New Roman" w:hAnsi="Times New Roman" w:cs="Times New Roman"/>
          <w:sz w:val="24"/>
          <w:szCs w:val="24"/>
        </w:rPr>
        <w:t>emotional dysregulation problems besides ADHD (</w:t>
      </w:r>
      <w:proofErr w:type="spellStart"/>
      <w:r w:rsidR="00DC1FF4" w:rsidRPr="00726EA4">
        <w:rPr>
          <w:rFonts w:ascii="Times New Roman" w:eastAsia="Times New Roman" w:hAnsi="Times New Roman" w:cs="Times New Roman"/>
          <w:sz w:val="24"/>
          <w:szCs w:val="24"/>
        </w:rPr>
        <w:t>Hateli</w:t>
      </w:r>
      <w:proofErr w:type="spellEnd"/>
      <w:r w:rsidR="00DC1FF4" w:rsidRPr="00726EA4">
        <w:rPr>
          <w:rFonts w:ascii="Times New Roman" w:eastAsia="Times New Roman" w:hAnsi="Times New Roman" w:cs="Times New Roman"/>
          <w:sz w:val="24"/>
          <w:szCs w:val="24"/>
        </w:rPr>
        <w:t>, 2022</w:t>
      </w:r>
      <w:r w:rsidR="00DA2099" w:rsidRPr="00726EA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7B2811" w:rsidRPr="00726EA4">
        <w:rPr>
          <w:rFonts w:ascii="Times New Roman" w:eastAsia="Times New Roman" w:hAnsi="Times New Roman" w:cs="Times New Roman"/>
          <w:sz w:val="24"/>
          <w:szCs w:val="24"/>
        </w:rPr>
        <w:t xml:space="preserve"> In completing the poster </w:t>
      </w:r>
      <w:r w:rsidR="00E27108" w:rsidRPr="00726EA4">
        <w:rPr>
          <w:rFonts w:ascii="Times New Roman" w:eastAsia="Times New Roman" w:hAnsi="Times New Roman" w:cs="Times New Roman"/>
          <w:sz w:val="24"/>
          <w:szCs w:val="24"/>
        </w:rPr>
        <w:t>presentation,</w:t>
      </w:r>
      <w:r w:rsidR="007B2811" w:rsidRPr="00726EA4">
        <w:rPr>
          <w:rFonts w:ascii="Times New Roman" w:eastAsia="Times New Roman" w:hAnsi="Times New Roman" w:cs="Times New Roman"/>
          <w:sz w:val="24"/>
          <w:szCs w:val="24"/>
        </w:rPr>
        <w:t xml:space="preserve"> I chose </w:t>
      </w:r>
      <w:r w:rsidR="00E27108" w:rsidRPr="00726EA4">
        <w:rPr>
          <w:rFonts w:ascii="Times New Roman" w:eastAsia="Times New Roman" w:hAnsi="Times New Roman" w:cs="Times New Roman"/>
          <w:sz w:val="24"/>
          <w:szCs w:val="24"/>
        </w:rPr>
        <w:t xml:space="preserve">to present on group therapy. </w:t>
      </w:r>
      <w:r w:rsidR="00E27108" w:rsidRPr="00726EA4">
        <w:rPr>
          <w:rFonts w:ascii="Times New Roman" w:hAnsi="Times New Roman" w:cs="Times New Roman"/>
          <w:sz w:val="24"/>
          <w:szCs w:val="24"/>
        </w:rPr>
        <w:t xml:space="preserve">The utilization of group therapy helps treat different mental health conditions, including substance and alcohol addiction, anxiety, depression, and PTSD (Malhotra &amp; Baker, 2022). </w:t>
      </w:r>
      <w:r w:rsidR="000571B4" w:rsidRPr="00726EA4">
        <w:rPr>
          <w:rFonts w:ascii="Times New Roman" w:hAnsi="Times New Roman" w:cs="Times New Roman"/>
          <w:sz w:val="24"/>
          <w:szCs w:val="24"/>
        </w:rPr>
        <w:t>In the deliver</w:t>
      </w:r>
      <w:r w:rsidRPr="00726EA4">
        <w:rPr>
          <w:rFonts w:ascii="Times New Roman" w:hAnsi="Times New Roman" w:cs="Times New Roman"/>
          <w:sz w:val="24"/>
          <w:szCs w:val="24"/>
        </w:rPr>
        <w:t>y of play therapy services, the therapist can explore the different challenges that the child experiences and integrate the use of play activities during family therapy to help the child-client and their family learn how they can facilitate their child's recovery</w:t>
      </w:r>
      <w:r w:rsidR="00947B5C" w:rsidRPr="00726E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F3111"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Koukourikos</w:t>
      </w:r>
      <w:proofErr w:type="spellEnd"/>
      <w:r w:rsidR="000F3111"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947B5C" w:rsidRPr="00726EA4">
        <w:rPr>
          <w:rFonts w:ascii="Times New Roman" w:hAnsi="Times New Roman" w:cs="Times New Roman"/>
          <w:sz w:val="24"/>
          <w:szCs w:val="24"/>
        </w:rPr>
        <w:t>). Thanks for the great</w:t>
      </w:r>
      <w:r w:rsidRPr="00726EA4">
        <w:rPr>
          <w:rFonts w:ascii="Times New Roman" w:hAnsi="Times New Roman" w:cs="Times New Roman"/>
          <w:sz w:val="24"/>
          <w:szCs w:val="24"/>
        </w:rPr>
        <w:t xml:space="preserve"> </w:t>
      </w:r>
      <w:r w:rsidR="00947B5C" w:rsidRPr="00726EA4">
        <w:rPr>
          <w:rFonts w:ascii="Times New Roman" w:hAnsi="Times New Roman" w:cs="Times New Roman"/>
          <w:sz w:val="24"/>
          <w:szCs w:val="24"/>
        </w:rPr>
        <w:t>educati</w:t>
      </w:r>
      <w:r w:rsidRPr="00726EA4">
        <w:rPr>
          <w:rFonts w:ascii="Times New Roman" w:hAnsi="Times New Roman" w:cs="Times New Roman"/>
          <w:sz w:val="24"/>
          <w:szCs w:val="24"/>
        </w:rPr>
        <w:t>ve</w:t>
      </w:r>
      <w:r w:rsidR="00947B5C" w:rsidRPr="00726EA4">
        <w:rPr>
          <w:rFonts w:ascii="Times New Roman" w:hAnsi="Times New Roman" w:cs="Times New Roman"/>
          <w:sz w:val="24"/>
          <w:szCs w:val="24"/>
        </w:rPr>
        <w:t xml:space="preserve"> presentation. </w:t>
      </w:r>
    </w:p>
    <w:p w:rsidR="00E27108" w:rsidRPr="00726EA4" w:rsidRDefault="00E27108" w:rsidP="00726EA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EA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A185F" w:rsidRPr="00726EA4" w:rsidRDefault="007A185F" w:rsidP="00726EA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6EA4">
        <w:rPr>
          <w:rFonts w:ascii="Times New Roman" w:eastAsia="Times New Roman" w:hAnsi="Times New Roman" w:cs="Times New Roman"/>
          <w:sz w:val="24"/>
          <w:szCs w:val="24"/>
        </w:rPr>
        <w:t>Hateli</w:t>
      </w:r>
      <w:proofErr w:type="spellEnd"/>
      <w:r w:rsidRPr="00726EA4">
        <w:rPr>
          <w:rFonts w:ascii="Times New Roman" w:eastAsia="Times New Roman" w:hAnsi="Times New Roman" w:cs="Times New Roman"/>
          <w:sz w:val="24"/>
          <w:szCs w:val="24"/>
        </w:rPr>
        <w:t xml:space="preserve">, B. (2022). The effect of non-directive play therapy on reduction of anxiety disorders in young children. Journal of Counselling and Psychotherapy Research, 22, 140-146. </w:t>
      </w:r>
      <w:hyperlink r:id="rId6" w:history="1">
        <w:r w:rsidRPr="00726EA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https://doi.org/10.1002/capr.12420</w:t>
        </w:r>
      </w:hyperlink>
      <w:r w:rsidRPr="00726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185F" w:rsidRPr="00726EA4" w:rsidRDefault="007A185F" w:rsidP="00726EA4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Koukourikos</w:t>
      </w:r>
      <w:proofErr w:type="spellEnd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</w:t>
      </w:r>
      <w:proofErr w:type="spellStart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Tsaloglidou</w:t>
      </w:r>
      <w:proofErr w:type="spellEnd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Tzeha</w:t>
      </w:r>
      <w:proofErr w:type="spellEnd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</w:t>
      </w:r>
      <w:proofErr w:type="spellStart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Iliadis</w:t>
      </w:r>
      <w:proofErr w:type="spellEnd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</w:t>
      </w:r>
      <w:proofErr w:type="spellStart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Frantzana</w:t>
      </w:r>
      <w:proofErr w:type="spellEnd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Katsimbeli</w:t>
      </w:r>
      <w:proofErr w:type="spellEnd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Kourkouta</w:t>
      </w:r>
      <w:proofErr w:type="spellEnd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(2021). An overview of play therapy. </w:t>
      </w:r>
      <w:r w:rsidRPr="00726E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Materia socio-</w:t>
      </w:r>
      <w:proofErr w:type="spellStart"/>
      <w:r w:rsidRPr="00726E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medica</w:t>
      </w:r>
      <w:proofErr w:type="spellEnd"/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26E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33</w:t>
      </w:r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293.</w:t>
      </w:r>
      <w:r w:rsidRPr="00726EA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26EA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https://doi.org/10.5455%2Fmsm.2021.33.293-297</w:t>
        </w:r>
      </w:hyperlink>
      <w:r w:rsidRPr="00726E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7A185F" w:rsidRPr="00726EA4" w:rsidRDefault="007A185F" w:rsidP="00726EA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EA4">
        <w:rPr>
          <w:rFonts w:ascii="Times New Roman" w:hAnsi="Times New Roman" w:cs="Times New Roman"/>
          <w:sz w:val="24"/>
          <w:szCs w:val="24"/>
        </w:rPr>
        <w:t xml:space="preserve">Malhotra, A., &amp; Baker, J. (2022, June 11). Group therapy - </w:t>
      </w:r>
      <w:proofErr w:type="spellStart"/>
      <w:r w:rsidRPr="00726EA4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726EA4">
        <w:rPr>
          <w:rFonts w:ascii="Times New Roman" w:hAnsi="Times New Roman" w:cs="Times New Roman"/>
          <w:sz w:val="24"/>
          <w:szCs w:val="24"/>
        </w:rPr>
        <w:t xml:space="preserve"> - NCBI bookshelf. National Center for Biotechnology Information. </w:t>
      </w:r>
      <w:hyperlink r:id="rId8" w:history="1">
        <w:r w:rsidRPr="00726EA4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https://www.ncbi.nlm.nih.gov/books/NBK549812/</w:t>
        </w:r>
      </w:hyperlink>
    </w:p>
    <w:p w:rsidR="00E27108" w:rsidRPr="00726EA4" w:rsidRDefault="00E27108" w:rsidP="00726EA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27108" w:rsidRPr="00726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1MjGxsDQzNTcwNjZW0lEKTi0uzszPAykwrAUAifevPCwAAAA="/>
  </w:docVars>
  <w:rsids>
    <w:rsidRoot w:val="006A3343"/>
    <w:rsid w:val="00015359"/>
    <w:rsid w:val="000570F5"/>
    <w:rsid w:val="000571B4"/>
    <w:rsid w:val="000F3111"/>
    <w:rsid w:val="001376B7"/>
    <w:rsid w:val="001A44B4"/>
    <w:rsid w:val="002F2413"/>
    <w:rsid w:val="00383F09"/>
    <w:rsid w:val="003936EE"/>
    <w:rsid w:val="003A16D5"/>
    <w:rsid w:val="004049F2"/>
    <w:rsid w:val="00413908"/>
    <w:rsid w:val="00421458"/>
    <w:rsid w:val="004340E8"/>
    <w:rsid w:val="00454B86"/>
    <w:rsid w:val="004C3BFC"/>
    <w:rsid w:val="00544E70"/>
    <w:rsid w:val="005D27E6"/>
    <w:rsid w:val="005E615F"/>
    <w:rsid w:val="006452A6"/>
    <w:rsid w:val="006A3343"/>
    <w:rsid w:val="00704A92"/>
    <w:rsid w:val="00726EA4"/>
    <w:rsid w:val="0073425F"/>
    <w:rsid w:val="007647A7"/>
    <w:rsid w:val="007A185F"/>
    <w:rsid w:val="007B2811"/>
    <w:rsid w:val="007C34FE"/>
    <w:rsid w:val="00935181"/>
    <w:rsid w:val="00947B5C"/>
    <w:rsid w:val="00AD46EA"/>
    <w:rsid w:val="00AF0DD3"/>
    <w:rsid w:val="00B33AA2"/>
    <w:rsid w:val="00B42107"/>
    <w:rsid w:val="00B55DE1"/>
    <w:rsid w:val="00B77394"/>
    <w:rsid w:val="00C63929"/>
    <w:rsid w:val="00C660E8"/>
    <w:rsid w:val="00CD33F3"/>
    <w:rsid w:val="00D02F87"/>
    <w:rsid w:val="00D34D06"/>
    <w:rsid w:val="00D91732"/>
    <w:rsid w:val="00DA2099"/>
    <w:rsid w:val="00DC14FB"/>
    <w:rsid w:val="00DC1FF4"/>
    <w:rsid w:val="00E012E2"/>
    <w:rsid w:val="00E27108"/>
    <w:rsid w:val="00EB44E5"/>
    <w:rsid w:val="00EC62E1"/>
    <w:rsid w:val="00ED3B8E"/>
    <w:rsid w:val="00F1199C"/>
    <w:rsid w:val="00F24443"/>
    <w:rsid w:val="00F31905"/>
    <w:rsid w:val="00F71905"/>
    <w:rsid w:val="00F9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C66E8"/>
  <w15:chartTrackingRefBased/>
  <w15:docId w15:val="{7014E0B2-EFFC-44BC-A834-BCDF7C66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2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54981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5455%2Fmsm.2021.33.293-2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2/capr.12420" TargetMode="External"/><Relationship Id="rId5" Type="http://schemas.openxmlformats.org/officeDocument/2006/relationships/hyperlink" Target="https://www-uptodate-com.regiscollege.idm.oclc.org/contents/overview-of-psychotherapies?search=dialectical%20behavior%20therapy&amp;source=search_result&amp;selectedTitle=2~34&amp;usage_type=default&amp;display_rank=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3389/fpsyt.2022.79899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18</cp:revision>
  <dcterms:created xsi:type="dcterms:W3CDTF">2023-04-09T12:48:00Z</dcterms:created>
  <dcterms:modified xsi:type="dcterms:W3CDTF">2023-04-09T14:39:00Z</dcterms:modified>
</cp:coreProperties>
</file>