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09" w:rsidRPr="00F76A74" w:rsidRDefault="00217609" w:rsidP="00F76A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>Group Therapy</w:t>
      </w:r>
    </w:p>
    <w:p w:rsidR="008637A8" w:rsidRPr="008637A8" w:rsidRDefault="008637A8" w:rsidP="00F76A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following is the transcript that you shall utilize in preparing for the poster presentation for the assignment, kindly edit, add, or remove words where appropriate to facilitate effective presentation. </w:t>
      </w: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 xml:space="preserve">Abstract </w:t>
      </w:r>
    </w:p>
    <w:p w:rsidR="00217609" w:rsidRPr="00F76A74" w:rsidRDefault="00217609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Group therapy is a </w:t>
      </w:r>
      <w:r w:rsidR="00F971B7" w:rsidRPr="00F76A74">
        <w:rPr>
          <w:rFonts w:ascii="Times New Roman" w:hAnsi="Times New Roman" w:cs="Times New Roman"/>
          <w:sz w:val="24"/>
          <w:szCs w:val="24"/>
        </w:rPr>
        <w:t>psychotherapeutic approach involving</w:t>
      </w:r>
      <w:r w:rsidRPr="00F76A74">
        <w:rPr>
          <w:rFonts w:ascii="Times New Roman" w:hAnsi="Times New Roman" w:cs="Times New Roman"/>
          <w:sz w:val="24"/>
          <w:szCs w:val="24"/>
        </w:rPr>
        <w:t xml:space="preserve"> one or more therapists working with several clients </w:t>
      </w:r>
      <w:r w:rsidR="00F971B7" w:rsidRPr="00F76A74">
        <w:rPr>
          <w:rFonts w:ascii="Times New Roman" w:hAnsi="Times New Roman" w:cs="Times New Roman"/>
          <w:sz w:val="24"/>
          <w:szCs w:val="24"/>
        </w:rPr>
        <w:t>simultaneously</w:t>
      </w:r>
      <w:r w:rsidRPr="00F76A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EC2DDE" w:rsidRPr="00F76A74">
        <w:rPr>
          <w:rFonts w:ascii="Times New Roman" w:hAnsi="Times New Roman" w:cs="Times New Roman"/>
          <w:sz w:val="24"/>
          <w:szCs w:val="24"/>
        </w:rPr>
        <w:t>)</w:t>
      </w:r>
      <w:r w:rsidRPr="00F76A74">
        <w:rPr>
          <w:rFonts w:ascii="Times New Roman" w:hAnsi="Times New Roman" w:cs="Times New Roman"/>
          <w:sz w:val="24"/>
          <w:szCs w:val="24"/>
        </w:rPr>
        <w:t xml:space="preserve">. This </w:t>
      </w:r>
      <w:r w:rsidR="00F971B7" w:rsidRPr="00F76A74">
        <w:rPr>
          <w:rFonts w:ascii="Times New Roman" w:hAnsi="Times New Roman" w:cs="Times New Roman"/>
          <w:sz w:val="24"/>
          <w:szCs w:val="24"/>
        </w:rPr>
        <w:t>treatment approach is widely used in different settings</w:t>
      </w:r>
      <w:r w:rsidR="00F76A74" w:rsidRPr="00F76A74">
        <w:rPr>
          <w:rFonts w:ascii="Times New Roman" w:hAnsi="Times New Roman" w:cs="Times New Roman"/>
          <w:sz w:val="24"/>
          <w:szCs w:val="24"/>
        </w:rPr>
        <w:t>,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 including mental health clinics, private therapeutic services, hospitals, and</w:t>
      </w:r>
      <w:r w:rsidRPr="00F76A74">
        <w:rPr>
          <w:rFonts w:ascii="Times New Roman" w:hAnsi="Times New Roman" w:cs="Times New Roman"/>
          <w:sz w:val="24"/>
          <w:szCs w:val="24"/>
        </w:rPr>
        <w:t xml:space="preserve"> community centers. Individuals involved in group therapy tend to present 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the </w:t>
      </w:r>
      <w:r w:rsidRPr="00F76A74">
        <w:rPr>
          <w:rFonts w:ascii="Times New Roman" w:hAnsi="Times New Roman" w:cs="Times New Roman"/>
          <w:sz w:val="24"/>
          <w:szCs w:val="24"/>
        </w:rPr>
        <w:t>same mental health condition or one that has manifested by similar symptoms. This presentation presents research on group therapy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including background, EBP evidence, populations, current trends, and treatment guidelines/recommendations. </w:t>
      </w: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 xml:space="preserve">Overview </w:t>
      </w:r>
    </w:p>
    <w:p w:rsidR="00217609" w:rsidRPr="00F76A74" w:rsidRDefault="00217609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Group therapy is a </w:t>
      </w:r>
      <w:r w:rsidR="00F971B7" w:rsidRPr="00F76A74">
        <w:rPr>
          <w:rFonts w:ascii="Times New Roman" w:hAnsi="Times New Roman" w:cs="Times New Roman"/>
          <w:sz w:val="24"/>
          <w:szCs w:val="24"/>
        </w:rPr>
        <w:t>psychotherapeutic approach</w:t>
      </w:r>
      <w:r w:rsidRPr="00F76A74">
        <w:rPr>
          <w:rFonts w:ascii="Times New Roman" w:hAnsi="Times New Roman" w:cs="Times New Roman"/>
          <w:sz w:val="24"/>
          <w:szCs w:val="24"/>
        </w:rPr>
        <w:t xml:space="preserve"> </w:t>
      </w:r>
      <w:r w:rsidR="00F971B7" w:rsidRPr="00F76A74">
        <w:rPr>
          <w:rFonts w:ascii="Times New Roman" w:hAnsi="Times New Roman" w:cs="Times New Roman"/>
          <w:sz w:val="24"/>
          <w:szCs w:val="24"/>
        </w:rPr>
        <w:t>to</w:t>
      </w:r>
      <w:r w:rsidRPr="00F76A74">
        <w:rPr>
          <w:rFonts w:ascii="Times New Roman" w:hAnsi="Times New Roman" w:cs="Times New Roman"/>
          <w:sz w:val="24"/>
          <w:szCs w:val="24"/>
        </w:rPr>
        <w:t xml:space="preserve"> helping individuals struggling with diverse mental health issues. This treatment approach helps them </w:t>
      </w:r>
      <w:r w:rsidR="00F971B7" w:rsidRPr="00F76A74">
        <w:rPr>
          <w:rFonts w:ascii="Times New Roman" w:hAnsi="Times New Roman" w:cs="Times New Roman"/>
          <w:sz w:val="24"/>
          <w:szCs w:val="24"/>
        </w:rPr>
        <w:t>develop effective coping mechanisms t</w:t>
      </w:r>
      <w:r w:rsidR="00F76A74" w:rsidRPr="00F76A74">
        <w:rPr>
          <w:rFonts w:ascii="Times New Roman" w:hAnsi="Times New Roman" w:cs="Times New Roman"/>
          <w:sz w:val="24"/>
          <w:szCs w:val="24"/>
        </w:rPr>
        <w:t>o facilitate coping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 with everyday living challenges</w:t>
      </w:r>
      <w:r w:rsidRPr="00F76A74">
        <w:rPr>
          <w:rFonts w:ascii="Times New Roman" w:hAnsi="Times New Roman" w:cs="Times New Roman"/>
          <w:sz w:val="24"/>
          <w:szCs w:val="24"/>
        </w:rPr>
        <w:t xml:space="preserve">. </w:t>
      </w:r>
      <w:r w:rsidR="008022BF" w:rsidRPr="00F76A74">
        <w:rPr>
          <w:rFonts w:ascii="Times New Roman" w:hAnsi="Times New Roman" w:cs="Times New Roman"/>
          <w:sz w:val="24"/>
          <w:szCs w:val="24"/>
        </w:rPr>
        <w:t>Group therapy is time, cost</w:t>
      </w:r>
      <w:r w:rsidR="00F76A74" w:rsidRPr="00F76A74">
        <w:rPr>
          <w:rFonts w:ascii="Times New Roman" w:hAnsi="Times New Roman" w:cs="Times New Roman"/>
          <w:sz w:val="24"/>
          <w:szCs w:val="24"/>
        </w:rPr>
        <w:t>,</w:t>
      </w:r>
      <w:r w:rsidR="008022BF" w:rsidRPr="00F76A74">
        <w:rPr>
          <w:rFonts w:ascii="Times New Roman" w:hAnsi="Times New Roman" w:cs="Times New Roman"/>
          <w:sz w:val="24"/>
          <w:szCs w:val="24"/>
        </w:rPr>
        <w:t xml:space="preserve"> and resource</w:t>
      </w:r>
      <w:r w:rsidR="00F76A74" w:rsidRPr="00F76A74">
        <w:rPr>
          <w:rFonts w:ascii="Times New Roman" w:hAnsi="Times New Roman" w:cs="Times New Roman"/>
          <w:sz w:val="24"/>
          <w:szCs w:val="24"/>
        </w:rPr>
        <w:t>-</w:t>
      </w:r>
      <w:r w:rsidR="008022BF" w:rsidRPr="00F76A74">
        <w:rPr>
          <w:rFonts w:ascii="Times New Roman" w:hAnsi="Times New Roman" w:cs="Times New Roman"/>
          <w:sz w:val="24"/>
          <w:szCs w:val="24"/>
        </w:rPr>
        <w:t xml:space="preserve">effective as all </w:t>
      </w:r>
      <w:r w:rsidR="00F971B7" w:rsidRPr="00F76A74">
        <w:rPr>
          <w:rFonts w:ascii="Times New Roman" w:hAnsi="Times New Roman" w:cs="Times New Roman"/>
          <w:sz w:val="24"/>
          <w:szCs w:val="24"/>
        </w:rPr>
        <w:t>clients</w:t>
      </w:r>
      <w:r w:rsidR="008022BF" w:rsidRPr="00F76A74">
        <w:rPr>
          <w:rFonts w:ascii="Times New Roman" w:hAnsi="Times New Roman" w:cs="Times New Roman"/>
          <w:sz w:val="24"/>
          <w:szCs w:val="24"/>
        </w:rPr>
        <w:t xml:space="preserve"> with similar conditions see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 the therapist simultaneously</w:t>
      </w:r>
      <w:r w:rsidR="00D06050" w:rsidRPr="00F76A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71B7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="00F971B7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06050" w:rsidRPr="00F76A74">
        <w:rPr>
          <w:rFonts w:ascii="Times New Roman" w:hAnsi="Times New Roman" w:cs="Times New Roman"/>
          <w:sz w:val="24"/>
          <w:szCs w:val="24"/>
        </w:rPr>
        <w:t>)</w:t>
      </w:r>
      <w:r w:rsidR="008022BF" w:rsidRPr="00F76A74">
        <w:rPr>
          <w:rFonts w:ascii="Times New Roman" w:hAnsi="Times New Roman" w:cs="Times New Roman"/>
          <w:sz w:val="24"/>
          <w:szCs w:val="24"/>
        </w:rPr>
        <w:t xml:space="preserve">. </w:t>
      </w:r>
      <w:r w:rsidR="00D06050" w:rsidRPr="00F76A74">
        <w:rPr>
          <w:rFonts w:ascii="Times New Roman" w:hAnsi="Times New Roman" w:cs="Times New Roman"/>
          <w:sz w:val="24"/>
          <w:szCs w:val="24"/>
        </w:rPr>
        <w:t xml:space="preserve">Group therapy sessions </w:t>
      </w:r>
      <w:r w:rsidR="00F971B7" w:rsidRPr="00F76A74">
        <w:rPr>
          <w:rFonts w:ascii="Times New Roman" w:hAnsi="Times New Roman" w:cs="Times New Roman"/>
          <w:sz w:val="24"/>
          <w:szCs w:val="24"/>
        </w:rPr>
        <w:t>are independent of individual psychotherapy sessions</w:t>
      </w:r>
      <w:r w:rsidR="00F76A74" w:rsidRPr="00F76A74">
        <w:rPr>
          <w:rFonts w:ascii="Times New Roman" w:hAnsi="Times New Roman" w:cs="Times New Roman"/>
          <w:sz w:val="24"/>
          <w:szCs w:val="24"/>
        </w:rPr>
        <w:t>;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 one can attend both sessions simultaneously</w:t>
      </w:r>
      <w:r w:rsidR="00D06050" w:rsidRPr="00F76A74">
        <w:rPr>
          <w:rFonts w:ascii="Times New Roman" w:hAnsi="Times New Roman" w:cs="Times New Roman"/>
          <w:sz w:val="24"/>
          <w:szCs w:val="24"/>
        </w:rPr>
        <w:t>. Group therapy offers solution</w:t>
      </w:r>
      <w:r w:rsidR="00F971B7" w:rsidRPr="00F76A74">
        <w:rPr>
          <w:rFonts w:ascii="Times New Roman" w:hAnsi="Times New Roman" w:cs="Times New Roman"/>
          <w:sz w:val="24"/>
          <w:szCs w:val="24"/>
        </w:rPr>
        <w:t>s to areas with</w:t>
      </w:r>
      <w:r w:rsidR="00D06050" w:rsidRPr="00F76A74">
        <w:rPr>
          <w:rFonts w:ascii="Times New Roman" w:hAnsi="Times New Roman" w:cs="Times New Roman"/>
          <w:sz w:val="24"/>
          <w:szCs w:val="24"/>
        </w:rPr>
        <w:t xml:space="preserve"> limited access to mental health services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="00D06050" w:rsidRPr="00F76A74">
        <w:rPr>
          <w:rFonts w:ascii="Times New Roman" w:hAnsi="Times New Roman" w:cs="Times New Roman"/>
          <w:sz w:val="24"/>
          <w:szCs w:val="24"/>
        </w:rPr>
        <w:t xml:space="preserve"> partly due to 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a </w:t>
      </w:r>
      <w:r w:rsidR="00D06050" w:rsidRPr="00F76A74">
        <w:rPr>
          <w:rFonts w:ascii="Times New Roman" w:hAnsi="Times New Roman" w:cs="Times New Roman"/>
          <w:sz w:val="24"/>
          <w:szCs w:val="24"/>
        </w:rPr>
        <w:t xml:space="preserve">limited number of psychotherapists. </w:t>
      </w: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D06050" w:rsidRPr="00F76A74" w:rsidRDefault="00D06050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>Group therapy is a psychotherapeutic approach directed towards helping individuals struggling with diverse mental health issues by one o</w:t>
      </w:r>
      <w:r w:rsidR="00F971B7" w:rsidRPr="00F76A74">
        <w:rPr>
          <w:rFonts w:ascii="Times New Roman" w:hAnsi="Times New Roman" w:cs="Times New Roman"/>
          <w:sz w:val="24"/>
          <w:szCs w:val="24"/>
        </w:rPr>
        <w:t>r</w:t>
      </w:r>
      <w:r w:rsidRPr="00F76A74">
        <w:rPr>
          <w:rFonts w:ascii="Times New Roman" w:hAnsi="Times New Roman" w:cs="Times New Roman"/>
          <w:sz w:val="24"/>
          <w:szCs w:val="24"/>
        </w:rPr>
        <w:t xml:space="preserve"> more mental health care providers (</w:t>
      </w:r>
      <w:proofErr w:type="spellStart"/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et al., 2022</w:t>
      </w:r>
      <w:r w:rsidRPr="00F76A74">
        <w:rPr>
          <w:rFonts w:ascii="Times New Roman" w:hAnsi="Times New Roman" w:cs="Times New Roman"/>
          <w:sz w:val="24"/>
          <w:szCs w:val="24"/>
        </w:rPr>
        <w:t xml:space="preserve">). Some mental health conditions addressed during group therapy include PTSD, substance and alcohol addiction, anxiety, 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and </w:t>
      </w:r>
      <w:r w:rsidRPr="00F76A74">
        <w:rPr>
          <w:rFonts w:ascii="Times New Roman" w:hAnsi="Times New Roman" w:cs="Times New Roman"/>
          <w:sz w:val="24"/>
          <w:szCs w:val="24"/>
        </w:rPr>
        <w:t xml:space="preserve">depression. The success of group therapy is influenced by different </w:t>
      </w:r>
      <w:r w:rsidR="00132842" w:rsidRPr="00F76A74">
        <w:rPr>
          <w:rFonts w:ascii="Times New Roman" w:hAnsi="Times New Roman" w:cs="Times New Roman"/>
          <w:sz w:val="24"/>
          <w:szCs w:val="24"/>
        </w:rPr>
        <w:t xml:space="preserve">Yalom therapeutic </w:t>
      </w:r>
      <w:r w:rsidRPr="00F76A74">
        <w:rPr>
          <w:rFonts w:ascii="Times New Roman" w:hAnsi="Times New Roman" w:cs="Times New Roman"/>
          <w:sz w:val="24"/>
          <w:szCs w:val="24"/>
        </w:rPr>
        <w:t>factors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</w:t>
      </w:r>
      <w:r w:rsidR="00CD5650" w:rsidRPr="00F76A7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1C36B9" w:rsidRPr="00F76A74">
        <w:rPr>
          <w:rFonts w:ascii="Times New Roman" w:hAnsi="Times New Roman" w:cs="Times New Roman"/>
          <w:sz w:val="24"/>
          <w:szCs w:val="24"/>
        </w:rPr>
        <w:t>universality, altruism, installation of hope, imparting information, corrective recapitulation of primary family experience, development of socialization techniques, imitat</w:t>
      </w:r>
      <w:r w:rsidR="00F971B7" w:rsidRPr="00F76A74">
        <w:rPr>
          <w:rFonts w:ascii="Times New Roman" w:hAnsi="Times New Roman" w:cs="Times New Roman"/>
          <w:sz w:val="24"/>
          <w:szCs w:val="24"/>
        </w:rPr>
        <w:t>ion</w:t>
      </w:r>
      <w:r w:rsidR="001C36B9" w:rsidRPr="00F76A74">
        <w:rPr>
          <w:rFonts w:ascii="Times New Roman" w:hAnsi="Times New Roman" w:cs="Times New Roman"/>
          <w:sz w:val="24"/>
          <w:szCs w:val="24"/>
        </w:rPr>
        <w:t xml:space="preserve"> behavior, cohesiveness, existential factors, catharsis, interpersonal learning, and self-understanding (Malhotra &amp; Baker, 2022). This form of therapy is helpful </w:t>
      </w:r>
      <w:r w:rsidR="00C268A3" w:rsidRPr="00F76A74">
        <w:rPr>
          <w:rFonts w:ascii="Times New Roman" w:hAnsi="Times New Roman" w:cs="Times New Roman"/>
          <w:sz w:val="24"/>
          <w:szCs w:val="24"/>
        </w:rPr>
        <w:t xml:space="preserve">for individuals presenting with 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the </w:t>
      </w:r>
      <w:r w:rsidR="00C268A3" w:rsidRPr="00F76A74">
        <w:rPr>
          <w:rFonts w:ascii="Times New Roman" w:hAnsi="Times New Roman" w:cs="Times New Roman"/>
          <w:sz w:val="24"/>
          <w:szCs w:val="24"/>
        </w:rPr>
        <w:t>same or similar mental health condition</w:t>
      </w:r>
      <w:r w:rsidR="00F971B7" w:rsidRPr="00F76A74">
        <w:rPr>
          <w:rFonts w:ascii="Times New Roman" w:hAnsi="Times New Roman" w:cs="Times New Roman"/>
          <w:sz w:val="24"/>
          <w:szCs w:val="24"/>
        </w:rPr>
        <w:t>s</w:t>
      </w:r>
      <w:r w:rsidR="00C268A3" w:rsidRPr="00F76A74">
        <w:rPr>
          <w:rFonts w:ascii="Times New Roman" w:hAnsi="Times New Roman" w:cs="Times New Roman"/>
          <w:sz w:val="24"/>
          <w:szCs w:val="24"/>
        </w:rPr>
        <w:t>.</w:t>
      </w: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 xml:space="preserve">Evidence </w:t>
      </w:r>
    </w:p>
    <w:p w:rsidR="00C268A3" w:rsidRPr="00F76A74" w:rsidRDefault="00C268A3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The utilization of group therapy </w:t>
      </w:r>
      <w:r w:rsidR="00F971B7" w:rsidRPr="00F76A74">
        <w:rPr>
          <w:rFonts w:ascii="Times New Roman" w:hAnsi="Times New Roman" w:cs="Times New Roman"/>
          <w:sz w:val="24"/>
          <w:szCs w:val="24"/>
        </w:rPr>
        <w:t>helps treat</w:t>
      </w:r>
      <w:r w:rsidRPr="00F76A74">
        <w:rPr>
          <w:rFonts w:ascii="Times New Roman" w:hAnsi="Times New Roman" w:cs="Times New Roman"/>
          <w:sz w:val="24"/>
          <w:szCs w:val="24"/>
        </w:rPr>
        <w:t xml:space="preserve"> different mental health conditions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including substance and alcohol addiction, anxiety, depression</w:t>
      </w:r>
      <w:r w:rsidR="00F76A74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and PTSD (</w:t>
      </w:r>
      <w:r w:rsidR="00490F59" w:rsidRPr="00F76A74">
        <w:rPr>
          <w:rFonts w:ascii="Times New Roman" w:hAnsi="Times New Roman" w:cs="Times New Roman"/>
          <w:sz w:val="24"/>
          <w:szCs w:val="24"/>
        </w:rPr>
        <w:t>Malhotra &amp; Baker, 2022</w:t>
      </w:r>
      <w:r w:rsidRPr="00F76A74">
        <w:rPr>
          <w:rFonts w:ascii="Times New Roman" w:hAnsi="Times New Roman" w:cs="Times New Roman"/>
          <w:sz w:val="24"/>
          <w:szCs w:val="24"/>
        </w:rPr>
        <w:t>). This form of psychotherapy involves one or more psychotherapists and five to fifteen clients presenting with similar mental health conditions. Individual</w:t>
      </w:r>
      <w:r w:rsidR="00F971B7" w:rsidRPr="00F76A74">
        <w:rPr>
          <w:rFonts w:ascii="Times New Roman" w:hAnsi="Times New Roman" w:cs="Times New Roman"/>
          <w:sz w:val="24"/>
          <w:szCs w:val="24"/>
        </w:rPr>
        <w:t>s</w:t>
      </w:r>
      <w:r w:rsidRPr="00F76A74">
        <w:rPr>
          <w:rFonts w:ascii="Times New Roman" w:hAnsi="Times New Roman" w:cs="Times New Roman"/>
          <w:sz w:val="24"/>
          <w:szCs w:val="24"/>
        </w:rPr>
        <w:t xml:space="preserve"> can </w:t>
      </w:r>
      <w:r w:rsidR="000D1C7A" w:rsidRPr="00F76A74">
        <w:rPr>
          <w:rFonts w:ascii="Times New Roman" w:hAnsi="Times New Roman" w:cs="Times New Roman"/>
          <w:sz w:val="24"/>
          <w:szCs w:val="24"/>
        </w:rPr>
        <w:t xml:space="preserve">either </w:t>
      </w:r>
      <w:r w:rsidRPr="00F76A74">
        <w:rPr>
          <w:rFonts w:ascii="Times New Roman" w:hAnsi="Times New Roman" w:cs="Times New Roman"/>
          <w:sz w:val="24"/>
          <w:szCs w:val="24"/>
        </w:rPr>
        <w:t xml:space="preserve">co-attend </w:t>
      </w:r>
      <w:r w:rsidR="00F971B7" w:rsidRPr="00F76A74">
        <w:rPr>
          <w:rFonts w:ascii="Times New Roman" w:hAnsi="Times New Roman" w:cs="Times New Roman"/>
          <w:sz w:val="24"/>
          <w:szCs w:val="24"/>
        </w:rPr>
        <w:t>the group and individual psychotherapeutic plans or</w:t>
      </w:r>
      <w:r w:rsidR="000D1C7A" w:rsidRPr="00F76A74">
        <w:rPr>
          <w:rFonts w:ascii="Times New Roman" w:hAnsi="Times New Roman" w:cs="Times New Roman"/>
          <w:sz w:val="24"/>
          <w:szCs w:val="24"/>
        </w:rPr>
        <w:t xml:space="preserve"> attend the individual session alone </w:t>
      </w:r>
      <w:r w:rsidRPr="00F76A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="00EC2DDE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Pr="00F76A74">
        <w:rPr>
          <w:rFonts w:ascii="Times New Roman" w:hAnsi="Times New Roman" w:cs="Times New Roman"/>
          <w:sz w:val="24"/>
          <w:szCs w:val="24"/>
        </w:rPr>
        <w:t xml:space="preserve">). Group therapy offers the attendees </w:t>
      </w:r>
      <w:r w:rsidR="00F971B7" w:rsidRPr="00F76A74">
        <w:rPr>
          <w:rFonts w:ascii="Times New Roman" w:hAnsi="Times New Roman" w:cs="Times New Roman"/>
          <w:sz w:val="24"/>
          <w:szCs w:val="24"/>
        </w:rPr>
        <w:t>a safe environment for enhancing their growth, change</w:t>
      </w:r>
      <w:r w:rsidR="00F76A74" w:rsidRPr="00F76A74">
        <w:rPr>
          <w:rFonts w:ascii="Times New Roman" w:hAnsi="Times New Roman" w:cs="Times New Roman"/>
          <w:sz w:val="24"/>
          <w:szCs w:val="24"/>
        </w:rPr>
        <w:t>,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 and attainment of their fullest potential, facilitating the achievement of their life before</w:t>
      </w:r>
      <w:r w:rsidR="00147A31" w:rsidRPr="00F76A74">
        <w:rPr>
          <w:rFonts w:ascii="Times New Roman" w:hAnsi="Times New Roman" w:cs="Times New Roman"/>
          <w:sz w:val="24"/>
          <w:szCs w:val="24"/>
        </w:rPr>
        <w:t xml:space="preserve"> the mental health condition. </w:t>
      </w: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 xml:space="preserve">Current Trends </w:t>
      </w:r>
    </w:p>
    <w:p w:rsidR="00EE664B" w:rsidRPr="00F76A74" w:rsidRDefault="00EE664B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There </w:t>
      </w:r>
      <w:r w:rsidR="007A308B" w:rsidRPr="00F76A74">
        <w:rPr>
          <w:rFonts w:ascii="Times New Roman" w:hAnsi="Times New Roman" w:cs="Times New Roman"/>
          <w:sz w:val="24"/>
          <w:szCs w:val="24"/>
        </w:rPr>
        <w:t>have</w:t>
      </w:r>
      <w:r w:rsidRPr="00F76A74">
        <w:rPr>
          <w:rFonts w:ascii="Times New Roman" w:hAnsi="Times New Roman" w:cs="Times New Roman"/>
          <w:sz w:val="24"/>
          <w:szCs w:val="24"/>
        </w:rPr>
        <w:t xml:space="preserve"> been different trends in the provision of </w:t>
      </w:r>
      <w:r w:rsidR="00150BAF" w:rsidRPr="00F76A74">
        <w:rPr>
          <w:rFonts w:ascii="Times New Roman" w:hAnsi="Times New Roman" w:cs="Times New Roman"/>
          <w:sz w:val="24"/>
          <w:szCs w:val="24"/>
        </w:rPr>
        <w:t>group therapy. One of the latest trends i</w:t>
      </w:r>
      <w:r w:rsidR="00F971B7" w:rsidRPr="00F76A74">
        <w:rPr>
          <w:rFonts w:ascii="Times New Roman" w:hAnsi="Times New Roman" w:cs="Times New Roman"/>
          <w:sz w:val="24"/>
          <w:szCs w:val="24"/>
        </w:rPr>
        <w:t>n</w:t>
      </w:r>
      <w:r w:rsidR="00150BAF" w:rsidRPr="00F76A74">
        <w:rPr>
          <w:rFonts w:ascii="Times New Roman" w:hAnsi="Times New Roman" w:cs="Times New Roman"/>
          <w:sz w:val="24"/>
          <w:szCs w:val="24"/>
        </w:rPr>
        <w:t xml:space="preserve"> telepsychology in </w:t>
      </w:r>
      <w:r w:rsidR="00F971B7" w:rsidRPr="00F76A74">
        <w:rPr>
          <w:rFonts w:ascii="Times New Roman" w:hAnsi="Times New Roman" w:cs="Times New Roman"/>
          <w:sz w:val="24"/>
          <w:szCs w:val="24"/>
        </w:rPr>
        <w:t>providing group therapy emerged as an efficient strategy for providing</w:t>
      </w:r>
      <w:r w:rsidR="00150BAF" w:rsidRPr="00F76A74">
        <w:rPr>
          <w:rFonts w:ascii="Times New Roman" w:hAnsi="Times New Roman" w:cs="Times New Roman"/>
          <w:sz w:val="24"/>
          <w:szCs w:val="24"/>
        </w:rPr>
        <w:t xml:space="preserve"> group therapy during the COVID-19 era (</w:t>
      </w:r>
      <w:r w:rsidR="007A308B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Sampaio et al., 2021</w:t>
      </w:r>
      <w:r w:rsidR="00150BAF" w:rsidRPr="00F76A74">
        <w:rPr>
          <w:rFonts w:ascii="Times New Roman" w:hAnsi="Times New Roman" w:cs="Times New Roman"/>
          <w:sz w:val="24"/>
          <w:szCs w:val="24"/>
        </w:rPr>
        <w:t xml:space="preserve">). </w:t>
      </w:r>
      <w:r w:rsidR="00D8450B" w:rsidRPr="00F76A74">
        <w:rPr>
          <w:rFonts w:ascii="Times New Roman" w:hAnsi="Times New Roman" w:cs="Times New Roman"/>
          <w:sz w:val="24"/>
          <w:szCs w:val="24"/>
        </w:rPr>
        <w:t xml:space="preserve">Another trend is the virtual group therapy sessions that enable the group psychotherapist </w:t>
      </w:r>
      <w:r w:rsidR="00F971B7" w:rsidRPr="00F76A74">
        <w:rPr>
          <w:rFonts w:ascii="Times New Roman" w:hAnsi="Times New Roman" w:cs="Times New Roman"/>
          <w:sz w:val="24"/>
          <w:szCs w:val="24"/>
        </w:rPr>
        <w:t>to facilitate</w:t>
      </w:r>
      <w:r w:rsidR="00D8450B" w:rsidRPr="00F76A74">
        <w:rPr>
          <w:rFonts w:ascii="Times New Roman" w:hAnsi="Times New Roman" w:cs="Times New Roman"/>
          <w:sz w:val="24"/>
          <w:szCs w:val="24"/>
        </w:rPr>
        <w:t xml:space="preserve"> the group activities </w:t>
      </w:r>
      <w:r w:rsidR="00F971B7" w:rsidRPr="00F76A74">
        <w:rPr>
          <w:rFonts w:ascii="Times New Roman" w:hAnsi="Times New Roman" w:cs="Times New Roman"/>
          <w:sz w:val="24"/>
          <w:szCs w:val="24"/>
        </w:rPr>
        <w:t>in</w:t>
      </w:r>
      <w:r w:rsidR="00D8450B" w:rsidRPr="00F76A74">
        <w:rPr>
          <w:rFonts w:ascii="Times New Roman" w:hAnsi="Times New Roman" w:cs="Times New Roman"/>
          <w:sz w:val="24"/>
          <w:szCs w:val="24"/>
        </w:rPr>
        <w:t xml:space="preserve"> the comfort of each member</w:t>
      </w:r>
      <w:r w:rsidR="00F971B7" w:rsidRPr="00F76A74">
        <w:rPr>
          <w:rFonts w:ascii="Times New Roman" w:hAnsi="Times New Roman" w:cs="Times New Roman"/>
          <w:sz w:val="24"/>
          <w:szCs w:val="24"/>
        </w:rPr>
        <w:t>'</w:t>
      </w:r>
      <w:r w:rsidR="00D8450B" w:rsidRPr="00F76A74">
        <w:rPr>
          <w:rFonts w:ascii="Times New Roman" w:hAnsi="Times New Roman" w:cs="Times New Roman"/>
          <w:sz w:val="24"/>
          <w:szCs w:val="24"/>
        </w:rPr>
        <w:t>s home</w:t>
      </w:r>
      <w:r w:rsidR="00443693" w:rsidRPr="00F76A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3693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="00443693"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443693" w:rsidRPr="00F76A74">
        <w:rPr>
          <w:rFonts w:ascii="Times New Roman" w:hAnsi="Times New Roman" w:cs="Times New Roman"/>
          <w:sz w:val="24"/>
          <w:szCs w:val="24"/>
        </w:rPr>
        <w:t>)</w:t>
      </w:r>
      <w:r w:rsidR="00855086" w:rsidRPr="00F76A74">
        <w:rPr>
          <w:rFonts w:ascii="Times New Roman" w:hAnsi="Times New Roman" w:cs="Times New Roman"/>
          <w:sz w:val="24"/>
          <w:szCs w:val="24"/>
        </w:rPr>
        <w:t xml:space="preserve">. Such strategies </w:t>
      </w:r>
      <w:r w:rsidR="00F971B7" w:rsidRPr="00F76A74">
        <w:rPr>
          <w:rFonts w:ascii="Times New Roman" w:hAnsi="Times New Roman" w:cs="Times New Roman"/>
          <w:sz w:val="24"/>
          <w:szCs w:val="24"/>
        </w:rPr>
        <w:t>help ensure</w:t>
      </w:r>
      <w:r w:rsidR="00855086" w:rsidRPr="00F76A74">
        <w:rPr>
          <w:rFonts w:ascii="Times New Roman" w:hAnsi="Times New Roman" w:cs="Times New Roman"/>
          <w:sz w:val="24"/>
          <w:szCs w:val="24"/>
        </w:rPr>
        <w:t xml:space="preserve"> </w:t>
      </w:r>
      <w:r w:rsidR="00855086" w:rsidRPr="00F76A74">
        <w:rPr>
          <w:rFonts w:ascii="Times New Roman" w:hAnsi="Times New Roman" w:cs="Times New Roman"/>
          <w:sz w:val="24"/>
          <w:szCs w:val="24"/>
        </w:rPr>
        <w:lastRenderedPageBreak/>
        <w:t>that individuals continue to receive psychotherapeutic services even in lockdown situations like the one experienced due to COVID-19</w:t>
      </w:r>
      <w:r w:rsidR="00F971B7" w:rsidRPr="00F76A74">
        <w:rPr>
          <w:rFonts w:ascii="Times New Roman" w:hAnsi="Times New Roman" w:cs="Times New Roman"/>
          <w:sz w:val="24"/>
          <w:szCs w:val="24"/>
        </w:rPr>
        <w:t>.</w:t>
      </w:r>
    </w:p>
    <w:p w:rsidR="008637A8" w:rsidRDefault="008637A8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637A8" w:rsidRDefault="008637A8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 xml:space="preserve">Populations </w:t>
      </w:r>
    </w:p>
    <w:p w:rsidR="00EA634F" w:rsidRPr="00F76A74" w:rsidRDefault="00EA634F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>Group therapy involves either one or more psychotherapists and five to fifteen clients presenting with similar conditions. Each member of the group therapy is equal to the rest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and the success of each member </w:t>
      </w:r>
      <w:r w:rsidR="00F971B7" w:rsidRPr="00F76A74">
        <w:rPr>
          <w:rFonts w:ascii="Times New Roman" w:hAnsi="Times New Roman" w:cs="Times New Roman"/>
          <w:sz w:val="24"/>
          <w:szCs w:val="24"/>
        </w:rPr>
        <w:t>depends on the group's cohesiveness</w:t>
      </w:r>
      <w:r w:rsidRPr="00F76A74">
        <w:rPr>
          <w:rFonts w:ascii="Times New Roman" w:hAnsi="Times New Roman" w:cs="Times New Roman"/>
          <w:sz w:val="24"/>
          <w:szCs w:val="24"/>
        </w:rPr>
        <w:t xml:space="preserve">. The members are encouraged to be active during sessions and to collaborate </w:t>
      </w:r>
      <w:r w:rsidR="00F971B7" w:rsidRPr="00F76A74">
        <w:rPr>
          <w:rFonts w:ascii="Times New Roman" w:hAnsi="Times New Roman" w:cs="Times New Roman"/>
          <w:sz w:val="24"/>
          <w:szCs w:val="24"/>
        </w:rPr>
        <w:t>to achieve</w:t>
      </w:r>
      <w:r w:rsidRPr="00F76A74">
        <w:rPr>
          <w:rFonts w:ascii="Times New Roman" w:hAnsi="Times New Roman" w:cs="Times New Roman"/>
          <w:sz w:val="24"/>
          <w:szCs w:val="24"/>
        </w:rPr>
        <w:t xml:space="preserve"> the fullest potential for all the members. </w:t>
      </w:r>
      <w:r w:rsidR="0043374E" w:rsidRPr="00F76A74">
        <w:rPr>
          <w:rFonts w:ascii="Times New Roman" w:hAnsi="Times New Roman" w:cs="Times New Roman"/>
          <w:sz w:val="24"/>
          <w:szCs w:val="24"/>
        </w:rPr>
        <w:t>Some mental health conditions presented by individuals attending group therapy include substance and alcohol addiction, anxiety, depression</w:t>
      </w:r>
      <w:r w:rsidR="00F76A74" w:rsidRPr="00F76A74">
        <w:rPr>
          <w:rFonts w:ascii="Times New Roman" w:hAnsi="Times New Roman" w:cs="Times New Roman"/>
          <w:sz w:val="24"/>
          <w:szCs w:val="24"/>
        </w:rPr>
        <w:t>,</w:t>
      </w:r>
      <w:r w:rsidR="0043374E" w:rsidRPr="00F76A74">
        <w:rPr>
          <w:rFonts w:ascii="Times New Roman" w:hAnsi="Times New Roman" w:cs="Times New Roman"/>
          <w:sz w:val="24"/>
          <w:szCs w:val="24"/>
        </w:rPr>
        <w:t xml:space="preserve"> and PTSD. Group therapy session primarily lasts between one to two hours. </w:t>
      </w:r>
    </w:p>
    <w:p w:rsidR="00217609" w:rsidRPr="00F76A74" w:rsidRDefault="00217609" w:rsidP="00F76A7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6A74">
        <w:rPr>
          <w:rFonts w:ascii="Times New Roman" w:hAnsi="Times New Roman" w:cs="Times New Roman"/>
          <w:b/>
          <w:sz w:val="24"/>
          <w:szCs w:val="24"/>
        </w:rPr>
        <w:t xml:space="preserve">Tx Guidelines/Recommendations </w:t>
      </w:r>
    </w:p>
    <w:p w:rsidR="00490F59" w:rsidRPr="00F76A74" w:rsidRDefault="00490F59" w:rsidP="00F76A7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The utilization of group therapy </w:t>
      </w:r>
      <w:r w:rsidR="00F971B7" w:rsidRPr="00F76A74">
        <w:rPr>
          <w:rFonts w:ascii="Times New Roman" w:hAnsi="Times New Roman" w:cs="Times New Roman"/>
          <w:sz w:val="24"/>
          <w:szCs w:val="24"/>
        </w:rPr>
        <w:t>helps treat</w:t>
      </w:r>
      <w:r w:rsidRPr="00F76A74">
        <w:rPr>
          <w:rFonts w:ascii="Times New Roman" w:hAnsi="Times New Roman" w:cs="Times New Roman"/>
          <w:sz w:val="24"/>
          <w:szCs w:val="24"/>
        </w:rPr>
        <w:t xml:space="preserve"> different mental health conditions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including substance and alcohol addiction, anxiety, depression</w:t>
      </w:r>
      <w:r w:rsidR="00F76A74" w:rsidRPr="00F76A74">
        <w:rPr>
          <w:rFonts w:ascii="Times New Roman" w:hAnsi="Times New Roman" w:cs="Times New Roman"/>
          <w:sz w:val="24"/>
          <w:szCs w:val="24"/>
        </w:rPr>
        <w:t>,</w:t>
      </w:r>
      <w:r w:rsidRPr="00F76A74">
        <w:rPr>
          <w:rFonts w:ascii="Times New Roman" w:hAnsi="Times New Roman" w:cs="Times New Roman"/>
          <w:sz w:val="24"/>
          <w:szCs w:val="24"/>
        </w:rPr>
        <w:t xml:space="preserve"> and PTSD (Malhotra &amp; Baker, 2022). </w:t>
      </w:r>
      <w:r w:rsidR="00F971B7" w:rsidRPr="00F76A74">
        <w:rPr>
          <w:rFonts w:ascii="Times New Roman" w:hAnsi="Times New Roman" w:cs="Times New Roman"/>
          <w:sz w:val="24"/>
          <w:szCs w:val="24"/>
        </w:rPr>
        <w:t>Other</w:t>
      </w:r>
      <w:r w:rsidRPr="00F76A74">
        <w:rPr>
          <w:rFonts w:ascii="Times New Roman" w:hAnsi="Times New Roman" w:cs="Times New Roman"/>
          <w:sz w:val="24"/>
          <w:szCs w:val="24"/>
        </w:rPr>
        <w:t xml:space="preserve"> group therapy approaches are</w:t>
      </w:r>
      <w:r w:rsidR="007408A0" w:rsidRPr="00F76A74">
        <w:rPr>
          <w:rFonts w:ascii="Times New Roman" w:hAnsi="Times New Roman" w:cs="Times New Roman"/>
          <w:sz w:val="24"/>
          <w:szCs w:val="24"/>
        </w:rPr>
        <w:t xml:space="preserve"> available</w:t>
      </w:r>
      <w:r w:rsidR="00F971B7" w:rsidRPr="00F76A74">
        <w:rPr>
          <w:rFonts w:ascii="Times New Roman" w:hAnsi="Times New Roman" w:cs="Times New Roman"/>
          <w:sz w:val="24"/>
          <w:szCs w:val="24"/>
        </w:rPr>
        <w:t>,</w:t>
      </w:r>
      <w:r w:rsidR="007408A0" w:rsidRPr="00F76A74">
        <w:rPr>
          <w:rFonts w:ascii="Times New Roman" w:hAnsi="Times New Roman" w:cs="Times New Roman"/>
          <w:sz w:val="24"/>
          <w:szCs w:val="24"/>
        </w:rPr>
        <w:t xml:space="preserve"> </w:t>
      </w:r>
      <w:r w:rsidR="00491AEA" w:rsidRPr="00F76A74">
        <w:rPr>
          <w:rFonts w:ascii="Times New Roman" w:hAnsi="Times New Roman" w:cs="Times New Roman"/>
          <w:sz w:val="24"/>
          <w:szCs w:val="24"/>
        </w:rPr>
        <w:t>including cognitive behavioral groups, psychoeducation groups, skills development groups, and support groups (</w:t>
      </w:r>
      <w:r w:rsidR="00EC2DDE" w:rsidRPr="00F76A74">
        <w:rPr>
          <w:rFonts w:ascii="Times New Roman" w:hAnsi="Times New Roman" w:cs="Times New Roman"/>
          <w:sz w:val="24"/>
          <w:szCs w:val="24"/>
        </w:rPr>
        <w:t>APA, 2029</w:t>
      </w:r>
      <w:r w:rsidR="00491AEA" w:rsidRPr="00F76A74">
        <w:rPr>
          <w:rFonts w:ascii="Times New Roman" w:hAnsi="Times New Roman" w:cs="Times New Roman"/>
          <w:sz w:val="24"/>
          <w:szCs w:val="24"/>
        </w:rPr>
        <w:t xml:space="preserve">). Each type of group therapy </w:t>
      </w:r>
      <w:r w:rsidR="00F971B7" w:rsidRPr="00F76A74">
        <w:rPr>
          <w:rFonts w:ascii="Times New Roman" w:hAnsi="Times New Roman" w:cs="Times New Roman"/>
          <w:sz w:val="24"/>
          <w:szCs w:val="24"/>
        </w:rPr>
        <w:t>helps address</w:t>
      </w:r>
      <w:r w:rsidR="00491AEA" w:rsidRPr="00F76A74">
        <w:rPr>
          <w:rFonts w:ascii="Times New Roman" w:hAnsi="Times New Roman" w:cs="Times New Roman"/>
          <w:sz w:val="24"/>
          <w:szCs w:val="24"/>
        </w:rPr>
        <w:t xml:space="preserve"> different types of mental health condition</w:t>
      </w:r>
      <w:r w:rsidR="00F971B7" w:rsidRPr="00F76A74">
        <w:rPr>
          <w:rFonts w:ascii="Times New Roman" w:hAnsi="Times New Roman" w:cs="Times New Roman"/>
          <w:sz w:val="24"/>
          <w:szCs w:val="24"/>
        </w:rPr>
        <w:t>s</w:t>
      </w:r>
      <w:r w:rsidR="00491AEA" w:rsidRPr="00F76A74">
        <w:rPr>
          <w:rFonts w:ascii="Times New Roman" w:hAnsi="Times New Roman" w:cs="Times New Roman"/>
          <w:sz w:val="24"/>
          <w:szCs w:val="24"/>
        </w:rPr>
        <w:t xml:space="preserve">. </w:t>
      </w:r>
      <w:r w:rsidR="00FC7156" w:rsidRPr="00F76A74">
        <w:rPr>
          <w:rFonts w:ascii="Times New Roman" w:hAnsi="Times New Roman" w:cs="Times New Roman"/>
          <w:sz w:val="24"/>
          <w:szCs w:val="24"/>
        </w:rPr>
        <w:t>Information and revelations made during group session</w:t>
      </w:r>
      <w:r w:rsidR="00F971B7" w:rsidRPr="00F76A74">
        <w:rPr>
          <w:rFonts w:ascii="Times New Roman" w:hAnsi="Times New Roman" w:cs="Times New Roman"/>
          <w:sz w:val="24"/>
          <w:szCs w:val="24"/>
        </w:rPr>
        <w:t>s</w:t>
      </w:r>
      <w:r w:rsidR="00FC7156" w:rsidRPr="00F76A74">
        <w:rPr>
          <w:rFonts w:ascii="Times New Roman" w:hAnsi="Times New Roman" w:cs="Times New Roman"/>
          <w:sz w:val="24"/>
          <w:szCs w:val="24"/>
        </w:rPr>
        <w:t xml:space="preserve"> remain confidential and cannot be shared with someone outside the session. The group therapists hold a neutral position and act</w:t>
      </w:r>
      <w:r w:rsidR="00F971B7" w:rsidRPr="00F76A74">
        <w:rPr>
          <w:rFonts w:ascii="Times New Roman" w:hAnsi="Times New Roman" w:cs="Times New Roman"/>
          <w:sz w:val="24"/>
          <w:szCs w:val="24"/>
        </w:rPr>
        <w:t xml:space="preserve"> as session facilitators</w:t>
      </w:r>
      <w:r w:rsidR="00FC7156" w:rsidRPr="00F76A74">
        <w:rPr>
          <w:rFonts w:ascii="Times New Roman" w:hAnsi="Times New Roman" w:cs="Times New Roman"/>
          <w:sz w:val="24"/>
          <w:szCs w:val="24"/>
        </w:rPr>
        <w:t>. Attending group session</w:t>
      </w:r>
      <w:r w:rsidR="00F971B7" w:rsidRPr="00F76A74">
        <w:rPr>
          <w:rFonts w:ascii="Times New Roman" w:hAnsi="Times New Roman" w:cs="Times New Roman"/>
          <w:sz w:val="24"/>
          <w:szCs w:val="24"/>
        </w:rPr>
        <w:t>s</w:t>
      </w:r>
      <w:r w:rsidR="00FC7156" w:rsidRPr="00F76A74">
        <w:rPr>
          <w:rFonts w:ascii="Times New Roman" w:hAnsi="Times New Roman" w:cs="Times New Roman"/>
          <w:sz w:val="24"/>
          <w:szCs w:val="24"/>
        </w:rPr>
        <w:t xml:space="preserve"> </w:t>
      </w:r>
      <w:r w:rsidR="00F971B7" w:rsidRPr="00F76A74">
        <w:rPr>
          <w:rFonts w:ascii="Times New Roman" w:hAnsi="Times New Roman" w:cs="Times New Roman"/>
          <w:sz w:val="24"/>
          <w:szCs w:val="24"/>
        </w:rPr>
        <w:t>regularly</w:t>
      </w:r>
      <w:r w:rsidR="00FC7156" w:rsidRPr="00F76A74">
        <w:rPr>
          <w:rFonts w:ascii="Times New Roman" w:hAnsi="Times New Roman" w:cs="Times New Roman"/>
          <w:sz w:val="24"/>
          <w:szCs w:val="24"/>
        </w:rPr>
        <w:t xml:space="preserve"> is linked with positive outcomes. Enhancing the safety of the group members during the session is vital. </w:t>
      </w:r>
    </w:p>
    <w:p w:rsidR="008505F6" w:rsidRDefault="008505F6" w:rsidP="00F76A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DDE" w:rsidRPr="00F76A74" w:rsidRDefault="00EC2DDE" w:rsidP="00F76A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6A7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971B7" w:rsidRPr="00F76A74" w:rsidRDefault="00F971B7" w:rsidP="00F76A7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APA. (2019, October 31). Psychotherapy: Understanding group therapy. https://www.apa.org. </w:t>
      </w:r>
      <w:hyperlink r:id="rId4" w:history="1">
        <w:r w:rsidRPr="00F76A74">
          <w:rPr>
            <w:rStyle w:val="Hyperlink"/>
            <w:rFonts w:ascii="Times New Roman" w:hAnsi="Times New Roman" w:cs="Times New Roman"/>
            <w:sz w:val="24"/>
            <w:szCs w:val="24"/>
          </w:rPr>
          <w:t>https://www.apa.org/topics/psychotherapy/group-therapy</w:t>
        </w:r>
      </w:hyperlink>
      <w:r w:rsidRPr="00F76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71B7" w:rsidRPr="00F76A74" w:rsidRDefault="00F971B7" w:rsidP="00F76A7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sz w:val="24"/>
          <w:szCs w:val="24"/>
        </w:rPr>
        <w:t xml:space="preserve">Malhotra, A., &amp; Baker, J. (2022, June 11). Group therapy - </w:t>
      </w:r>
      <w:proofErr w:type="spellStart"/>
      <w:r w:rsidRPr="00F76A74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F76A74">
        <w:rPr>
          <w:rFonts w:ascii="Times New Roman" w:hAnsi="Times New Roman" w:cs="Times New Roman"/>
          <w:sz w:val="24"/>
          <w:szCs w:val="24"/>
        </w:rPr>
        <w:t xml:space="preserve"> - NCBI bookshelf. National Center for Biotechnology Information. </w:t>
      </w:r>
      <w:hyperlink r:id="rId5" w:history="1">
        <w:r w:rsidRPr="00F76A7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https://www.ncbi.nlm.nih.gov/books/NBK549812/</w:t>
        </w:r>
      </w:hyperlink>
    </w:p>
    <w:p w:rsidR="00F971B7" w:rsidRPr="00F76A74" w:rsidRDefault="00F971B7" w:rsidP="00F76A7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Sampaio, M., Navarro </w:t>
      </w:r>
      <w:proofErr w:type="spellStart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Haro</w:t>
      </w:r>
      <w:proofErr w:type="spellEnd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V., De Sousa, B., Vieira Melo, W., &amp; Hoffman, H. G. (2021). Therapists make the switch to telepsychology to safely continue treating their patients during the COVID-19 pandemic. Virtual reality telepsychology may be next. </w:t>
      </w:r>
      <w:r w:rsidRPr="00F76A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virtual reality</w:t>
      </w:r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76A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576421.</w:t>
      </w:r>
      <w:r w:rsidRPr="00F76A7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76A7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https://doi.org/10.3389/frvir.2020.576421</w:t>
        </w:r>
      </w:hyperlink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971B7" w:rsidRPr="00F76A74" w:rsidRDefault="00F971B7" w:rsidP="00F76A7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Wajda</w:t>
      </w:r>
      <w:proofErr w:type="spellEnd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Z., </w:t>
      </w:r>
      <w:proofErr w:type="spellStart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Kapinos-Gorczyca</w:t>
      </w:r>
      <w:proofErr w:type="spellEnd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Lizińczyk</w:t>
      </w:r>
      <w:proofErr w:type="spellEnd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Sitnik-Warchulska</w:t>
      </w:r>
      <w:proofErr w:type="spellEnd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Izydorczyk</w:t>
      </w:r>
      <w:proofErr w:type="spellEnd"/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(2022). Online group psychodynamic psychotherapy—The effectiveness and role of attachment—The results of a short study. </w:t>
      </w:r>
      <w:r w:rsidRPr="00F76A7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1589.</w:t>
      </w:r>
      <w:r w:rsidRPr="00F76A7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76A7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https://doi.org/10.3389/fpsyt.2022.798991</w:t>
        </w:r>
      </w:hyperlink>
      <w:r w:rsidRPr="00F76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F971B7" w:rsidRPr="00F76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CAhNDIzMjc3NLYyUdpeDU4uLM/DyQAqNaAHstds0sAAAA"/>
  </w:docVars>
  <w:rsids>
    <w:rsidRoot w:val="00217609"/>
    <w:rsid w:val="000D1C7A"/>
    <w:rsid w:val="00132842"/>
    <w:rsid w:val="00147A31"/>
    <w:rsid w:val="00150BAF"/>
    <w:rsid w:val="001C36B9"/>
    <w:rsid w:val="00217609"/>
    <w:rsid w:val="0043374E"/>
    <w:rsid w:val="00443693"/>
    <w:rsid w:val="00490F59"/>
    <w:rsid w:val="00491AEA"/>
    <w:rsid w:val="00690FAD"/>
    <w:rsid w:val="007408A0"/>
    <w:rsid w:val="007A308B"/>
    <w:rsid w:val="007B6979"/>
    <w:rsid w:val="008022BF"/>
    <w:rsid w:val="008505F6"/>
    <w:rsid w:val="00855086"/>
    <w:rsid w:val="008637A8"/>
    <w:rsid w:val="009A7997"/>
    <w:rsid w:val="009D2293"/>
    <w:rsid w:val="00C268A3"/>
    <w:rsid w:val="00CC5149"/>
    <w:rsid w:val="00CD5650"/>
    <w:rsid w:val="00D06050"/>
    <w:rsid w:val="00D8450B"/>
    <w:rsid w:val="00DE3B35"/>
    <w:rsid w:val="00EA634F"/>
    <w:rsid w:val="00EC2DDE"/>
    <w:rsid w:val="00EE664B"/>
    <w:rsid w:val="00F76A74"/>
    <w:rsid w:val="00F971B7"/>
    <w:rsid w:val="00FA5526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1663"/>
  <w15:chartTrackingRefBased/>
  <w15:docId w15:val="{D29B2D29-3EC1-4F2F-B7C1-4488B12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t.2022.7989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rvir.2020.576421" TargetMode="External"/><Relationship Id="rId5" Type="http://schemas.openxmlformats.org/officeDocument/2006/relationships/hyperlink" Target="https://www.ncbi.nlm.nih.gov/books/NBK549812/" TargetMode="External"/><Relationship Id="rId4" Type="http://schemas.openxmlformats.org/officeDocument/2006/relationships/hyperlink" Target="https://www.apa.org/topics/psychotherapy/group-therap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2023-04-09T08:26:00Z</dcterms:created>
  <dcterms:modified xsi:type="dcterms:W3CDTF">2023-04-09T08:32:00Z</dcterms:modified>
</cp:coreProperties>
</file>