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D91" w:rsidRPr="007A2616" w:rsidRDefault="00411D91" w:rsidP="007A261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616">
        <w:rPr>
          <w:rFonts w:ascii="Times New Roman" w:hAnsi="Times New Roman" w:cs="Times New Roman"/>
          <w:b/>
          <w:sz w:val="24"/>
          <w:szCs w:val="24"/>
        </w:rPr>
        <w:t>Topic 5 DQ 2</w:t>
      </w:r>
    </w:p>
    <w:p w:rsidR="00B17441" w:rsidRPr="007A2616" w:rsidRDefault="007A2616" w:rsidP="007A261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A2616">
        <w:rPr>
          <w:rFonts w:ascii="Times New Roman" w:hAnsi="Times New Roman" w:cs="Times New Roman"/>
          <w:sz w:val="24"/>
          <w:szCs w:val="24"/>
        </w:rPr>
        <w:t>Technology integration</w:t>
      </w:r>
      <w:r w:rsidR="00D6229A" w:rsidRPr="007A2616">
        <w:rPr>
          <w:rFonts w:ascii="Times New Roman" w:hAnsi="Times New Roman" w:cs="Times New Roman"/>
          <w:sz w:val="24"/>
          <w:szCs w:val="24"/>
        </w:rPr>
        <w:t xml:space="preserve"> in the healthcare system plays a vital role in </w:t>
      </w:r>
      <w:r w:rsidR="00C620AE" w:rsidRPr="007A2616">
        <w:rPr>
          <w:rFonts w:ascii="Times New Roman" w:hAnsi="Times New Roman" w:cs="Times New Roman"/>
          <w:sz w:val="24"/>
          <w:szCs w:val="24"/>
        </w:rPr>
        <w:t>collecting information on patient</w:t>
      </w:r>
      <w:r w:rsidRPr="007A2616">
        <w:rPr>
          <w:rFonts w:ascii="Times New Roman" w:hAnsi="Times New Roman" w:cs="Times New Roman"/>
          <w:sz w:val="24"/>
          <w:szCs w:val="24"/>
        </w:rPr>
        <w:t>s</w:t>
      </w:r>
      <w:r w:rsidR="00C620AE" w:rsidRPr="007A2616">
        <w:rPr>
          <w:rFonts w:ascii="Times New Roman" w:hAnsi="Times New Roman" w:cs="Times New Roman"/>
          <w:sz w:val="24"/>
          <w:szCs w:val="24"/>
        </w:rPr>
        <w:t xml:space="preserve"> and health</w:t>
      </w:r>
      <w:r w:rsidR="00F708F2" w:rsidRPr="007A2616">
        <w:rPr>
          <w:rFonts w:ascii="Times New Roman" w:hAnsi="Times New Roman" w:cs="Times New Roman"/>
          <w:sz w:val="24"/>
          <w:szCs w:val="24"/>
        </w:rPr>
        <w:t xml:space="preserve">care. </w:t>
      </w:r>
      <w:r w:rsidR="00A17AD8" w:rsidRPr="007A2616">
        <w:rPr>
          <w:rFonts w:ascii="Times New Roman" w:hAnsi="Times New Roman" w:cs="Times New Roman"/>
          <w:sz w:val="24"/>
          <w:szCs w:val="24"/>
        </w:rPr>
        <w:t>With</w:t>
      </w:r>
      <w:r w:rsidR="00023D90" w:rsidRPr="007A2616">
        <w:rPr>
          <w:rFonts w:ascii="Times New Roman" w:hAnsi="Times New Roman" w:cs="Times New Roman"/>
          <w:sz w:val="24"/>
          <w:szCs w:val="24"/>
        </w:rPr>
        <w:t xml:space="preserve"> technology, </w:t>
      </w:r>
      <w:r w:rsidR="00D80B30" w:rsidRPr="007A2616">
        <w:rPr>
          <w:rFonts w:ascii="Times New Roman" w:hAnsi="Times New Roman" w:cs="Times New Roman"/>
          <w:sz w:val="24"/>
          <w:szCs w:val="24"/>
        </w:rPr>
        <w:t xml:space="preserve">healthcare providers and organizations </w:t>
      </w:r>
      <w:r w:rsidRPr="007A2616">
        <w:rPr>
          <w:rFonts w:ascii="Times New Roman" w:hAnsi="Times New Roman" w:cs="Times New Roman"/>
          <w:sz w:val="24"/>
          <w:szCs w:val="24"/>
        </w:rPr>
        <w:t>can</w:t>
      </w:r>
      <w:r w:rsidR="00D5746A" w:rsidRPr="007A2616">
        <w:rPr>
          <w:rFonts w:ascii="Times New Roman" w:hAnsi="Times New Roman" w:cs="Times New Roman"/>
          <w:sz w:val="24"/>
          <w:szCs w:val="24"/>
        </w:rPr>
        <w:t xml:space="preserve"> easily</w:t>
      </w:r>
      <w:r w:rsidR="00D80B30" w:rsidRPr="007A2616">
        <w:rPr>
          <w:rFonts w:ascii="Times New Roman" w:hAnsi="Times New Roman" w:cs="Times New Roman"/>
          <w:sz w:val="24"/>
          <w:szCs w:val="24"/>
        </w:rPr>
        <w:t xml:space="preserve"> retrieve </w:t>
      </w:r>
      <w:r w:rsidR="00D5746A" w:rsidRPr="007A2616">
        <w:rPr>
          <w:rFonts w:ascii="Times New Roman" w:hAnsi="Times New Roman" w:cs="Times New Roman"/>
          <w:sz w:val="24"/>
          <w:szCs w:val="24"/>
        </w:rPr>
        <w:t xml:space="preserve">information related to </w:t>
      </w:r>
      <w:r w:rsidRPr="007A2616">
        <w:rPr>
          <w:rFonts w:ascii="Times New Roman" w:hAnsi="Times New Roman" w:cs="Times New Roman"/>
          <w:sz w:val="24"/>
          <w:szCs w:val="24"/>
        </w:rPr>
        <w:t xml:space="preserve">the </w:t>
      </w:r>
      <w:r w:rsidR="00D5746A" w:rsidRPr="007A2616">
        <w:rPr>
          <w:rFonts w:ascii="Times New Roman" w:hAnsi="Times New Roman" w:cs="Times New Roman"/>
          <w:sz w:val="24"/>
          <w:szCs w:val="24"/>
        </w:rPr>
        <w:t>gender, race, language and ethnicity of the patient.</w:t>
      </w:r>
      <w:r w:rsidR="00C84A4D" w:rsidRPr="007A2616">
        <w:rPr>
          <w:rFonts w:ascii="Times New Roman" w:hAnsi="Times New Roman" w:cs="Times New Roman"/>
          <w:sz w:val="24"/>
          <w:szCs w:val="24"/>
        </w:rPr>
        <w:t xml:space="preserve"> </w:t>
      </w:r>
      <w:r w:rsidR="00A17AD8" w:rsidRPr="007A2616">
        <w:rPr>
          <w:rFonts w:ascii="Times New Roman" w:hAnsi="Times New Roman" w:cs="Times New Roman"/>
          <w:sz w:val="24"/>
          <w:szCs w:val="24"/>
        </w:rPr>
        <w:t>Integration</w:t>
      </w:r>
      <w:r w:rsidR="00C84A4D" w:rsidRPr="007A2616">
        <w:rPr>
          <w:rFonts w:ascii="Times New Roman" w:hAnsi="Times New Roman" w:cs="Times New Roman"/>
          <w:sz w:val="24"/>
          <w:szCs w:val="24"/>
        </w:rPr>
        <w:t xml:space="preserve"> of technology in the healthcare system allows </w:t>
      </w:r>
      <w:r w:rsidRPr="007A2616">
        <w:rPr>
          <w:rFonts w:ascii="Times New Roman" w:hAnsi="Times New Roman" w:cs="Times New Roman"/>
          <w:sz w:val="24"/>
          <w:szCs w:val="24"/>
        </w:rPr>
        <w:t xml:space="preserve">the </w:t>
      </w:r>
      <w:r w:rsidR="00C84A4D" w:rsidRPr="007A2616">
        <w:rPr>
          <w:rFonts w:ascii="Times New Roman" w:hAnsi="Times New Roman" w:cs="Times New Roman"/>
          <w:sz w:val="24"/>
          <w:szCs w:val="24"/>
        </w:rPr>
        <w:t xml:space="preserve">effective collection of data </w:t>
      </w:r>
      <w:r w:rsidR="00F57FA8" w:rsidRPr="007A2616">
        <w:rPr>
          <w:rFonts w:ascii="Times New Roman" w:hAnsi="Times New Roman" w:cs="Times New Roman"/>
          <w:sz w:val="24"/>
          <w:szCs w:val="24"/>
        </w:rPr>
        <w:t xml:space="preserve">on medical records and health </w:t>
      </w:r>
      <w:r w:rsidR="00A17AD8" w:rsidRPr="007A2616">
        <w:rPr>
          <w:rFonts w:ascii="Times New Roman" w:hAnsi="Times New Roman" w:cs="Times New Roman"/>
          <w:sz w:val="24"/>
          <w:szCs w:val="24"/>
        </w:rPr>
        <w:t>surveys, which</w:t>
      </w:r>
      <w:r w:rsidR="00F57FA8" w:rsidRPr="007A2616">
        <w:rPr>
          <w:rFonts w:ascii="Times New Roman" w:hAnsi="Times New Roman" w:cs="Times New Roman"/>
          <w:sz w:val="24"/>
          <w:szCs w:val="24"/>
        </w:rPr>
        <w:t xml:space="preserve"> provides healthcare </w:t>
      </w:r>
      <w:r w:rsidR="00A17AD8" w:rsidRPr="007A2616">
        <w:rPr>
          <w:rFonts w:ascii="Times New Roman" w:hAnsi="Times New Roman" w:cs="Times New Roman"/>
          <w:sz w:val="24"/>
          <w:szCs w:val="24"/>
        </w:rPr>
        <w:t>providers</w:t>
      </w:r>
      <w:r w:rsidR="00F57FA8" w:rsidRPr="007A2616">
        <w:rPr>
          <w:rFonts w:ascii="Times New Roman" w:hAnsi="Times New Roman" w:cs="Times New Roman"/>
          <w:sz w:val="24"/>
          <w:szCs w:val="24"/>
        </w:rPr>
        <w:t xml:space="preserve"> with adequate information </w:t>
      </w:r>
      <w:r w:rsidR="00A17AD8" w:rsidRPr="007A2616">
        <w:rPr>
          <w:rFonts w:ascii="Times New Roman" w:hAnsi="Times New Roman" w:cs="Times New Roman"/>
          <w:sz w:val="24"/>
          <w:szCs w:val="24"/>
        </w:rPr>
        <w:t xml:space="preserve">in making </w:t>
      </w:r>
      <w:r w:rsidR="00656325" w:rsidRPr="007A2616">
        <w:rPr>
          <w:rFonts w:ascii="Times New Roman" w:hAnsi="Times New Roman" w:cs="Times New Roman"/>
          <w:sz w:val="24"/>
          <w:szCs w:val="24"/>
        </w:rPr>
        <w:t>decision</w:t>
      </w:r>
      <w:r w:rsidRPr="007A2616">
        <w:rPr>
          <w:rFonts w:ascii="Times New Roman" w:hAnsi="Times New Roman" w:cs="Times New Roman"/>
          <w:sz w:val="24"/>
          <w:szCs w:val="24"/>
        </w:rPr>
        <w:t>s</w:t>
      </w:r>
      <w:r w:rsidR="00656325" w:rsidRPr="007A2616">
        <w:rPr>
          <w:rFonts w:ascii="Times New Roman" w:hAnsi="Times New Roman" w:cs="Times New Roman"/>
          <w:sz w:val="24"/>
          <w:szCs w:val="24"/>
        </w:rPr>
        <w:t>. According</w:t>
      </w:r>
      <w:r w:rsidR="00696CA3" w:rsidRPr="007A2616">
        <w:rPr>
          <w:rFonts w:ascii="Times New Roman" w:hAnsi="Times New Roman" w:cs="Times New Roman"/>
          <w:sz w:val="24"/>
          <w:szCs w:val="24"/>
        </w:rPr>
        <w:t xml:space="preserve"> to Ehrenstein et al. (2019), </w:t>
      </w:r>
      <w:r w:rsidR="00B17441" w:rsidRPr="007A2616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DC67D0" w:rsidRPr="007A2616">
        <w:rPr>
          <w:rFonts w:ascii="Times New Roman" w:hAnsi="Times New Roman" w:cs="Times New Roman"/>
          <w:sz w:val="24"/>
          <w:szCs w:val="24"/>
        </w:rPr>
        <w:t>systems</w:t>
      </w:r>
      <w:r w:rsidR="00B17441" w:rsidRPr="007A2616">
        <w:rPr>
          <w:rFonts w:ascii="Times New Roman" w:hAnsi="Times New Roman" w:cs="Times New Roman"/>
          <w:sz w:val="24"/>
          <w:szCs w:val="24"/>
        </w:rPr>
        <w:t xml:space="preserve"> have </w:t>
      </w:r>
      <w:r w:rsidR="00582B42" w:rsidRPr="007A2616">
        <w:rPr>
          <w:rFonts w:ascii="Times New Roman" w:hAnsi="Times New Roman" w:cs="Times New Roman"/>
          <w:sz w:val="24"/>
          <w:szCs w:val="24"/>
        </w:rPr>
        <w:t>incorporated the electronic health record system (EHR)</w:t>
      </w:r>
      <w:r w:rsidR="00A87469" w:rsidRPr="007A2616">
        <w:rPr>
          <w:rFonts w:ascii="Times New Roman" w:hAnsi="Times New Roman" w:cs="Times New Roman"/>
          <w:sz w:val="24"/>
          <w:szCs w:val="24"/>
        </w:rPr>
        <w:t xml:space="preserve"> to gather information regarding patient</w:t>
      </w:r>
      <w:r w:rsidRPr="007A2616">
        <w:rPr>
          <w:rFonts w:ascii="Times New Roman" w:hAnsi="Times New Roman" w:cs="Times New Roman"/>
          <w:sz w:val="24"/>
          <w:szCs w:val="24"/>
        </w:rPr>
        <w:t>s</w:t>
      </w:r>
      <w:r w:rsidR="00A87469" w:rsidRPr="007A2616">
        <w:rPr>
          <w:rFonts w:ascii="Times New Roman" w:hAnsi="Times New Roman" w:cs="Times New Roman"/>
          <w:sz w:val="24"/>
          <w:szCs w:val="24"/>
        </w:rPr>
        <w:t xml:space="preserve"> and care</w:t>
      </w:r>
      <w:r w:rsidR="00107946" w:rsidRPr="007A2616">
        <w:rPr>
          <w:rFonts w:ascii="Times New Roman" w:hAnsi="Times New Roman" w:cs="Times New Roman"/>
          <w:sz w:val="24"/>
          <w:szCs w:val="24"/>
        </w:rPr>
        <w:t xml:space="preserve">. The EHR stores </w:t>
      </w:r>
      <w:r w:rsidR="00B91C60" w:rsidRPr="007A2616">
        <w:rPr>
          <w:rFonts w:ascii="Times New Roman" w:hAnsi="Times New Roman" w:cs="Times New Roman"/>
          <w:sz w:val="24"/>
          <w:szCs w:val="24"/>
        </w:rPr>
        <w:t>health information safely</w:t>
      </w:r>
      <w:r w:rsidRPr="007A2616">
        <w:rPr>
          <w:rFonts w:ascii="Times New Roman" w:hAnsi="Times New Roman" w:cs="Times New Roman"/>
          <w:sz w:val="24"/>
          <w:szCs w:val="24"/>
        </w:rPr>
        <w:t>,</w:t>
      </w:r>
      <w:r w:rsidR="00B91C60" w:rsidRPr="007A2616">
        <w:rPr>
          <w:rFonts w:ascii="Times New Roman" w:hAnsi="Times New Roman" w:cs="Times New Roman"/>
          <w:sz w:val="24"/>
          <w:szCs w:val="24"/>
        </w:rPr>
        <w:t xml:space="preserve"> </w:t>
      </w:r>
      <w:r w:rsidR="004A127F" w:rsidRPr="007A2616">
        <w:rPr>
          <w:rFonts w:ascii="Times New Roman" w:hAnsi="Times New Roman" w:cs="Times New Roman"/>
          <w:sz w:val="24"/>
          <w:szCs w:val="24"/>
        </w:rPr>
        <w:t>through which the healthcare system r</w:t>
      </w:r>
      <w:bookmarkStart w:id="0" w:name="_GoBack"/>
      <w:bookmarkEnd w:id="0"/>
      <w:r w:rsidR="004A127F" w:rsidRPr="007A2616">
        <w:rPr>
          <w:rFonts w:ascii="Times New Roman" w:hAnsi="Times New Roman" w:cs="Times New Roman"/>
          <w:sz w:val="24"/>
          <w:szCs w:val="24"/>
        </w:rPr>
        <w:t xml:space="preserve">etrieves it in </w:t>
      </w:r>
      <w:r w:rsidR="009C4C55" w:rsidRPr="007A2616">
        <w:rPr>
          <w:rFonts w:ascii="Times New Roman" w:hAnsi="Times New Roman" w:cs="Times New Roman"/>
          <w:sz w:val="24"/>
          <w:szCs w:val="24"/>
        </w:rPr>
        <w:t>digital format.</w:t>
      </w:r>
    </w:p>
    <w:p w:rsidR="005B5C94" w:rsidRPr="007A2616" w:rsidRDefault="007A2616" w:rsidP="007A261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A2616">
        <w:rPr>
          <w:rFonts w:ascii="Times New Roman" w:hAnsi="Times New Roman" w:cs="Times New Roman"/>
          <w:sz w:val="24"/>
          <w:szCs w:val="24"/>
        </w:rPr>
        <w:t>H</w:t>
      </w:r>
      <w:r w:rsidR="005B5C94" w:rsidRPr="007A2616">
        <w:rPr>
          <w:rFonts w:ascii="Times New Roman" w:hAnsi="Times New Roman" w:cs="Times New Roman"/>
          <w:sz w:val="24"/>
          <w:szCs w:val="24"/>
        </w:rPr>
        <w:t>ealthcare settings have incorporated</w:t>
      </w:r>
      <w:r w:rsidR="00D21F76" w:rsidRPr="007A2616">
        <w:rPr>
          <w:rFonts w:ascii="Times New Roman" w:hAnsi="Times New Roman" w:cs="Times New Roman"/>
          <w:sz w:val="24"/>
          <w:szCs w:val="24"/>
        </w:rPr>
        <w:t xml:space="preserve"> electronic patient</w:t>
      </w:r>
      <w:r w:rsidR="005B5C94" w:rsidRPr="007A2616">
        <w:rPr>
          <w:rFonts w:ascii="Times New Roman" w:hAnsi="Times New Roman" w:cs="Times New Roman"/>
          <w:sz w:val="24"/>
          <w:szCs w:val="24"/>
        </w:rPr>
        <w:t xml:space="preserve"> portals</w:t>
      </w:r>
      <w:r w:rsidR="00D21F76" w:rsidRPr="007A2616">
        <w:rPr>
          <w:rFonts w:ascii="Times New Roman" w:hAnsi="Times New Roman" w:cs="Times New Roman"/>
          <w:sz w:val="24"/>
          <w:szCs w:val="24"/>
        </w:rPr>
        <w:t xml:space="preserve"> (EPP)</w:t>
      </w:r>
      <w:r w:rsidR="005B5C94" w:rsidRPr="007A2616">
        <w:rPr>
          <w:rFonts w:ascii="Times New Roman" w:hAnsi="Times New Roman" w:cs="Times New Roman"/>
          <w:sz w:val="24"/>
          <w:szCs w:val="24"/>
        </w:rPr>
        <w:t xml:space="preserve">, text messages, and email in their </w:t>
      </w:r>
      <w:r w:rsidR="00BC66BC" w:rsidRPr="007A2616">
        <w:rPr>
          <w:rFonts w:ascii="Times New Roman" w:hAnsi="Times New Roman" w:cs="Times New Roman"/>
          <w:sz w:val="24"/>
          <w:szCs w:val="24"/>
        </w:rPr>
        <w:t xml:space="preserve">systems, </w:t>
      </w:r>
      <w:r w:rsidRPr="007A2616">
        <w:rPr>
          <w:rFonts w:ascii="Times New Roman" w:hAnsi="Times New Roman" w:cs="Times New Roman"/>
          <w:sz w:val="24"/>
          <w:szCs w:val="24"/>
        </w:rPr>
        <w:t>improving</w:t>
      </w:r>
      <w:r w:rsidR="00DC1129" w:rsidRPr="007A2616">
        <w:rPr>
          <w:rFonts w:ascii="Times New Roman" w:hAnsi="Times New Roman" w:cs="Times New Roman"/>
          <w:sz w:val="24"/>
          <w:szCs w:val="24"/>
        </w:rPr>
        <w:t xml:space="preserve"> </w:t>
      </w:r>
      <w:r w:rsidR="00F51B35" w:rsidRPr="007A2616">
        <w:rPr>
          <w:rFonts w:ascii="Times New Roman" w:hAnsi="Times New Roman" w:cs="Times New Roman"/>
          <w:sz w:val="24"/>
          <w:szCs w:val="24"/>
        </w:rPr>
        <w:t xml:space="preserve">the </w:t>
      </w:r>
      <w:r w:rsidRPr="007A2616">
        <w:rPr>
          <w:rFonts w:ascii="Times New Roman" w:hAnsi="Times New Roman" w:cs="Times New Roman"/>
          <w:sz w:val="24"/>
          <w:szCs w:val="24"/>
        </w:rPr>
        <w:t>patient's convenience</w:t>
      </w:r>
      <w:r w:rsidR="00F51B35" w:rsidRPr="007A2616">
        <w:rPr>
          <w:rFonts w:ascii="Times New Roman" w:hAnsi="Times New Roman" w:cs="Times New Roman"/>
          <w:sz w:val="24"/>
          <w:szCs w:val="24"/>
        </w:rPr>
        <w:t xml:space="preserve"> by increasing ways of accessing </w:t>
      </w:r>
      <w:r w:rsidR="00FD23B6" w:rsidRPr="007A2616">
        <w:rPr>
          <w:rFonts w:ascii="Times New Roman" w:hAnsi="Times New Roman" w:cs="Times New Roman"/>
          <w:sz w:val="24"/>
          <w:szCs w:val="24"/>
        </w:rPr>
        <w:t>information</w:t>
      </w:r>
      <w:r w:rsidRPr="007A2616">
        <w:rPr>
          <w:rFonts w:ascii="Times New Roman" w:hAnsi="Times New Roman" w:cs="Times New Roman"/>
          <w:sz w:val="24"/>
          <w:szCs w:val="24"/>
        </w:rPr>
        <w:t>,</w:t>
      </w:r>
      <w:r w:rsidR="00FD23B6" w:rsidRPr="007A2616">
        <w:rPr>
          <w:rFonts w:ascii="Times New Roman" w:hAnsi="Times New Roman" w:cs="Times New Roman"/>
          <w:sz w:val="24"/>
          <w:szCs w:val="24"/>
        </w:rPr>
        <w:t xml:space="preserve"> like online medical </w:t>
      </w:r>
      <w:r w:rsidR="00BC66BC" w:rsidRPr="007A2616">
        <w:rPr>
          <w:rFonts w:ascii="Times New Roman" w:hAnsi="Times New Roman" w:cs="Times New Roman"/>
          <w:sz w:val="24"/>
          <w:szCs w:val="24"/>
        </w:rPr>
        <w:t xml:space="preserve">records, </w:t>
      </w:r>
      <w:r w:rsidRPr="007A2616">
        <w:rPr>
          <w:rFonts w:ascii="Times New Roman" w:hAnsi="Times New Roman" w:cs="Times New Roman"/>
          <w:sz w:val="24"/>
          <w:szCs w:val="24"/>
        </w:rPr>
        <w:t>and promoting</w:t>
      </w:r>
      <w:r w:rsidR="00FD23B6" w:rsidRPr="007A2616">
        <w:rPr>
          <w:rFonts w:ascii="Times New Roman" w:hAnsi="Times New Roman" w:cs="Times New Roman"/>
          <w:sz w:val="24"/>
          <w:szCs w:val="24"/>
        </w:rPr>
        <w:t xml:space="preserve"> self-monitoring.</w:t>
      </w:r>
      <w:r w:rsidR="004B7072" w:rsidRPr="007A2616">
        <w:rPr>
          <w:rFonts w:ascii="Times New Roman" w:hAnsi="Times New Roman" w:cs="Times New Roman"/>
          <w:sz w:val="24"/>
          <w:szCs w:val="24"/>
        </w:rPr>
        <w:t xml:space="preserve"> In </w:t>
      </w:r>
      <w:r w:rsidR="0020542F" w:rsidRPr="007A2616">
        <w:rPr>
          <w:rFonts w:ascii="Times New Roman" w:hAnsi="Times New Roman" w:cs="Times New Roman"/>
          <w:sz w:val="24"/>
          <w:szCs w:val="24"/>
        </w:rPr>
        <w:t>addition,</w:t>
      </w:r>
      <w:r w:rsidR="004B7072" w:rsidRPr="007A2616">
        <w:rPr>
          <w:rFonts w:ascii="Times New Roman" w:hAnsi="Times New Roman" w:cs="Times New Roman"/>
          <w:sz w:val="24"/>
          <w:szCs w:val="24"/>
        </w:rPr>
        <w:t xml:space="preserve"> the healthcare system </w:t>
      </w:r>
      <w:r w:rsidR="00BC66BC" w:rsidRPr="007A2616">
        <w:rPr>
          <w:rFonts w:ascii="Times New Roman" w:hAnsi="Times New Roman" w:cs="Times New Roman"/>
          <w:sz w:val="24"/>
          <w:szCs w:val="24"/>
        </w:rPr>
        <w:t xml:space="preserve">has come up with </w:t>
      </w:r>
      <w:r w:rsidRPr="007A2616">
        <w:rPr>
          <w:rFonts w:ascii="Times New Roman" w:hAnsi="Times New Roman" w:cs="Times New Roman"/>
          <w:sz w:val="24"/>
          <w:szCs w:val="24"/>
        </w:rPr>
        <w:t>reminders, medication alerts and clinical flags, which have helped healthcare providers</w:t>
      </w:r>
      <w:r w:rsidR="00315034" w:rsidRPr="007A2616">
        <w:rPr>
          <w:rFonts w:ascii="Times New Roman" w:hAnsi="Times New Roman" w:cs="Times New Roman"/>
          <w:sz w:val="24"/>
          <w:szCs w:val="24"/>
        </w:rPr>
        <w:t xml:space="preserve"> </w:t>
      </w:r>
      <w:r w:rsidR="00664C5D" w:rsidRPr="007A2616">
        <w:rPr>
          <w:rFonts w:ascii="Times New Roman" w:hAnsi="Times New Roman" w:cs="Times New Roman"/>
          <w:sz w:val="24"/>
          <w:szCs w:val="24"/>
        </w:rPr>
        <w:t xml:space="preserve">make decisions regarding clinical health, diagnostic tests and </w:t>
      </w:r>
      <w:r w:rsidR="00AA50A9" w:rsidRPr="007A2616">
        <w:rPr>
          <w:rFonts w:ascii="Times New Roman" w:hAnsi="Times New Roman" w:cs="Times New Roman"/>
          <w:sz w:val="24"/>
          <w:szCs w:val="24"/>
        </w:rPr>
        <w:t>making reports on consultations (Carini et al., 2021).</w:t>
      </w:r>
    </w:p>
    <w:p w:rsidR="00C628A3" w:rsidRPr="007A2616" w:rsidRDefault="00C628A3" w:rsidP="007A261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A2616">
        <w:rPr>
          <w:rFonts w:ascii="Times New Roman" w:hAnsi="Times New Roman" w:cs="Times New Roman"/>
          <w:sz w:val="24"/>
          <w:szCs w:val="24"/>
        </w:rPr>
        <w:t>Technology has promoted communication among healthcare providers</w:t>
      </w:r>
      <w:r w:rsidR="00DF156F" w:rsidRPr="007A2616">
        <w:rPr>
          <w:rFonts w:ascii="Times New Roman" w:hAnsi="Times New Roman" w:cs="Times New Roman"/>
          <w:sz w:val="24"/>
          <w:szCs w:val="24"/>
        </w:rPr>
        <w:t xml:space="preserve">. </w:t>
      </w:r>
      <w:r w:rsidR="007A2616" w:rsidRPr="007A2616">
        <w:rPr>
          <w:rFonts w:ascii="Times New Roman" w:hAnsi="Times New Roman" w:cs="Times New Roman"/>
          <w:sz w:val="24"/>
          <w:szCs w:val="24"/>
        </w:rPr>
        <w:t>O</w:t>
      </w:r>
      <w:r w:rsidR="00D12AB2" w:rsidRPr="007A2616">
        <w:rPr>
          <w:rFonts w:ascii="Times New Roman" w:hAnsi="Times New Roman" w:cs="Times New Roman"/>
          <w:sz w:val="24"/>
          <w:szCs w:val="24"/>
        </w:rPr>
        <w:t>ffering medical care to patients involves numerous healthcare providers</w:t>
      </w:r>
      <w:r w:rsidR="00B33E40" w:rsidRPr="007A2616">
        <w:rPr>
          <w:rFonts w:ascii="Times New Roman" w:hAnsi="Times New Roman" w:cs="Times New Roman"/>
          <w:sz w:val="24"/>
          <w:szCs w:val="24"/>
        </w:rPr>
        <w:t xml:space="preserve"> who may cause misunderstanding. </w:t>
      </w:r>
      <w:r w:rsidR="00D41280" w:rsidRPr="007A2616">
        <w:rPr>
          <w:rFonts w:ascii="Times New Roman" w:hAnsi="Times New Roman" w:cs="Times New Roman"/>
          <w:sz w:val="24"/>
          <w:szCs w:val="24"/>
        </w:rPr>
        <w:t>Preserving the patient’s</w:t>
      </w:r>
      <w:r w:rsidR="00B33E40" w:rsidRPr="007A2616">
        <w:rPr>
          <w:rFonts w:ascii="Times New Roman" w:hAnsi="Times New Roman" w:cs="Times New Roman"/>
          <w:sz w:val="24"/>
          <w:szCs w:val="24"/>
        </w:rPr>
        <w:t xml:space="preserve"> health information in the EHRs</w:t>
      </w:r>
      <w:r w:rsidR="00D41280" w:rsidRPr="007A2616">
        <w:rPr>
          <w:rFonts w:ascii="Times New Roman" w:hAnsi="Times New Roman" w:cs="Times New Roman"/>
          <w:sz w:val="24"/>
          <w:szCs w:val="24"/>
        </w:rPr>
        <w:t xml:space="preserve"> help</w:t>
      </w:r>
      <w:r w:rsidR="007A2616" w:rsidRPr="007A2616">
        <w:rPr>
          <w:rFonts w:ascii="Times New Roman" w:hAnsi="Times New Roman" w:cs="Times New Roman"/>
          <w:sz w:val="24"/>
          <w:szCs w:val="24"/>
        </w:rPr>
        <w:t>s</w:t>
      </w:r>
      <w:r w:rsidR="00D41280" w:rsidRPr="007A2616">
        <w:rPr>
          <w:rFonts w:ascii="Times New Roman" w:hAnsi="Times New Roman" w:cs="Times New Roman"/>
          <w:sz w:val="24"/>
          <w:szCs w:val="24"/>
        </w:rPr>
        <w:t xml:space="preserve"> </w:t>
      </w:r>
      <w:r w:rsidR="007A2616" w:rsidRPr="007A2616">
        <w:rPr>
          <w:rFonts w:ascii="Times New Roman" w:hAnsi="Times New Roman" w:cs="Times New Roman"/>
          <w:sz w:val="24"/>
          <w:szCs w:val="24"/>
        </w:rPr>
        <w:t>eradicate</w:t>
      </w:r>
      <w:r w:rsidR="00D41280" w:rsidRPr="007A2616">
        <w:rPr>
          <w:rFonts w:ascii="Times New Roman" w:hAnsi="Times New Roman" w:cs="Times New Roman"/>
          <w:sz w:val="24"/>
          <w:szCs w:val="24"/>
        </w:rPr>
        <w:t xml:space="preserve"> </w:t>
      </w:r>
      <w:r w:rsidR="005E2EE8" w:rsidRPr="007A2616">
        <w:rPr>
          <w:rFonts w:ascii="Times New Roman" w:hAnsi="Times New Roman" w:cs="Times New Roman"/>
          <w:sz w:val="24"/>
          <w:szCs w:val="24"/>
        </w:rPr>
        <w:t xml:space="preserve">mistakes that may emanate from poor communication or misunderstandings. Technology </w:t>
      </w:r>
      <w:r w:rsidR="00DC67D0" w:rsidRPr="007A2616">
        <w:rPr>
          <w:rFonts w:ascii="Times New Roman" w:hAnsi="Times New Roman" w:cs="Times New Roman"/>
          <w:sz w:val="24"/>
          <w:szCs w:val="24"/>
        </w:rPr>
        <w:t>in the health care system has increased patient-centered care</w:t>
      </w:r>
      <w:r w:rsidR="003C3B14" w:rsidRPr="007A2616">
        <w:rPr>
          <w:rFonts w:ascii="Times New Roman" w:hAnsi="Times New Roman" w:cs="Times New Roman"/>
          <w:sz w:val="24"/>
          <w:szCs w:val="24"/>
        </w:rPr>
        <w:t>.</w:t>
      </w:r>
      <w:r w:rsidR="007C4A4B" w:rsidRPr="007A2616">
        <w:rPr>
          <w:rFonts w:ascii="Times New Roman" w:hAnsi="Times New Roman" w:cs="Times New Roman"/>
          <w:sz w:val="24"/>
          <w:szCs w:val="24"/>
        </w:rPr>
        <w:t xml:space="preserve"> The use of portals, text messaging and email, </w:t>
      </w:r>
      <w:r w:rsidR="007A2616" w:rsidRPr="007A2616">
        <w:rPr>
          <w:rFonts w:ascii="Times New Roman" w:hAnsi="Times New Roman" w:cs="Times New Roman"/>
          <w:sz w:val="24"/>
          <w:szCs w:val="24"/>
        </w:rPr>
        <w:t xml:space="preserve">and </w:t>
      </w:r>
      <w:r w:rsidR="007C4A4B" w:rsidRPr="007A2616">
        <w:rPr>
          <w:rFonts w:ascii="Times New Roman" w:hAnsi="Times New Roman" w:cs="Times New Roman"/>
          <w:sz w:val="24"/>
          <w:szCs w:val="24"/>
        </w:rPr>
        <w:t xml:space="preserve">contact between </w:t>
      </w:r>
      <w:r w:rsidR="007A2616" w:rsidRPr="007A2616">
        <w:rPr>
          <w:rFonts w:ascii="Times New Roman" w:hAnsi="Times New Roman" w:cs="Times New Roman"/>
          <w:sz w:val="24"/>
          <w:szCs w:val="24"/>
        </w:rPr>
        <w:t>clinicians and patients has contributed to patient-</w:t>
      </w:r>
      <w:r w:rsidR="00CD6BD9" w:rsidRPr="007A2616">
        <w:rPr>
          <w:rFonts w:ascii="Times New Roman" w:hAnsi="Times New Roman" w:cs="Times New Roman"/>
          <w:sz w:val="24"/>
          <w:szCs w:val="24"/>
        </w:rPr>
        <w:t xml:space="preserve">centered </w:t>
      </w:r>
      <w:r w:rsidR="00A11C62" w:rsidRPr="007A2616">
        <w:rPr>
          <w:rFonts w:ascii="Times New Roman" w:hAnsi="Times New Roman" w:cs="Times New Roman"/>
          <w:sz w:val="24"/>
          <w:szCs w:val="24"/>
        </w:rPr>
        <w:t>care</w:t>
      </w:r>
      <w:r w:rsidR="00187153" w:rsidRPr="007A26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87153" w:rsidRPr="007A2616">
        <w:rPr>
          <w:rFonts w:ascii="Times New Roman" w:hAnsi="Times New Roman" w:cs="Times New Roman"/>
          <w:sz w:val="24"/>
          <w:szCs w:val="24"/>
        </w:rPr>
        <w:t>Krick</w:t>
      </w:r>
      <w:proofErr w:type="spellEnd"/>
      <w:r w:rsidR="00187153" w:rsidRPr="007A2616">
        <w:rPr>
          <w:rFonts w:ascii="Times New Roman" w:hAnsi="Times New Roman" w:cs="Times New Roman"/>
          <w:sz w:val="24"/>
          <w:szCs w:val="24"/>
        </w:rPr>
        <w:t xml:space="preserve"> et al.,2019)</w:t>
      </w:r>
      <w:r w:rsidR="00214A26" w:rsidRPr="007A2616">
        <w:rPr>
          <w:rFonts w:ascii="Times New Roman" w:hAnsi="Times New Roman" w:cs="Times New Roman"/>
          <w:sz w:val="24"/>
          <w:szCs w:val="24"/>
        </w:rPr>
        <w:t>.</w:t>
      </w:r>
      <w:r w:rsidR="007909D5" w:rsidRPr="007A2616">
        <w:rPr>
          <w:rFonts w:ascii="Times New Roman" w:hAnsi="Times New Roman" w:cs="Times New Roman"/>
          <w:sz w:val="24"/>
          <w:szCs w:val="24"/>
        </w:rPr>
        <w:t xml:space="preserve"> Online medical records have improved self-monitoring </w:t>
      </w:r>
      <w:r w:rsidR="007F0E9C" w:rsidRPr="007A2616">
        <w:rPr>
          <w:rFonts w:ascii="Times New Roman" w:hAnsi="Times New Roman" w:cs="Times New Roman"/>
          <w:sz w:val="24"/>
          <w:szCs w:val="24"/>
        </w:rPr>
        <w:t>and patient convenience.</w:t>
      </w:r>
      <w:r w:rsidR="0067509A" w:rsidRPr="007A2616">
        <w:rPr>
          <w:rFonts w:ascii="Times New Roman" w:hAnsi="Times New Roman" w:cs="Times New Roman"/>
          <w:sz w:val="24"/>
          <w:szCs w:val="24"/>
        </w:rPr>
        <w:t xml:space="preserve"> Incorporati</w:t>
      </w:r>
      <w:r w:rsidR="007A2616" w:rsidRPr="007A2616">
        <w:rPr>
          <w:rFonts w:ascii="Times New Roman" w:hAnsi="Times New Roman" w:cs="Times New Roman"/>
          <w:sz w:val="24"/>
          <w:szCs w:val="24"/>
        </w:rPr>
        <w:t>ng</w:t>
      </w:r>
      <w:r w:rsidR="0067509A" w:rsidRPr="007A2616">
        <w:rPr>
          <w:rFonts w:ascii="Times New Roman" w:hAnsi="Times New Roman" w:cs="Times New Roman"/>
          <w:sz w:val="24"/>
          <w:szCs w:val="24"/>
        </w:rPr>
        <w:t xml:space="preserve"> </w:t>
      </w:r>
      <w:r w:rsidR="004A5427" w:rsidRPr="007A2616">
        <w:rPr>
          <w:rFonts w:ascii="Times New Roman" w:hAnsi="Times New Roman" w:cs="Times New Roman"/>
          <w:sz w:val="24"/>
          <w:szCs w:val="24"/>
        </w:rPr>
        <w:t xml:space="preserve">technology in the healthcare system has reduced medication errors </w:t>
      </w:r>
      <w:r w:rsidR="00D00489" w:rsidRPr="007A2616">
        <w:rPr>
          <w:rFonts w:ascii="Times New Roman" w:hAnsi="Times New Roman" w:cs="Times New Roman"/>
          <w:sz w:val="24"/>
          <w:szCs w:val="24"/>
        </w:rPr>
        <w:t xml:space="preserve">that may cause </w:t>
      </w:r>
      <w:r w:rsidR="001D44D6" w:rsidRPr="007A2616">
        <w:rPr>
          <w:rFonts w:ascii="Times New Roman" w:hAnsi="Times New Roman" w:cs="Times New Roman"/>
          <w:sz w:val="24"/>
          <w:szCs w:val="24"/>
        </w:rPr>
        <w:t>wrong drug</w:t>
      </w:r>
      <w:r w:rsidR="00D00489" w:rsidRPr="007A2616">
        <w:rPr>
          <w:rFonts w:ascii="Times New Roman" w:hAnsi="Times New Roman" w:cs="Times New Roman"/>
          <w:sz w:val="24"/>
          <w:szCs w:val="24"/>
        </w:rPr>
        <w:t xml:space="preserve"> prescription</w:t>
      </w:r>
      <w:r w:rsidR="007A2616" w:rsidRPr="007A2616">
        <w:rPr>
          <w:rFonts w:ascii="Times New Roman" w:hAnsi="Times New Roman" w:cs="Times New Roman"/>
          <w:sz w:val="24"/>
          <w:szCs w:val="24"/>
        </w:rPr>
        <w:t>s</w:t>
      </w:r>
      <w:r w:rsidR="00D00489" w:rsidRPr="007A2616">
        <w:rPr>
          <w:rFonts w:ascii="Times New Roman" w:hAnsi="Times New Roman" w:cs="Times New Roman"/>
          <w:sz w:val="24"/>
          <w:szCs w:val="24"/>
        </w:rPr>
        <w:t xml:space="preserve"> leading to death.</w:t>
      </w:r>
      <w:r w:rsidR="001D44D6" w:rsidRPr="007A2616">
        <w:rPr>
          <w:rFonts w:ascii="Times New Roman" w:hAnsi="Times New Roman" w:cs="Times New Roman"/>
          <w:sz w:val="24"/>
          <w:szCs w:val="24"/>
        </w:rPr>
        <w:t xml:space="preserve"> Nurses </w:t>
      </w:r>
      <w:r w:rsidR="007A2616" w:rsidRPr="007A2616">
        <w:rPr>
          <w:rFonts w:ascii="Times New Roman" w:hAnsi="Times New Roman" w:cs="Times New Roman"/>
          <w:sz w:val="24"/>
          <w:szCs w:val="24"/>
        </w:rPr>
        <w:t xml:space="preserve">can now send </w:t>
      </w:r>
      <w:r w:rsidR="007A2616" w:rsidRPr="007A2616">
        <w:rPr>
          <w:rFonts w:ascii="Times New Roman" w:hAnsi="Times New Roman" w:cs="Times New Roman"/>
          <w:sz w:val="24"/>
          <w:szCs w:val="24"/>
        </w:rPr>
        <w:lastRenderedPageBreak/>
        <w:t>prescriptions to pharmacies electronically,</w:t>
      </w:r>
      <w:r w:rsidR="00F82AAE" w:rsidRPr="007A2616">
        <w:rPr>
          <w:rFonts w:ascii="Times New Roman" w:hAnsi="Times New Roman" w:cs="Times New Roman"/>
          <w:sz w:val="24"/>
          <w:szCs w:val="24"/>
        </w:rPr>
        <w:t xml:space="preserve"> reducing prescription </w:t>
      </w:r>
      <w:r w:rsidR="002706EF" w:rsidRPr="007A2616">
        <w:rPr>
          <w:rFonts w:ascii="Times New Roman" w:hAnsi="Times New Roman" w:cs="Times New Roman"/>
          <w:sz w:val="24"/>
          <w:szCs w:val="24"/>
        </w:rPr>
        <w:t>errors</w:t>
      </w:r>
      <w:r w:rsidR="00F82AAE" w:rsidRPr="007A2616">
        <w:rPr>
          <w:rFonts w:ascii="Times New Roman" w:hAnsi="Times New Roman" w:cs="Times New Roman"/>
          <w:sz w:val="24"/>
          <w:szCs w:val="24"/>
        </w:rPr>
        <w:t xml:space="preserve"> and thus promoting patients</w:t>
      </w:r>
      <w:r w:rsidR="007A2616" w:rsidRPr="007A2616">
        <w:rPr>
          <w:rFonts w:ascii="Times New Roman" w:hAnsi="Times New Roman" w:cs="Times New Roman"/>
          <w:sz w:val="24"/>
          <w:szCs w:val="24"/>
        </w:rPr>
        <w:t>'</w:t>
      </w:r>
      <w:r w:rsidR="00F82AAE" w:rsidRPr="007A2616">
        <w:rPr>
          <w:rFonts w:ascii="Times New Roman" w:hAnsi="Times New Roman" w:cs="Times New Roman"/>
          <w:sz w:val="24"/>
          <w:szCs w:val="24"/>
        </w:rPr>
        <w:t xml:space="preserve"> safety.</w:t>
      </w:r>
      <w:r w:rsidR="002706EF" w:rsidRPr="007A2616">
        <w:rPr>
          <w:rFonts w:ascii="Times New Roman" w:hAnsi="Times New Roman" w:cs="Times New Roman"/>
          <w:sz w:val="24"/>
          <w:szCs w:val="24"/>
        </w:rPr>
        <w:t xml:space="preserve"> Finally, technology in the healthcare system has improved access to </w:t>
      </w:r>
      <w:r w:rsidR="00901E93" w:rsidRPr="007A2616">
        <w:rPr>
          <w:rFonts w:ascii="Times New Roman" w:hAnsi="Times New Roman" w:cs="Times New Roman"/>
          <w:sz w:val="24"/>
          <w:szCs w:val="24"/>
        </w:rPr>
        <w:t>health</w:t>
      </w:r>
      <w:r w:rsidR="002706EF" w:rsidRPr="007A2616">
        <w:rPr>
          <w:rFonts w:ascii="Times New Roman" w:hAnsi="Times New Roman" w:cs="Times New Roman"/>
          <w:sz w:val="24"/>
          <w:szCs w:val="24"/>
        </w:rPr>
        <w:t xml:space="preserve"> </w:t>
      </w:r>
      <w:r w:rsidR="00BA0666" w:rsidRPr="007A2616">
        <w:rPr>
          <w:rFonts w:ascii="Times New Roman" w:hAnsi="Times New Roman" w:cs="Times New Roman"/>
          <w:sz w:val="24"/>
          <w:szCs w:val="24"/>
        </w:rPr>
        <w:t>information. Most</w:t>
      </w:r>
      <w:r w:rsidR="004F2EDB" w:rsidRPr="007A2616">
        <w:rPr>
          <w:rFonts w:ascii="Times New Roman" w:hAnsi="Times New Roman" w:cs="Times New Roman"/>
          <w:sz w:val="24"/>
          <w:szCs w:val="24"/>
        </w:rPr>
        <w:t xml:space="preserve"> pharmaceutical mistakes in the healthcare system </w:t>
      </w:r>
      <w:r w:rsidR="007A2616" w:rsidRPr="007A2616">
        <w:rPr>
          <w:rFonts w:ascii="Times New Roman" w:hAnsi="Times New Roman" w:cs="Times New Roman"/>
          <w:sz w:val="24"/>
          <w:szCs w:val="24"/>
        </w:rPr>
        <w:t>result from</w:t>
      </w:r>
      <w:r w:rsidR="004F2EDB" w:rsidRPr="007A2616">
        <w:rPr>
          <w:rFonts w:ascii="Times New Roman" w:hAnsi="Times New Roman" w:cs="Times New Roman"/>
          <w:sz w:val="24"/>
          <w:szCs w:val="24"/>
        </w:rPr>
        <w:t xml:space="preserve"> </w:t>
      </w:r>
      <w:r w:rsidR="007A2616" w:rsidRPr="007A2616">
        <w:rPr>
          <w:rFonts w:ascii="Times New Roman" w:hAnsi="Times New Roman" w:cs="Times New Roman"/>
          <w:sz w:val="24"/>
          <w:szCs w:val="24"/>
        </w:rPr>
        <w:t xml:space="preserve">a </w:t>
      </w:r>
      <w:r w:rsidR="004F2EDB" w:rsidRPr="007A2616">
        <w:rPr>
          <w:rFonts w:ascii="Times New Roman" w:hAnsi="Times New Roman" w:cs="Times New Roman"/>
          <w:sz w:val="24"/>
          <w:szCs w:val="24"/>
        </w:rPr>
        <w:t>lack o</w:t>
      </w:r>
      <w:r w:rsidR="007A2616" w:rsidRPr="007A2616">
        <w:rPr>
          <w:rFonts w:ascii="Times New Roman" w:hAnsi="Times New Roman" w:cs="Times New Roman"/>
          <w:sz w:val="24"/>
          <w:szCs w:val="24"/>
        </w:rPr>
        <w:t>f knowledge of</w:t>
      </w:r>
      <w:r w:rsidR="00BA0666" w:rsidRPr="007A2616">
        <w:rPr>
          <w:rFonts w:ascii="Times New Roman" w:hAnsi="Times New Roman" w:cs="Times New Roman"/>
          <w:sz w:val="24"/>
          <w:szCs w:val="24"/>
        </w:rPr>
        <w:t xml:space="preserve"> the patient</w:t>
      </w:r>
      <w:r w:rsidR="007A2616" w:rsidRPr="007A2616">
        <w:rPr>
          <w:rFonts w:ascii="Times New Roman" w:hAnsi="Times New Roman" w:cs="Times New Roman"/>
          <w:sz w:val="24"/>
          <w:szCs w:val="24"/>
        </w:rPr>
        <w:t>’s</w:t>
      </w:r>
      <w:r w:rsidR="00BA0666" w:rsidRPr="007A2616">
        <w:rPr>
          <w:rFonts w:ascii="Times New Roman" w:hAnsi="Times New Roman" w:cs="Times New Roman"/>
          <w:sz w:val="24"/>
          <w:szCs w:val="24"/>
        </w:rPr>
        <w:t xml:space="preserve"> health or the medicine to be given.</w:t>
      </w:r>
      <w:r w:rsidR="00F054C2" w:rsidRPr="007A2616">
        <w:rPr>
          <w:rFonts w:ascii="Times New Roman" w:hAnsi="Times New Roman" w:cs="Times New Roman"/>
          <w:sz w:val="24"/>
          <w:szCs w:val="24"/>
        </w:rPr>
        <w:t xml:space="preserve"> Technology has </w:t>
      </w:r>
      <w:r w:rsidR="008A709D" w:rsidRPr="007A2616">
        <w:rPr>
          <w:rFonts w:ascii="Times New Roman" w:hAnsi="Times New Roman" w:cs="Times New Roman"/>
          <w:sz w:val="24"/>
          <w:szCs w:val="24"/>
        </w:rPr>
        <w:t xml:space="preserve">provided reference information through </w:t>
      </w:r>
      <w:r w:rsidR="00015D43" w:rsidRPr="007A2616">
        <w:rPr>
          <w:rFonts w:ascii="Times New Roman" w:hAnsi="Times New Roman" w:cs="Times New Roman"/>
          <w:sz w:val="24"/>
          <w:szCs w:val="24"/>
        </w:rPr>
        <w:t xml:space="preserve">databases and online medical </w:t>
      </w:r>
      <w:r w:rsidR="0023149A" w:rsidRPr="007A2616">
        <w:rPr>
          <w:rFonts w:ascii="Times New Roman" w:hAnsi="Times New Roman" w:cs="Times New Roman"/>
          <w:sz w:val="24"/>
          <w:szCs w:val="24"/>
        </w:rPr>
        <w:t>records, which</w:t>
      </w:r>
      <w:r w:rsidR="00BC1D99" w:rsidRPr="007A2616">
        <w:rPr>
          <w:rFonts w:ascii="Times New Roman" w:hAnsi="Times New Roman" w:cs="Times New Roman"/>
          <w:sz w:val="24"/>
          <w:szCs w:val="24"/>
        </w:rPr>
        <w:t xml:space="preserve"> has helped promote </w:t>
      </w:r>
      <w:r w:rsidR="0023149A" w:rsidRPr="007A2616">
        <w:rPr>
          <w:rFonts w:ascii="Times New Roman" w:hAnsi="Times New Roman" w:cs="Times New Roman"/>
          <w:sz w:val="24"/>
          <w:szCs w:val="24"/>
        </w:rPr>
        <w:t>patients</w:t>
      </w:r>
      <w:r w:rsidR="007A2616" w:rsidRPr="007A2616">
        <w:rPr>
          <w:rFonts w:ascii="Times New Roman" w:hAnsi="Times New Roman" w:cs="Times New Roman"/>
          <w:sz w:val="24"/>
          <w:szCs w:val="24"/>
        </w:rPr>
        <w:t>'</w:t>
      </w:r>
      <w:r w:rsidR="0023149A" w:rsidRPr="007A2616">
        <w:rPr>
          <w:rFonts w:ascii="Times New Roman" w:hAnsi="Times New Roman" w:cs="Times New Roman"/>
          <w:sz w:val="24"/>
          <w:szCs w:val="24"/>
        </w:rPr>
        <w:t xml:space="preserve"> health and care.</w:t>
      </w:r>
    </w:p>
    <w:p w:rsidR="00222819" w:rsidRPr="007A2616" w:rsidRDefault="001B576C" w:rsidP="007A261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61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References</w:t>
      </w:r>
    </w:p>
    <w:p w:rsidR="00423933" w:rsidRPr="007A2616" w:rsidRDefault="00423933" w:rsidP="007A2616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A26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Carini</w:t>
      </w:r>
      <w:proofErr w:type="spellEnd"/>
      <w:r w:rsidRPr="007A26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E., Villani, L., Pezzullo, A. M., Gentili, A., Barbara, A., Ricciardi, W., &amp; Boccia, S. (2021). The impact of digital patient portals on health outcomes, system efficiency, and patient attitudes: updated systematic literature review. </w:t>
      </w:r>
      <w:r w:rsidRPr="007A261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Medical Internet Research</w:t>
      </w:r>
      <w:r w:rsidRPr="007A26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A261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7A26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e26189.</w:t>
      </w:r>
      <w:r w:rsidRPr="007A261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7A261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https://doi.org/10.2196/26189</w:t>
        </w:r>
      </w:hyperlink>
      <w:r w:rsidRPr="007A26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23933" w:rsidRPr="007A2616" w:rsidRDefault="00423933" w:rsidP="007A2616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A26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Ehrenstein</w:t>
      </w:r>
      <w:proofErr w:type="spellEnd"/>
      <w:r w:rsidRPr="007A26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V., Kharrazi, H., Lehmann, H., &amp; Taylor, C. O. (2019). </w:t>
      </w:r>
      <w:r w:rsidRPr="007A261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Obtaining data from electronic health records - Tools and technologies for registry interoperability, registries for evaluating patient outcomes: A user’s guide, 3rd edition, addendum 2 - NCBI bookshelf</w:t>
      </w:r>
      <w:r w:rsidRPr="007A26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National Center for Biotechnology Information. </w:t>
      </w:r>
      <w:hyperlink r:id="rId5" w:history="1">
        <w:r w:rsidRPr="007A261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https://www.ncbi.nlm.nih.gov/books/NBK551878/</w:t>
        </w:r>
      </w:hyperlink>
      <w:r w:rsidRPr="007A26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23933" w:rsidRPr="007A2616" w:rsidRDefault="00423933" w:rsidP="007A261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26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Krick</w:t>
      </w:r>
      <w:proofErr w:type="spellEnd"/>
      <w:r w:rsidRPr="007A26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T., Huter, K., Domhoff, D., Schmidt, A., Rothgang, H., &amp; Wolf-Ostermann, K. (2019). Digital technology and nursing care: a scoping review on acceptance, effectiveness and efficiency studies of informal and formal care technologies. </w:t>
      </w:r>
      <w:r w:rsidRPr="007A261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health services research</w:t>
      </w:r>
      <w:r w:rsidRPr="007A26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A261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7A26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1-15. </w:t>
      </w:r>
      <w:hyperlink r:id="rId6" w:history="1">
        <w:r w:rsidRPr="007A261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CFCFC"/>
          </w:rPr>
          <w:t>https://doi.org/10.1186/s12913-019-4238-3</w:t>
        </w:r>
      </w:hyperlink>
      <w:r w:rsidRPr="007A2616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  <w:r w:rsidRPr="007A2616">
        <w:rPr>
          <w:rFonts w:ascii="Times New Roman" w:hAnsi="Times New Roman" w:cs="Times New Roman"/>
          <w:sz w:val="24"/>
          <w:szCs w:val="24"/>
        </w:rPr>
        <w:tab/>
      </w:r>
    </w:p>
    <w:sectPr w:rsidR="00423933" w:rsidRPr="007A26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0NTI0sDQHsg3MzJR0lIJTi4sz8/NACgxrAe9D7hEsAAAA"/>
  </w:docVars>
  <w:rsids>
    <w:rsidRoot w:val="00411D91"/>
    <w:rsid w:val="00000EFE"/>
    <w:rsid w:val="00015D43"/>
    <w:rsid w:val="00017BDC"/>
    <w:rsid w:val="00023D90"/>
    <w:rsid w:val="00060421"/>
    <w:rsid w:val="00107946"/>
    <w:rsid w:val="001233AE"/>
    <w:rsid w:val="00187153"/>
    <w:rsid w:val="001B576C"/>
    <w:rsid w:val="001D387B"/>
    <w:rsid w:val="001D44D6"/>
    <w:rsid w:val="0020542F"/>
    <w:rsid w:val="00214A26"/>
    <w:rsid w:val="00222819"/>
    <w:rsid w:val="0023149A"/>
    <w:rsid w:val="002706EF"/>
    <w:rsid w:val="002A0F42"/>
    <w:rsid w:val="00315034"/>
    <w:rsid w:val="003712C6"/>
    <w:rsid w:val="00372F30"/>
    <w:rsid w:val="003C3B14"/>
    <w:rsid w:val="00411D91"/>
    <w:rsid w:val="00422C1E"/>
    <w:rsid w:val="00423933"/>
    <w:rsid w:val="004A127F"/>
    <w:rsid w:val="004A5427"/>
    <w:rsid w:val="004B7072"/>
    <w:rsid w:val="004C5CED"/>
    <w:rsid w:val="004F2EDB"/>
    <w:rsid w:val="00566B8A"/>
    <w:rsid w:val="00582B42"/>
    <w:rsid w:val="005B5C94"/>
    <w:rsid w:val="005C6BCD"/>
    <w:rsid w:val="005E2EE8"/>
    <w:rsid w:val="0061488C"/>
    <w:rsid w:val="00656325"/>
    <w:rsid w:val="00664C5D"/>
    <w:rsid w:val="0067509A"/>
    <w:rsid w:val="00675E48"/>
    <w:rsid w:val="00696CA3"/>
    <w:rsid w:val="0074287D"/>
    <w:rsid w:val="007909D5"/>
    <w:rsid w:val="007A2616"/>
    <w:rsid w:val="007A2EE7"/>
    <w:rsid w:val="007C4A4B"/>
    <w:rsid w:val="007F0E9C"/>
    <w:rsid w:val="008A709D"/>
    <w:rsid w:val="00901E93"/>
    <w:rsid w:val="00926A4F"/>
    <w:rsid w:val="009B3B89"/>
    <w:rsid w:val="009C4C55"/>
    <w:rsid w:val="00A11C62"/>
    <w:rsid w:val="00A17AD8"/>
    <w:rsid w:val="00A87469"/>
    <w:rsid w:val="00A918F9"/>
    <w:rsid w:val="00AA50A9"/>
    <w:rsid w:val="00AC136F"/>
    <w:rsid w:val="00B17441"/>
    <w:rsid w:val="00B33E40"/>
    <w:rsid w:val="00B91C60"/>
    <w:rsid w:val="00B971F2"/>
    <w:rsid w:val="00BA0666"/>
    <w:rsid w:val="00BB201A"/>
    <w:rsid w:val="00BC1D99"/>
    <w:rsid w:val="00BC66BC"/>
    <w:rsid w:val="00C02CA5"/>
    <w:rsid w:val="00C620AE"/>
    <w:rsid w:val="00C628A3"/>
    <w:rsid w:val="00C84A4D"/>
    <w:rsid w:val="00CD6BD9"/>
    <w:rsid w:val="00D00489"/>
    <w:rsid w:val="00D1003C"/>
    <w:rsid w:val="00D12AB2"/>
    <w:rsid w:val="00D21F76"/>
    <w:rsid w:val="00D41280"/>
    <w:rsid w:val="00D5746A"/>
    <w:rsid w:val="00D6229A"/>
    <w:rsid w:val="00D640F1"/>
    <w:rsid w:val="00D80B30"/>
    <w:rsid w:val="00DC1129"/>
    <w:rsid w:val="00DC67D0"/>
    <w:rsid w:val="00DF156F"/>
    <w:rsid w:val="00E26E00"/>
    <w:rsid w:val="00F054C2"/>
    <w:rsid w:val="00F12FE5"/>
    <w:rsid w:val="00F51B35"/>
    <w:rsid w:val="00F57FA8"/>
    <w:rsid w:val="00F708F2"/>
    <w:rsid w:val="00F82AAE"/>
    <w:rsid w:val="00FB4468"/>
    <w:rsid w:val="00FD192D"/>
    <w:rsid w:val="00FD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E9950"/>
  <w15:chartTrackingRefBased/>
  <w15:docId w15:val="{1F303114-15D4-438D-8AB7-0BF18318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B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86/s12913-019-4238-3" TargetMode="External"/><Relationship Id="rId5" Type="http://schemas.openxmlformats.org/officeDocument/2006/relationships/hyperlink" Target="https://www.ncbi.nlm.nih.gov/books/NBK551878/" TargetMode="External"/><Relationship Id="rId4" Type="http://schemas.openxmlformats.org/officeDocument/2006/relationships/hyperlink" Target="https://doi.org/10.2196/26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office</cp:lastModifiedBy>
  <cp:revision>4</cp:revision>
  <dcterms:created xsi:type="dcterms:W3CDTF">2023-04-26T02:54:00Z</dcterms:created>
  <dcterms:modified xsi:type="dcterms:W3CDTF">2023-04-26T03:14:00Z</dcterms:modified>
</cp:coreProperties>
</file>