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A7" w:rsidRDefault="003032A7" w:rsidP="006735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032A7">
        <w:rPr>
          <w:rFonts w:ascii="Times New Roman" w:eastAsia="Times New Roman" w:hAnsi="Times New Roman" w:cs="Times New Roman"/>
          <w:sz w:val="24"/>
          <w:szCs w:val="24"/>
        </w:rPr>
        <w:t xml:space="preserve">Name] </w:t>
      </w:r>
    </w:p>
    <w:p w:rsidR="003032A7"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[Address] </w:t>
      </w:r>
    </w:p>
    <w:p w:rsidR="003032A7" w:rsidRDefault="003032A7" w:rsidP="006735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032A7">
        <w:rPr>
          <w:rFonts w:ascii="Times New Roman" w:eastAsia="Times New Roman" w:hAnsi="Times New Roman" w:cs="Times New Roman"/>
          <w:sz w:val="24"/>
          <w:szCs w:val="24"/>
        </w:rPr>
        <w:t xml:space="preserve">City, State, ZIP Code] </w:t>
      </w:r>
    </w:p>
    <w:p w:rsidR="003032A7"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[Email Address] </w:t>
      </w:r>
    </w:p>
    <w:p w:rsidR="003032A7"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[Phone Number] </w:t>
      </w:r>
    </w:p>
    <w:p w:rsidR="003032A7"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[Date]</w:t>
      </w:r>
    </w:p>
    <w:p w:rsidR="00673536" w:rsidRPr="003032A7" w:rsidRDefault="00673536" w:rsidP="00673536">
      <w:pPr>
        <w:spacing w:after="0" w:line="240" w:lineRule="auto"/>
        <w:rPr>
          <w:rFonts w:ascii="Times New Roman" w:eastAsia="Times New Roman" w:hAnsi="Times New Roman" w:cs="Times New Roman"/>
          <w:sz w:val="24"/>
          <w:szCs w:val="24"/>
        </w:rPr>
      </w:pPr>
    </w:p>
    <w:p w:rsidR="00673536"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[Senator's Name] </w:t>
      </w:r>
    </w:p>
    <w:p w:rsidR="00673536"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[Office Address] </w:t>
      </w:r>
    </w:p>
    <w:p w:rsidR="003032A7"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[City, State, ZIP Code]</w:t>
      </w:r>
    </w:p>
    <w:p w:rsidR="00CB5162" w:rsidRPr="003032A7" w:rsidRDefault="00CB5162" w:rsidP="00673536">
      <w:pPr>
        <w:spacing w:after="0" w:line="240" w:lineRule="auto"/>
        <w:rPr>
          <w:rFonts w:ascii="Times New Roman" w:eastAsia="Times New Roman" w:hAnsi="Times New Roman" w:cs="Times New Roman"/>
          <w:sz w:val="24"/>
          <w:szCs w:val="24"/>
        </w:rPr>
      </w:pPr>
    </w:p>
    <w:p w:rsidR="003032A7" w:rsidRPr="00E20B52" w:rsidRDefault="003032A7" w:rsidP="00673536">
      <w:pPr>
        <w:spacing w:after="0" w:line="240" w:lineRule="auto"/>
        <w:rPr>
          <w:rFonts w:ascii="Times New Roman" w:eastAsia="Times New Roman" w:hAnsi="Times New Roman" w:cs="Times New Roman"/>
          <w:b/>
          <w:sz w:val="24"/>
          <w:szCs w:val="24"/>
        </w:rPr>
      </w:pPr>
      <w:r w:rsidRPr="003032A7">
        <w:rPr>
          <w:rFonts w:ascii="Times New Roman" w:eastAsia="Times New Roman" w:hAnsi="Times New Roman" w:cs="Times New Roman"/>
          <w:b/>
          <w:sz w:val="24"/>
          <w:szCs w:val="24"/>
        </w:rPr>
        <w:t>Subject: Urgent Need for Improved Opioid Addiction Treatment in Massachusetts</w:t>
      </w:r>
    </w:p>
    <w:p w:rsidR="00CB5162" w:rsidRPr="003032A7" w:rsidRDefault="00CB5162" w:rsidP="00673536">
      <w:pPr>
        <w:spacing w:after="0" w:line="240" w:lineRule="auto"/>
        <w:rPr>
          <w:rFonts w:ascii="Times New Roman" w:eastAsia="Times New Roman" w:hAnsi="Times New Roman" w:cs="Times New Roman"/>
          <w:sz w:val="24"/>
          <w:szCs w:val="24"/>
        </w:rPr>
      </w:pPr>
    </w:p>
    <w:p w:rsidR="003032A7" w:rsidRPr="003032A7"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Dear Senator [Senator's Last Name],</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I am writing to you today as a concerned citizen of Massachusetts to advocate for action to address the growing opioid addiction crisis in our state. The devastating impact of opioid addiction on individuals, families, and communities is an urgent issue that requires comprehensive and compassionate solutions.</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As you may already be aware, Massachusetts has </w:t>
      </w:r>
      <w:r w:rsidR="00B74338">
        <w:rPr>
          <w:rFonts w:ascii="Times New Roman" w:eastAsia="Times New Roman" w:hAnsi="Times New Roman" w:cs="Times New Roman"/>
          <w:sz w:val="24"/>
          <w:szCs w:val="24"/>
        </w:rPr>
        <w:t>suffered significantly from th</w:t>
      </w:r>
      <w:r w:rsidRPr="003032A7">
        <w:rPr>
          <w:rFonts w:ascii="Times New Roman" w:eastAsia="Times New Roman" w:hAnsi="Times New Roman" w:cs="Times New Roman"/>
          <w:sz w:val="24"/>
          <w:szCs w:val="24"/>
        </w:rPr>
        <w:t xml:space="preserve">e opioid epidemic, and the statistics are alarming. The rise in opioid-related deaths and the number of individuals </w:t>
      </w:r>
      <w:r w:rsidR="005F2299">
        <w:rPr>
          <w:rFonts w:ascii="Times New Roman" w:eastAsia="Times New Roman" w:hAnsi="Times New Roman" w:cs="Times New Roman"/>
          <w:sz w:val="24"/>
          <w:szCs w:val="24"/>
        </w:rPr>
        <w:t>struggling</w:t>
      </w:r>
      <w:r w:rsidRPr="003032A7">
        <w:rPr>
          <w:rFonts w:ascii="Times New Roman" w:eastAsia="Times New Roman" w:hAnsi="Times New Roman" w:cs="Times New Roman"/>
          <w:sz w:val="24"/>
          <w:szCs w:val="24"/>
        </w:rPr>
        <w:t xml:space="preserve"> with substance use disorders demand </w:t>
      </w:r>
      <w:r w:rsidR="005F2299">
        <w:rPr>
          <w:rFonts w:ascii="Times New Roman" w:eastAsia="Times New Roman" w:hAnsi="Times New Roman" w:cs="Times New Roman"/>
          <w:sz w:val="24"/>
          <w:szCs w:val="24"/>
        </w:rPr>
        <w:t xml:space="preserve">additional from the government. </w:t>
      </w:r>
      <w:r w:rsidRPr="003032A7">
        <w:rPr>
          <w:rFonts w:ascii="Times New Roman" w:eastAsia="Times New Roman" w:hAnsi="Times New Roman" w:cs="Times New Roman"/>
          <w:sz w:val="24"/>
          <w:szCs w:val="24"/>
        </w:rPr>
        <w:t xml:space="preserve">While various initiatives and programs </w:t>
      </w:r>
      <w:r w:rsidR="00834C6E">
        <w:rPr>
          <w:rFonts w:ascii="Times New Roman" w:eastAsia="Times New Roman" w:hAnsi="Times New Roman" w:cs="Times New Roman"/>
          <w:sz w:val="24"/>
          <w:szCs w:val="24"/>
        </w:rPr>
        <w:t>exist</w:t>
      </w:r>
      <w:r w:rsidRPr="003032A7">
        <w:rPr>
          <w:rFonts w:ascii="Times New Roman" w:eastAsia="Times New Roman" w:hAnsi="Times New Roman" w:cs="Times New Roman"/>
          <w:sz w:val="24"/>
          <w:szCs w:val="24"/>
        </w:rPr>
        <w:t xml:space="preserve">, </w:t>
      </w:r>
      <w:r w:rsidR="00834C6E">
        <w:rPr>
          <w:rFonts w:ascii="Times New Roman" w:eastAsia="Times New Roman" w:hAnsi="Times New Roman" w:cs="Times New Roman"/>
          <w:sz w:val="24"/>
          <w:szCs w:val="24"/>
        </w:rPr>
        <w:t xml:space="preserve">the state needs </w:t>
      </w:r>
      <w:r w:rsidRPr="003032A7">
        <w:rPr>
          <w:rFonts w:ascii="Times New Roman" w:eastAsia="Times New Roman" w:hAnsi="Times New Roman" w:cs="Times New Roman"/>
          <w:sz w:val="24"/>
          <w:szCs w:val="24"/>
        </w:rPr>
        <w:t>to do more to save lives and support those struggling with addiction.</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I urge you to take the following measures to improve opioid addiction treatment in Massachusetts:</w:t>
      </w:r>
    </w:p>
    <w:p w:rsidR="003032A7" w:rsidRPr="003032A7" w:rsidRDefault="003032A7" w:rsidP="006735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Increase funding for treatment facilities and programs: There is a critical need for additional financial resources to expand the capacity and accessibility of treatment centers throughout the state. Many individuals face obstacles in accessing quality treatment due to limited facility options, long waiting lists, and financial constraints.</w:t>
      </w:r>
    </w:p>
    <w:p w:rsidR="00D337E0" w:rsidRDefault="003032A7" w:rsidP="00EE3D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Support evidence-based treatment approaches: Allocate resources to support evidence-based treatment approaches that have proven to be effective in combating opioid addiction. </w:t>
      </w:r>
    </w:p>
    <w:p w:rsidR="003032A7" w:rsidRPr="003032A7" w:rsidRDefault="003032A7" w:rsidP="006735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Facilitate access to harm reduction services: Support harm reduction strategies, such as safe injection sites and naloxone distribution programs, to prevent overdose deaths and provide critical assistance to those who are not yet ready for treatment.</w:t>
      </w:r>
    </w:p>
    <w:p w:rsidR="003032A7" w:rsidRPr="003032A7" w:rsidRDefault="003032A7" w:rsidP="006735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Combat stigma and discrimination: Work towards eliminating the stigma surrounding addiction and substance use disorders. Encourage public dialogue and awareness campaigns to foster understanding and compassion for those affected by this disease.</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I sincerely believe that by taking decisive action on these issues, we can make a significant difference in the lives of countless Massachusetts residents struggling with opioid addiction. I </w:t>
      </w:r>
      <w:r w:rsidRPr="003032A7">
        <w:rPr>
          <w:rFonts w:ascii="Times New Roman" w:eastAsia="Times New Roman" w:hAnsi="Times New Roman" w:cs="Times New Roman"/>
          <w:sz w:val="24"/>
          <w:szCs w:val="24"/>
        </w:rPr>
        <w:lastRenderedPageBreak/>
        <w:t>kindly request your support and advocacy in the state legislature to prioritize these measures and allocate the necessary resources to address this crisis effectively.</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Thank you for your time and dedication to serving our state. I look forward to seeing progress on this critical matter.</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Sincerely,</w:t>
      </w:r>
    </w:p>
    <w:p w:rsidR="00394415" w:rsidRDefault="00D337E0" w:rsidP="0067353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032A7" w:rsidRPr="003032A7">
        <w:rPr>
          <w:rFonts w:ascii="Times New Roman" w:eastAsia="Times New Roman" w:hAnsi="Times New Roman" w:cs="Times New Roman"/>
          <w:sz w:val="24"/>
          <w:szCs w:val="24"/>
        </w:rPr>
        <w:t>Name]</w:t>
      </w:r>
    </w:p>
    <w:p w:rsidR="00394415" w:rsidRDefault="0039441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032A7" w:rsidRPr="003032A7" w:rsidRDefault="003032A7" w:rsidP="0067353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lastRenderedPageBreak/>
        <w:pict>
          <v:rect id="_x0000_i1025" style="width:0;height:1.5pt" o:hralign="center" o:hrstd="t" o:hr="t" fillcolor="#a0a0a0" stroked="f"/>
        </w:pict>
      </w:r>
    </w:p>
    <w:p w:rsidR="00CB5162" w:rsidRDefault="003032A7" w:rsidP="00B2057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[Name] </w:t>
      </w:r>
    </w:p>
    <w:p w:rsidR="00CB5162" w:rsidRDefault="003032A7" w:rsidP="00B2057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[Address] </w:t>
      </w:r>
    </w:p>
    <w:p w:rsidR="00CB5162" w:rsidRDefault="003032A7" w:rsidP="00B2057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[City, State, ZIP Code] </w:t>
      </w:r>
    </w:p>
    <w:p w:rsidR="00CB5162" w:rsidRDefault="003032A7" w:rsidP="00B2057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[Email Address] </w:t>
      </w:r>
    </w:p>
    <w:p w:rsidR="00CB5162" w:rsidRDefault="003032A7" w:rsidP="00B2057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[Phone Number] </w:t>
      </w:r>
    </w:p>
    <w:p w:rsidR="003032A7" w:rsidRDefault="003032A7" w:rsidP="00B2057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[Date]</w:t>
      </w:r>
    </w:p>
    <w:p w:rsidR="00B20576" w:rsidRPr="003032A7" w:rsidRDefault="00B20576" w:rsidP="00B20576">
      <w:pPr>
        <w:spacing w:after="0" w:line="240" w:lineRule="auto"/>
        <w:rPr>
          <w:rFonts w:ascii="Times New Roman" w:eastAsia="Times New Roman" w:hAnsi="Times New Roman" w:cs="Times New Roman"/>
          <w:sz w:val="24"/>
          <w:szCs w:val="24"/>
        </w:rPr>
      </w:pPr>
    </w:p>
    <w:p w:rsidR="00A30967" w:rsidRDefault="00E20B52" w:rsidP="00B205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032A7" w:rsidRPr="003032A7">
        <w:rPr>
          <w:rFonts w:ascii="Times New Roman" w:eastAsia="Times New Roman" w:hAnsi="Times New Roman" w:cs="Times New Roman"/>
          <w:sz w:val="24"/>
          <w:szCs w:val="24"/>
        </w:rPr>
        <w:t xml:space="preserve">Representative </w:t>
      </w:r>
      <w:r>
        <w:rPr>
          <w:rFonts w:ascii="Times New Roman" w:eastAsia="Times New Roman" w:hAnsi="Times New Roman" w:cs="Times New Roman"/>
          <w:sz w:val="24"/>
          <w:szCs w:val="24"/>
        </w:rPr>
        <w:t xml:space="preserve">Last </w:t>
      </w:r>
      <w:r w:rsidR="00A30967">
        <w:rPr>
          <w:rFonts w:ascii="Times New Roman" w:eastAsia="Times New Roman" w:hAnsi="Times New Roman" w:cs="Times New Roman"/>
          <w:sz w:val="24"/>
          <w:szCs w:val="24"/>
        </w:rPr>
        <w:t xml:space="preserve">Name] </w:t>
      </w:r>
    </w:p>
    <w:p w:rsidR="00A30967" w:rsidRDefault="003032A7" w:rsidP="00B2057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[Office Address] </w:t>
      </w:r>
    </w:p>
    <w:p w:rsidR="003032A7" w:rsidRPr="003032A7" w:rsidRDefault="003032A7" w:rsidP="00B20576">
      <w:pPr>
        <w:spacing w:after="0"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[City, State, ZIP Code]</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Subject: Urgent Need for Improved Access to Mental Health Treatment for Disadvantaged Groups</w:t>
      </w:r>
    </w:p>
    <w:p w:rsidR="003032A7" w:rsidRPr="003032A7" w:rsidRDefault="00A30967" w:rsidP="0067353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Representative [Name]</w:t>
      </w:r>
      <w:r w:rsidR="003032A7" w:rsidRPr="003032A7">
        <w:rPr>
          <w:rFonts w:ascii="Times New Roman" w:eastAsia="Times New Roman" w:hAnsi="Times New Roman" w:cs="Times New Roman"/>
          <w:sz w:val="24"/>
          <w:szCs w:val="24"/>
        </w:rPr>
        <w:t>,</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 xml:space="preserve">I am writing to you today as a concerned constituent from your </w:t>
      </w:r>
      <w:r w:rsidR="00A30967">
        <w:rPr>
          <w:rFonts w:ascii="Times New Roman" w:eastAsia="Times New Roman" w:hAnsi="Times New Roman" w:cs="Times New Roman"/>
          <w:sz w:val="24"/>
          <w:szCs w:val="24"/>
        </w:rPr>
        <w:t>[</w:t>
      </w:r>
      <w:r w:rsidRPr="003032A7">
        <w:rPr>
          <w:rFonts w:ascii="Times New Roman" w:eastAsia="Times New Roman" w:hAnsi="Times New Roman" w:cs="Times New Roman"/>
          <w:sz w:val="24"/>
          <w:szCs w:val="24"/>
        </w:rPr>
        <w:t>District</w:t>
      </w:r>
      <w:r w:rsidR="0005569A">
        <w:rPr>
          <w:rFonts w:ascii="Times New Roman" w:eastAsia="Times New Roman" w:hAnsi="Times New Roman" w:cs="Times New Roman"/>
          <w:sz w:val="24"/>
          <w:szCs w:val="24"/>
        </w:rPr>
        <w:t>]</w:t>
      </w:r>
      <w:r w:rsidRPr="003032A7">
        <w:rPr>
          <w:rFonts w:ascii="Times New Roman" w:eastAsia="Times New Roman" w:hAnsi="Times New Roman" w:cs="Times New Roman"/>
          <w:sz w:val="24"/>
          <w:szCs w:val="24"/>
        </w:rPr>
        <w:t xml:space="preserve"> to advocate for improved access to mental health treatment for disadvantaged groups. Mental health issues continue to affect a significant portion of our population, and it is essential that we prioritize the well-being of all citizens, regardless of their socio-economic status.</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Mental health is a fundamental aspect of overall health and well-being, and it is alarming to see that many individuals from disadvantaged backgrounds are facing barriers in accessing the care they urgently ne</w:t>
      </w:r>
      <w:bookmarkStart w:id="0" w:name="_GoBack"/>
      <w:bookmarkEnd w:id="0"/>
      <w:r w:rsidRPr="003032A7">
        <w:rPr>
          <w:rFonts w:ascii="Times New Roman" w:eastAsia="Times New Roman" w:hAnsi="Times New Roman" w:cs="Times New Roman"/>
          <w:sz w:val="24"/>
          <w:szCs w:val="24"/>
        </w:rPr>
        <w:t>ed. These barriers often include financial limitations, lack of health insurance coverage, cultural stigma, and insufficient mental health facilities in underserved areas.</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I urge you to consider the following actions to improve access to mental health treatment for disadvantaged groups:</w:t>
      </w:r>
    </w:p>
    <w:p w:rsidR="003032A7" w:rsidRPr="003032A7" w:rsidRDefault="003032A7" w:rsidP="006735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Expand Medicaid and mental health coverage: Advocate for the expansion of Medicaid to cover a broader range of mental health services and treatments. Ensure that mental health coverage is comprehensive, accessible, and equitable for all citizens.</w:t>
      </w:r>
    </w:p>
    <w:p w:rsidR="003032A7" w:rsidRPr="003032A7" w:rsidRDefault="003032A7" w:rsidP="006735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Increase funding for community mental health centers: Support initiatives that increase funding for community mental health centers in underserved areas. These centers play a crucial role in providing accessible mental health care to individuals who may not have access to other resources.</w:t>
      </w:r>
    </w:p>
    <w:p w:rsidR="003032A7" w:rsidRPr="003032A7" w:rsidRDefault="003032A7" w:rsidP="006735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Promote telehealth and digital mental health services: Invest in telehealth infrastructure and encourage the use of digital mental health services, which can help bridge the gap in access to mental health care for remote or disadvantaged communities.</w:t>
      </w:r>
    </w:p>
    <w:p w:rsidR="003032A7" w:rsidRPr="003032A7" w:rsidRDefault="003032A7" w:rsidP="006735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Enhance cultural competency in mental health services: Advocate for cultural competency training for mental health professionals to ensure that treatments are sensitive to the diverse backgrounds and needs of disadvantaged groups.</w:t>
      </w:r>
    </w:p>
    <w:p w:rsidR="003032A7" w:rsidRPr="003032A7" w:rsidRDefault="003032A7" w:rsidP="006735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Support mental health awareness campaigns: Fund public awareness campaigns to reduce the stigma surrounding mental health issues and encourage individuals to seek help without fear of judgment or discrimination.</w:t>
      </w:r>
    </w:p>
    <w:p w:rsidR="00265871" w:rsidRDefault="00265871" w:rsidP="0067353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3032A7" w:rsidRPr="003032A7">
        <w:rPr>
          <w:rFonts w:ascii="Times New Roman" w:eastAsia="Times New Roman" w:hAnsi="Times New Roman" w:cs="Times New Roman"/>
          <w:sz w:val="24"/>
          <w:szCs w:val="24"/>
        </w:rPr>
        <w:t>rioritiz</w:t>
      </w:r>
      <w:r>
        <w:rPr>
          <w:rFonts w:ascii="Times New Roman" w:eastAsia="Times New Roman" w:hAnsi="Times New Roman" w:cs="Times New Roman"/>
          <w:sz w:val="24"/>
          <w:szCs w:val="24"/>
        </w:rPr>
        <w:t>ing mental health i</w:t>
      </w:r>
      <w:r w:rsidR="003032A7" w:rsidRPr="003032A7">
        <w:rPr>
          <w:rFonts w:ascii="Times New Roman" w:eastAsia="Times New Roman" w:hAnsi="Times New Roman" w:cs="Times New Roman"/>
          <w:sz w:val="24"/>
          <w:szCs w:val="24"/>
        </w:rPr>
        <w:t xml:space="preserve">s a vital component of overall well-being </w:t>
      </w:r>
      <w:r>
        <w:rPr>
          <w:rFonts w:ascii="Times New Roman" w:eastAsia="Times New Roman" w:hAnsi="Times New Roman" w:cs="Times New Roman"/>
          <w:sz w:val="24"/>
          <w:szCs w:val="24"/>
        </w:rPr>
        <w:t xml:space="preserve">of all people in the District. Taking </w:t>
      </w:r>
      <w:r w:rsidR="003032A7" w:rsidRPr="003032A7">
        <w:rPr>
          <w:rFonts w:ascii="Times New Roman" w:eastAsia="Times New Roman" w:hAnsi="Times New Roman" w:cs="Times New Roman"/>
          <w:sz w:val="24"/>
          <w:szCs w:val="24"/>
        </w:rPr>
        <w:t>concrete steps to provide equal opportunities for mental health treatment to all citizens, regardles</w:t>
      </w:r>
      <w:r w:rsidR="004A12E5">
        <w:rPr>
          <w:rFonts w:ascii="Times New Roman" w:eastAsia="Times New Roman" w:hAnsi="Times New Roman" w:cs="Times New Roman"/>
          <w:sz w:val="24"/>
          <w:szCs w:val="24"/>
        </w:rPr>
        <w:t>s of their socioeconomic status</w:t>
      </w:r>
      <w:r>
        <w:rPr>
          <w:rFonts w:ascii="Times New Roman" w:eastAsia="Times New Roman" w:hAnsi="Times New Roman" w:cs="Times New Roman"/>
          <w:sz w:val="24"/>
          <w:szCs w:val="24"/>
        </w:rPr>
        <w:t>, would be a crucial move</w:t>
      </w:r>
      <w:r w:rsidR="004A12E5">
        <w:rPr>
          <w:rFonts w:ascii="Times New Roman" w:eastAsia="Times New Roman" w:hAnsi="Times New Roman" w:cs="Times New Roman"/>
          <w:sz w:val="24"/>
          <w:szCs w:val="24"/>
        </w:rPr>
        <w:t xml:space="preserve">. </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I appreciate your attention to this critical matter and hope you will champion these initiatives to improve mental health services for disadvantaged groups in our district and beyond.</w:t>
      </w:r>
    </w:p>
    <w:p w:rsidR="003032A7" w:rsidRPr="003032A7" w:rsidRDefault="003032A7" w:rsidP="00673536">
      <w:pPr>
        <w:spacing w:before="100" w:beforeAutospacing="1" w:after="100" w:afterAutospacing="1" w:line="240" w:lineRule="auto"/>
        <w:rPr>
          <w:rFonts w:ascii="Times New Roman" w:eastAsia="Times New Roman" w:hAnsi="Times New Roman" w:cs="Times New Roman"/>
          <w:sz w:val="24"/>
          <w:szCs w:val="24"/>
        </w:rPr>
      </w:pPr>
      <w:r w:rsidRPr="003032A7">
        <w:rPr>
          <w:rFonts w:ascii="Times New Roman" w:eastAsia="Times New Roman" w:hAnsi="Times New Roman" w:cs="Times New Roman"/>
          <w:sz w:val="24"/>
          <w:szCs w:val="24"/>
        </w:rPr>
        <w:t>Sincerely,</w:t>
      </w:r>
    </w:p>
    <w:p w:rsidR="003032A7" w:rsidRPr="003032A7" w:rsidRDefault="004A12E5" w:rsidP="0067353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032A7" w:rsidRPr="003032A7">
        <w:rPr>
          <w:rFonts w:ascii="Times New Roman" w:eastAsia="Times New Roman" w:hAnsi="Times New Roman" w:cs="Times New Roman"/>
          <w:sz w:val="24"/>
          <w:szCs w:val="24"/>
        </w:rPr>
        <w:t>Name]</w:t>
      </w:r>
    </w:p>
    <w:p w:rsidR="00A67188" w:rsidRDefault="00A67188" w:rsidP="00673536">
      <w:pPr>
        <w:spacing w:line="240" w:lineRule="auto"/>
      </w:pPr>
    </w:p>
    <w:sectPr w:rsidR="00A671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D0D97"/>
    <w:multiLevelType w:val="multilevel"/>
    <w:tmpl w:val="169C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270578"/>
    <w:multiLevelType w:val="multilevel"/>
    <w:tmpl w:val="FE82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A7"/>
    <w:rsid w:val="0005569A"/>
    <w:rsid w:val="00265871"/>
    <w:rsid w:val="003032A7"/>
    <w:rsid w:val="00394415"/>
    <w:rsid w:val="004A12E5"/>
    <w:rsid w:val="005F2299"/>
    <w:rsid w:val="00673536"/>
    <w:rsid w:val="00834C6E"/>
    <w:rsid w:val="00A30967"/>
    <w:rsid w:val="00A67188"/>
    <w:rsid w:val="00B20576"/>
    <w:rsid w:val="00B74338"/>
    <w:rsid w:val="00C44E86"/>
    <w:rsid w:val="00CB5162"/>
    <w:rsid w:val="00D337E0"/>
    <w:rsid w:val="00E20B52"/>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EEE2"/>
  <w15:chartTrackingRefBased/>
  <w15:docId w15:val="{65737FA7-E72F-4F54-A267-4E502C17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2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2023-08-01T16:55:00Z</dcterms:created>
  <dcterms:modified xsi:type="dcterms:W3CDTF">2023-08-01T17:19:00Z</dcterms:modified>
</cp:coreProperties>
</file>