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9624" w14:textId="77777777" w:rsidR="00871CBF" w:rsidRPr="00871CBF" w:rsidRDefault="00871CBF" w:rsidP="00871CB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871CBF">
        <w:rPr>
          <w:rFonts w:ascii="Arial" w:eastAsia="Times New Roman" w:hAnsi="Arial" w:cs="Arial"/>
          <w:b/>
          <w:bCs/>
          <w:kern w:val="36"/>
          <w:sz w:val="48"/>
          <w:szCs w:val="48"/>
          <w14:ligatures w14:val="none"/>
        </w:rPr>
        <w:t xml:space="preserve">NU-664C-03-23PCS3 </w:t>
      </w:r>
      <w:proofErr w:type="spellStart"/>
      <w:r w:rsidRPr="00871CBF">
        <w:rPr>
          <w:rFonts w:ascii="Arial" w:eastAsia="Times New Roman" w:hAnsi="Arial" w:cs="Arial"/>
          <w:b/>
          <w:bCs/>
          <w:kern w:val="36"/>
          <w:sz w:val="48"/>
          <w:szCs w:val="48"/>
          <w14:ligatures w14:val="none"/>
        </w:rPr>
        <w:t>FamilyPsychiatric</w:t>
      </w:r>
      <w:proofErr w:type="spellEnd"/>
      <w:r w:rsidRPr="00871CBF">
        <w:rPr>
          <w:rFonts w:ascii="Arial" w:eastAsia="Times New Roman" w:hAnsi="Arial" w:cs="Arial"/>
          <w:b/>
          <w:bCs/>
          <w:kern w:val="36"/>
          <w:sz w:val="48"/>
          <w:szCs w:val="48"/>
          <w14:ligatures w14:val="none"/>
        </w:rPr>
        <w:t xml:space="preserve"> </w:t>
      </w:r>
      <w:proofErr w:type="spellStart"/>
      <w:r w:rsidRPr="00871CBF">
        <w:rPr>
          <w:rFonts w:ascii="Arial" w:eastAsia="Times New Roman" w:hAnsi="Arial" w:cs="Arial"/>
          <w:b/>
          <w:bCs/>
          <w:kern w:val="36"/>
          <w:sz w:val="48"/>
          <w:szCs w:val="48"/>
          <w14:ligatures w14:val="none"/>
        </w:rPr>
        <w:t>Ment.Hlth</w:t>
      </w:r>
      <w:proofErr w:type="spellEnd"/>
      <w:r w:rsidRPr="00871CBF">
        <w:rPr>
          <w:rFonts w:ascii="Arial" w:eastAsia="Times New Roman" w:hAnsi="Arial" w:cs="Arial"/>
          <w:b/>
          <w:bCs/>
          <w:kern w:val="36"/>
          <w:sz w:val="48"/>
          <w:szCs w:val="48"/>
          <w14:ligatures w14:val="none"/>
        </w:rPr>
        <w:t xml:space="preserve"> I</w:t>
      </w:r>
    </w:p>
    <w:p w14:paraId="03B0B20E" w14:textId="77777777" w:rsidR="00871CBF" w:rsidRPr="00871CBF" w:rsidRDefault="00871CBF" w:rsidP="00871CB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871CBF">
          <w:rPr>
            <w:rFonts w:ascii="Times New Roman" w:eastAsia="Times New Roman" w:hAnsi="Times New Roman" w:cs="Times New Roman"/>
            <w:color w:val="0000FF"/>
            <w:kern w:val="0"/>
            <w:sz w:val="24"/>
            <w:szCs w:val="24"/>
            <w:u w:val="single"/>
            <w14:ligatures w14:val="none"/>
          </w:rPr>
          <w:t>Dashboard</w:t>
        </w:r>
      </w:hyperlink>
    </w:p>
    <w:p w14:paraId="2CAB87CC" w14:textId="77777777" w:rsidR="00871CBF" w:rsidRPr="00871CBF" w:rsidRDefault="00871CBF" w:rsidP="00871CB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My courses</w:t>
      </w:r>
    </w:p>
    <w:p w14:paraId="4B85663D" w14:textId="77777777" w:rsidR="00871CBF" w:rsidRPr="00871CBF" w:rsidRDefault="00871CBF" w:rsidP="00871CB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871CBF">
          <w:rPr>
            <w:rFonts w:ascii="Times New Roman" w:eastAsia="Times New Roman" w:hAnsi="Times New Roman" w:cs="Times New Roman"/>
            <w:color w:val="0000FF"/>
            <w:kern w:val="0"/>
            <w:sz w:val="24"/>
            <w:szCs w:val="24"/>
            <w:u w:val="single"/>
            <w14:ligatures w14:val="none"/>
          </w:rPr>
          <w:t>NU-664C-03-23PCS3</w:t>
        </w:r>
      </w:hyperlink>
    </w:p>
    <w:p w14:paraId="57B016CA" w14:textId="77777777" w:rsidR="00871CBF" w:rsidRPr="00871CBF" w:rsidRDefault="00871CBF" w:rsidP="00871CB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Week 15: Case Study and Final Exam</w:t>
      </w:r>
    </w:p>
    <w:p w14:paraId="19671B0D" w14:textId="77777777" w:rsidR="00871CBF" w:rsidRPr="00871CBF" w:rsidRDefault="00871CBF" w:rsidP="00871CB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Page" w:history="1">
        <w:r w:rsidRPr="00871CBF">
          <w:rPr>
            <w:rFonts w:ascii="Times New Roman" w:eastAsia="Times New Roman" w:hAnsi="Times New Roman" w:cs="Times New Roman"/>
            <w:color w:val="0000FF"/>
            <w:kern w:val="0"/>
            <w:sz w:val="24"/>
            <w:szCs w:val="24"/>
            <w:u w:val="single"/>
            <w14:ligatures w14:val="none"/>
          </w:rPr>
          <w:t>Week 15: Introduction and Objectives</w:t>
        </w:r>
      </w:hyperlink>
    </w:p>
    <w:p w14:paraId="23858922" w14:textId="77777777" w:rsidR="00871CBF" w:rsidRPr="00871CBF" w:rsidRDefault="00871CBF" w:rsidP="00871CB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871CBF">
        <w:rPr>
          <w:rFonts w:ascii="Arial" w:eastAsia="Times New Roman" w:hAnsi="Arial" w:cs="Arial"/>
          <w:b/>
          <w:bCs/>
          <w:color w:val="B40000"/>
          <w:kern w:val="0"/>
          <w:sz w:val="36"/>
          <w:szCs w:val="36"/>
          <w14:ligatures w14:val="none"/>
        </w:rPr>
        <w:t>Week 15: Introduction and Objectives</w:t>
      </w:r>
    </w:p>
    <w:p w14:paraId="54EA94CC" w14:textId="77777777" w:rsidR="00871CBF" w:rsidRPr="00871CBF" w:rsidRDefault="00871CBF" w:rsidP="00871CBF">
      <w:pPr>
        <w:shd w:val="clear" w:color="auto" w:fill="E1E5E9"/>
        <w:spacing w:after="0"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FFFFFF"/>
          <w:kern w:val="0"/>
          <w:sz w:val="23"/>
          <w:szCs w:val="23"/>
          <w:shd w:val="clear" w:color="auto" w:fill="5CB85C"/>
          <w14:ligatures w14:val="none"/>
        </w:rPr>
        <w:t>Done: </w:t>
      </w:r>
      <w:r w:rsidRPr="00871CBF">
        <w:rPr>
          <w:rFonts w:ascii="Arial" w:eastAsia="Times New Roman" w:hAnsi="Arial" w:cs="Arial"/>
          <w:color w:val="FFFFFF"/>
          <w:kern w:val="0"/>
          <w:sz w:val="23"/>
          <w:szCs w:val="23"/>
          <w:shd w:val="clear" w:color="auto" w:fill="5CB85C"/>
          <w14:ligatures w14:val="none"/>
        </w:rPr>
        <w:t>View</w:t>
      </w:r>
    </w:p>
    <w:p w14:paraId="465B3FD5"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Introduction</w:t>
      </w:r>
    </w:p>
    <w:p w14:paraId="35ACB388"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Welcome to Week 15! This week you will turn in your major case analysis and take your final exam. Please review all course content, readings, and students’ discussion forums and assignments to prepare for your exam.</w:t>
      </w:r>
    </w:p>
    <w:p w14:paraId="3D704A7D" w14:textId="77777777" w:rsidR="00871CBF" w:rsidRPr="00871CBF" w:rsidRDefault="00871CBF" w:rsidP="00871CBF">
      <w:pPr>
        <w:shd w:val="clear" w:color="auto" w:fill="E1E5E9"/>
        <w:spacing w:after="0"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pict w14:anchorId="1EFA97C3">
          <v:rect id="_x0000_i1025" style="width:0;height:0" o:hralign="center" o:hrstd="t" o:hr="t" fillcolor="#a0a0a0" stroked="f"/>
        </w:pict>
      </w:r>
    </w:p>
    <w:p w14:paraId="17E66E56"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Learning Materials Introduction</w:t>
      </w:r>
    </w:p>
    <w:p w14:paraId="7E23934F"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This week, our focus is on major case study analysis.</w:t>
      </w:r>
    </w:p>
    <w:p w14:paraId="35D73523"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The information contained in the required readings, lectures, and videos (WO 1), provides support to complete the assignments and discussions for this week.</w:t>
      </w:r>
    </w:p>
    <w:p w14:paraId="1C1E47E0" w14:textId="77777777" w:rsidR="00871CBF" w:rsidRPr="00871CBF" w:rsidRDefault="00871CBF" w:rsidP="00871CBF">
      <w:pPr>
        <w:shd w:val="clear" w:color="auto" w:fill="E1E5E9"/>
        <w:spacing w:after="0"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pict w14:anchorId="0E9CCD17">
          <v:rect id="_x0000_i1026" style="width:0;height:0" o:hralign="center" o:hrstd="t" o:hr="t" fillcolor="#a0a0a0" stroked="f"/>
        </w:pict>
      </w:r>
    </w:p>
    <w:p w14:paraId="50B80CC7"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Learning Objectives</w:t>
      </w:r>
    </w:p>
    <w:p w14:paraId="3FCF152B"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By the end of this week, you will be able to:</w:t>
      </w:r>
    </w:p>
    <w:p w14:paraId="066BFB86"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Conduct a major case study analysis including a systematic biopsychosocial assessment, differential diagnosis formulation, and development of a comprehensive patient specific plan of care in preparation for the PMHNP role.</w:t>
      </w:r>
    </w:p>
    <w:p w14:paraId="779D028B" w14:textId="77777777" w:rsidR="00871CBF" w:rsidRPr="00871CBF" w:rsidRDefault="00871CBF" w:rsidP="00871CBF">
      <w:pPr>
        <w:spacing w:after="0" w:line="240" w:lineRule="auto"/>
        <w:rPr>
          <w:rFonts w:ascii="Arial" w:eastAsia="Times New Roman" w:hAnsi="Arial" w:cs="Arial"/>
          <w:color w:val="373A3C"/>
          <w:kern w:val="0"/>
          <w:sz w:val="23"/>
          <w:szCs w:val="23"/>
          <w14:ligatures w14:val="none"/>
        </w:rPr>
      </w:pPr>
      <w:hyperlink r:id="rId8" w:history="1">
        <w:r w:rsidRPr="00871CBF">
          <w:rPr>
            <w:rFonts w:ascii="Arial" w:eastAsia="Times New Roman" w:hAnsi="Arial" w:cs="Arial"/>
            <w:color w:val="0000FF"/>
            <w:kern w:val="0"/>
            <w:sz w:val="23"/>
            <w:szCs w:val="23"/>
            <w:u w:val="single"/>
            <w14:ligatures w14:val="none"/>
          </w:rPr>
          <w:t>◄ Week 14: Group-Facilitated Discussion 1 - Group 5 (For Grading Purposes Only)</w:t>
        </w:r>
      </w:hyperlink>
    </w:p>
    <w:p w14:paraId="5D77778B" w14:textId="77777777" w:rsidR="00871CBF" w:rsidRPr="00871CBF" w:rsidRDefault="00871CBF" w:rsidP="00871CBF">
      <w:pPr>
        <w:pBdr>
          <w:bottom w:val="single" w:sz="6" w:space="1" w:color="auto"/>
        </w:pBdr>
        <w:spacing w:after="0" w:line="240" w:lineRule="auto"/>
        <w:jc w:val="center"/>
        <w:rPr>
          <w:rFonts w:ascii="Arial" w:eastAsia="Times New Roman" w:hAnsi="Arial" w:cs="Arial"/>
          <w:vanish/>
          <w:kern w:val="0"/>
          <w:sz w:val="16"/>
          <w:szCs w:val="16"/>
          <w14:ligatures w14:val="none"/>
        </w:rPr>
      </w:pPr>
      <w:r w:rsidRPr="00871CBF">
        <w:rPr>
          <w:rFonts w:ascii="Arial" w:eastAsia="Times New Roman" w:hAnsi="Arial" w:cs="Arial"/>
          <w:vanish/>
          <w:kern w:val="0"/>
          <w:sz w:val="16"/>
          <w:szCs w:val="16"/>
          <w14:ligatures w14:val="none"/>
        </w:rPr>
        <w:t>Top of Form</w:t>
      </w:r>
    </w:p>
    <w:p w14:paraId="4B3202CF" w14:textId="77777777" w:rsidR="00871CBF" w:rsidRPr="00871CBF" w:rsidRDefault="00871CBF" w:rsidP="00871CBF">
      <w:pPr>
        <w:spacing w:after="0" w:line="240" w:lineRule="auto"/>
        <w:jc w:val="center"/>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Jump to...</w:t>
      </w:r>
    </w:p>
    <w:p w14:paraId="58A2ADF1" w14:textId="77777777" w:rsidR="00871CBF" w:rsidRPr="00871CBF" w:rsidRDefault="00871CBF" w:rsidP="00871CBF">
      <w:pPr>
        <w:pBdr>
          <w:top w:val="single" w:sz="6" w:space="1" w:color="auto"/>
        </w:pBdr>
        <w:spacing w:after="0" w:line="240" w:lineRule="auto"/>
        <w:jc w:val="center"/>
        <w:rPr>
          <w:rFonts w:ascii="Arial" w:eastAsia="Times New Roman" w:hAnsi="Arial" w:cs="Arial"/>
          <w:vanish/>
          <w:kern w:val="0"/>
          <w:sz w:val="16"/>
          <w:szCs w:val="16"/>
          <w14:ligatures w14:val="none"/>
        </w:rPr>
      </w:pPr>
      <w:r w:rsidRPr="00871CBF">
        <w:rPr>
          <w:rFonts w:ascii="Arial" w:eastAsia="Times New Roman" w:hAnsi="Arial" w:cs="Arial"/>
          <w:vanish/>
          <w:kern w:val="0"/>
          <w:sz w:val="16"/>
          <w:szCs w:val="16"/>
          <w14:ligatures w14:val="none"/>
        </w:rPr>
        <w:t>Bottom of Form</w:t>
      </w:r>
    </w:p>
    <w:p w14:paraId="6754680E" w14:textId="77777777" w:rsidR="00871CBF" w:rsidRDefault="00871CBF"/>
    <w:p w14:paraId="4B7E8EA7" w14:textId="77777777" w:rsidR="00871CBF" w:rsidRDefault="00871CBF"/>
    <w:p w14:paraId="0FBE3EA4" w14:textId="77777777" w:rsidR="00871CBF" w:rsidRPr="00871CBF" w:rsidRDefault="00871CBF" w:rsidP="00871CB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871CBF">
        <w:rPr>
          <w:rFonts w:ascii="Arial" w:eastAsia="Times New Roman" w:hAnsi="Arial" w:cs="Arial"/>
          <w:b/>
          <w:bCs/>
          <w:kern w:val="36"/>
          <w:sz w:val="48"/>
          <w:szCs w:val="48"/>
          <w14:ligatures w14:val="none"/>
        </w:rPr>
        <w:t xml:space="preserve">NU-664C-03-23PCS3 </w:t>
      </w:r>
      <w:proofErr w:type="spellStart"/>
      <w:r w:rsidRPr="00871CBF">
        <w:rPr>
          <w:rFonts w:ascii="Arial" w:eastAsia="Times New Roman" w:hAnsi="Arial" w:cs="Arial"/>
          <w:b/>
          <w:bCs/>
          <w:kern w:val="36"/>
          <w:sz w:val="48"/>
          <w:szCs w:val="48"/>
          <w14:ligatures w14:val="none"/>
        </w:rPr>
        <w:t>FamilyPsychiatric</w:t>
      </w:r>
      <w:proofErr w:type="spellEnd"/>
      <w:r w:rsidRPr="00871CBF">
        <w:rPr>
          <w:rFonts w:ascii="Arial" w:eastAsia="Times New Roman" w:hAnsi="Arial" w:cs="Arial"/>
          <w:b/>
          <w:bCs/>
          <w:kern w:val="36"/>
          <w:sz w:val="48"/>
          <w:szCs w:val="48"/>
          <w14:ligatures w14:val="none"/>
        </w:rPr>
        <w:t xml:space="preserve"> </w:t>
      </w:r>
      <w:proofErr w:type="spellStart"/>
      <w:r w:rsidRPr="00871CBF">
        <w:rPr>
          <w:rFonts w:ascii="Arial" w:eastAsia="Times New Roman" w:hAnsi="Arial" w:cs="Arial"/>
          <w:b/>
          <w:bCs/>
          <w:kern w:val="36"/>
          <w:sz w:val="48"/>
          <w:szCs w:val="48"/>
          <w14:ligatures w14:val="none"/>
        </w:rPr>
        <w:t>Ment.Hlth</w:t>
      </w:r>
      <w:proofErr w:type="spellEnd"/>
      <w:r w:rsidRPr="00871CBF">
        <w:rPr>
          <w:rFonts w:ascii="Arial" w:eastAsia="Times New Roman" w:hAnsi="Arial" w:cs="Arial"/>
          <w:b/>
          <w:bCs/>
          <w:kern w:val="36"/>
          <w:sz w:val="48"/>
          <w:szCs w:val="48"/>
          <w14:ligatures w14:val="none"/>
        </w:rPr>
        <w:t xml:space="preserve"> I</w:t>
      </w:r>
    </w:p>
    <w:p w14:paraId="1075C604" w14:textId="77777777" w:rsidR="00871CBF" w:rsidRPr="00871CBF" w:rsidRDefault="00871CBF" w:rsidP="00871CB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871CBF">
          <w:rPr>
            <w:rFonts w:ascii="Times New Roman" w:eastAsia="Times New Roman" w:hAnsi="Times New Roman" w:cs="Times New Roman"/>
            <w:color w:val="0000FF"/>
            <w:kern w:val="0"/>
            <w:sz w:val="24"/>
            <w:szCs w:val="24"/>
            <w:u w:val="single"/>
            <w14:ligatures w14:val="none"/>
          </w:rPr>
          <w:t>Dashboard</w:t>
        </w:r>
      </w:hyperlink>
    </w:p>
    <w:p w14:paraId="113A2FEB" w14:textId="77777777" w:rsidR="00871CBF" w:rsidRPr="00871CBF" w:rsidRDefault="00871CBF" w:rsidP="00871CB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My courses</w:t>
      </w:r>
    </w:p>
    <w:p w14:paraId="004D0126" w14:textId="77777777" w:rsidR="00871CBF" w:rsidRPr="00871CBF" w:rsidRDefault="00871CBF" w:rsidP="00871CB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ooltip="NU-664C-03-23PCS3 FamilyPsychiatric Ment.Hlth I" w:history="1">
        <w:r w:rsidRPr="00871CBF">
          <w:rPr>
            <w:rFonts w:ascii="Times New Roman" w:eastAsia="Times New Roman" w:hAnsi="Times New Roman" w:cs="Times New Roman"/>
            <w:color w:val="0000FF"/>
            <w:kern w:val="0"/>
            <w:sz w:val="24"/>
            <w:szCs w:val="24"/>
            <w:u w:val="single"/>
            <w14:ligatures w14:val="none"/>
          </w:rPr>
          <w:t>NU-664C-03-23PCS3</w:t>
        </w:r>
      </w:hyperlink>
    </w:p>
    <w:p w14:paraId="2531B9D1" w14:textId="77777777" w:rsidR="00871CBF" w:rsidRPr="00871CBF" w:rsidRDefault="00871CBF" w:rsidP="00871CB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Week 15: Case Study and Final Exam</w:t>
      </w:r>
    </w:p>
    <w:p w14:paraId="7FB24471" w14:textId="77777777" w:rsidR="00871CBF" w:rsidRPr="00871CBF" w:rsidRDefault="00871CBF" w:rsidP="00871CB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Assignment" w:history="1">
        <w:r w:rsidRPr="00871CBF">
          <w:rPr>
            <w:rFonts w:ascii="Times New Roman" w:eastAsia="Times New Roman" w:hAnsi="Times New Roman" w:cs="Times New Roman"/>
            <w:color w:val="0000FF"/>
            <w:kern w:val="0"/>
            <w:sz w:val="24"/>
            <w:szCs w:val="24"/>
            <w:u w:val="single"/>
            <w14:ligatures w14:val="none"/>
          </w:rPr>
          <w:t>Week 15 Assignment 1: Major Case Analysis</w:t>
        </w:r>
      </w:hyperlink>
    </w:p>
    <w:p w14:paraId="74F89025" w14:textId="77777777" w:rsidR="00871CBF" w:rsidRPr="00871CBF" w:rsidRDefault="00871CBF" w:rsidP="00871CB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871CBF">
        <w:rPr>
          <w:rFonts w:ascii="Arial" w:eastAsia="Times New Roman" w:hAnsi="Arial" w:cs="Arial"/>
          <w:b/>
          <w:bCs/>
          <w:color w:val="B40000"/>
          <w:kern w:val="0"/>
          <w:sz w:val="36"/>
          <w:szCs w:val="36"/>
          <w14:ligatures w14:val="none"/>
        </w:rPr>
        <w:t>Week 15 Assignment 1: Major Case Analysis</w:t>
      </w:r>
    </w:p>
    <w:p w14:paraId="7EBEC742" w14:textId="77777777" w:rsidR="00871CBF" w:rsidRPr="00871CBF" w:rsidRDefault="00871CBF" w:rsidP="00871CBF">
      <w:pPr>
        <w:shd w:val="clear" w:color="auto" w:fill="E1E5E9"/>
        <w:spacing w:after="0"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Due:</w:t>
      </w:r>
      <w:r w:rsidRPr="00871CBF">
        <w:rPr>
          <w:rFonts w:ascii="Arial" w:eastAsia="Times New Roman" w:hAnsi="Arial" w:cs="Arial"/>
          <w:color w:val="373A3C"/>
          <w:kern w:val="0"/>
          <w:sz w:val="23"/>
          <w:szCs w:val="23"/>
          <w14:ligatures w14:val="none"/>
        </w:rPr>
        <w:t> Sunday, 13 August 2023, 11:55 PM</w:t>
      </w:r>
    </w:p>
    <w:p w14:paraId="77EF3DDD" w14:textId="77777777" w:rsidR="00871CBF" w:rsidRPr="00871CBF" w:rsidRDefault="00871CBF" w:rsidP="00871CBF">
      <w:pPr>
        <w:shd w:val="clear" w:color="auto" w:fill="E1E5E9"/>
        <w:spacing w:after="0"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212529"/>
          <w:kern w:val="0"/>
          <w:sz w:val="23"/>
          <w:szCs w:val="23"/>
          <w:shd w:val="clear" w:color="auto" w:fill="E9ECEF"/>
          <w14:ligatures w14:val="none"/>
        </w:rPr>
        <w:t>To do: </w:t>
      </w:r>
      <w:r w:rsidRPr="00871CBF">
        <w:rPr>
          <w:rFonts w:ascii="Arial" w:eastAsia="Times New Roman" w:hAnsi="Arial" w:cs="Arial"/>
          <w:color w:val="212529"/>
          <w:kern w:val="0"/>
          <w:sz w:val="23"/>
          <w:szCs w:val="23"/>
          <w:shd w:val="clear" w:color="auto" w:fill="E9ECEF"/>
          <w14:ligatures w14:val="none"/>
        </w:rPr>
        <w:t xml:space="preserve">Make a </w:t>
      </w:r>
      <w:proofErr w:type="gramStart"/>
      <w:r w:rsidRPr="00871CBF">
        <w:rPr>
          <w:rFonts w:ascii="Arial" w:eastAsia="Times New Roman" w:hAnsi="Arial" w:cs="Arial"/>
          <w:color w:val="212529"/>
          <w:kern w:val="0"/>
          <w:sz w:val="23"/>
          <w:szCs w:val="23"/>
          <w:shd w:val="clear" w:color="auto" w:fill="E9ECEF"/>
          <w14:ligatures w14:val="none"/>
        </w:rPr>
        <w:t>submission</w:t>
      </w:r>
      <w:proofErr w:type="gramEnd"/>
    </w:p>
    <w:p w14:paraId="3025301C"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Value:</w:t>
      </w:r>
      <w:r w:rsidRPr="00871CBF">
        <w:rPr>
          <w:rFonts w:ascii="Arial" w:eastAsia="Times New Roman" w:hAnsi="Arial" w:cs="Arial"/>
          <w:color w:val="373A3C"/>
          <w:kern w:val="0"/>
          <w:sz w:val="23"/>
          <w:szCs w:val="23"/>
          <w14:ligatures w14:val="none"/>
        </w:rPr>
        <w:t> 100 Points</w:t>
      </w:r>
    </w:p>
    <w:p w14:paraId="1DB38082"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Due:</w:t>
      </w:r>
      <w:r w:rsidRPr="00871CBF">
        <w:rPr>
          <w:rFonts w:ascii="Arial" w:eastAsia="Times New Roman" w:hAnsi="Arial" w:cs="Arial"/>
          <w:color w:val="373A3C"/>
          <w:kern w:val="0"/>
          <w:sz w:val="23"/>
          <w:szCs w:val="23"/>
          <w14:ligatures w14:val="none"/>
        </w:rPr>
        <w:t> Day 7</w:t>
      </w:r>
    </w:p>
    <w:p w14:paraId="0A55C901"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Grading Category:</w:t>
      </w:r>
      <w:r w:rsidRPr="00871CBF">
        <w:rPr>
          <w:rFonts w:ascii="Arial" w:eastAsia="Times New Roman" w:hAnsi="Arial" w:cs="Arial"/>
          <w:color w:val="373A3C"/>
          <w:kern w:val="0"/>
          <w:sz w:val="23"/>
          <w:szCs w:val="23"/>
          <w14:ligatures w14:val="none"/>
        </w:rPr>
        <w:t> Major Case Analysis Paper</w:t>
      </w:r>
    </w:p>
    <w:p w14:paraId="180CF3AC"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Overview</w:t>
      </w:r>
    </w:p>
    <w:p w14:paraId="43ECCBD3"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The purpose of this assignment is to provide you with the opportunity to analyze and synthesize the components of a complete psychiatric assessment with clinical interventions, based on </w:t>
      </w:r>
      <w:r w:rsidRPr="00871CBF">
        <w:rPr>
          <w:rFonts w:ascii="Arial" w:eastAsia="Times New Roman" w:hAnsi="Arial" w:cs="Arial"/>
          <w:b/>
          <w:bCs/>
          <w:color w:val="373A3C"/>
          <w:kern w:val="0"/>
          <w:sz w:val="23"/>
          <w:szCs w:val="23"/>
          <w14:ligatures w14:val="none"/>
        </w:rPr>
        <w:t>evidence-based clinical practice guidelines</w:t>
      </w:r>
      <w:r w:rsidRPr="00871CBF">
        <w:rPr>
          <w:rFonts w:ascii="Arial" w:eastAsia="Times New Roman" w:hAnsi="Arial" w:cs="Arial"/>
          <w:color w:val="373A3C"/>
          <w:kern w:val="0"/>
          <w:sz w:val="23"/>
          <w:szCs w:val="23"/>
          <w14:ligatures w14:val="none"/>
        </w:rPr>
        <w:t> and theoretical knowledge. This assignment allows you to demonstrate your ability to complete a full mental health assessment of your selected client’s current psychological, physical, and social functioning. You should be able to demonstrate critical thinking and to correlate theory and practice.</w:t>
      </w:r>
    </w:p>
    <w:p w14:paraId="6E543C49"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Instructions</w:t>
      </w:r>
    </w:p>
    <w:p w14:paraId="3099A62B" w14:textId="77777777" w:rsidR="00871CBF" w:rsidRPr="00871CBF" w:rsidRDefault="00871CBF" w:rsidP="00871CB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Select a client or case that you have worked within either your practice or your practicum setting. Ensure that you correctly redact the appropriate information (name, etc.).</w:t>
      </w:r>
    </w:p>
    <w:p w14:paraId="11889DF5" w14:textId="77777777" w:rsidR="00871CBF" w:rsidRPr="00871CBF" w:rsidRDefault="00871CBF" w:rsidP="00871CB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Prepare a full mental health evaluation of your client. Use the resources presented in the course to help guide your evaluation. </w:t>
      </w:r>
      <w:r w:rsidRPr="00871CBF">
        <w:rPr>
          <w:rFonts w:ascii="Arial" w:eastAsia="Times New Roman" w:hAnsi="Arial" w:cs="Arial"/>
          <w:i/>
          <w:iCs/>
          <w:color w:val="373A3C"/>
          <w:kern w:val="0"/>
          <w:sz w:val="23"/>
          <w:szCs w:val="23"/>
          <w14:ligatures w14:val="none"/>
        </w:rPr>
        <w:t>Kaplan &amp; Sadock’s</w:t>
      </w:r>
      <w:r w:rsidRPr="00871CBF">
        <w:rPr>
          <w:rFonts w:ascii="Arial" w:eastAsia="Times New Roman" w:hAnsi="Arial" w:cs="Arial"/>
          <w:color w:val="373A3C"/>
          <w:kern w:val="0"/>
          <w:sz w:val="23"/>
          <w:szCs w:val="23"/>
          <w14:ligatures w14:val="none"/>
        </w:rPr>
        <w:t> </w:t>
      </w:r>
      <w:r w:rsidRPr="00871CBF">
        <w:rPr>
          <w:rFonts w:ascii="Arial" w:eastAsia="Times New Roman" w:hAnsi="Arial" w:cs="Arial"/>
          <w:i/>
          <w:iCs/>
          <w:color w:val="373A3C"/>
          <w:kern w:val="0"/>
          <w:sz w:val="23"/>
          <w:szCs w:val="23"/>
          <w14:ligatures w14:val="none"/>
        </w:rPr>
        <w:t>Synopsis of Psychiatry</w:t>
      </w:r>
      <w:r w:rsidRPr="00871CBF">
        <w:rPr>
          <w:rFonts w:ascii="Arial" w:eastAsia="Times New Roman" w:hAnsi="Arial" w:cs="Arial"/>
          <w:color w:val="373A3C"/>
          <w:kern w:val="0"/>
          <w:sz w:val="23"/>
          <w:szCs w:val="23"/>
          <w14:ligatures w14:val="none"/>
        </w:rPr>
        <w:t> has a robust list of the categories of information you should collect and present in your evaluation report (5.1. Parts of the Initial Psychiatric Interview). This should include the following:</w:t>
      </w:r>
    </w:p>
    <w:p w14:paraId="41208DC8" w14:textId="77777777" w:rsidR="00871CBF" w:rsidRPr="00871CBF" w:rsidRDefault="00871CBF" w:rsidP="00871CBF">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A full psychiatric, physical, social, family, and work history including verbal reports of the client, your observations of the client, and a summary of any diagnostic aids that you have used.</w:t>
      </w:r>
    </w:p>
    <w:p w14:paraId="18EBF9F7" w14:textId="77777777" w:rsidR="00871CBF" w:rsidRPr="00871CBF" w:rsidRDefault="00871CBF" w:rsidP="00871CBF">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 xml:space="preserve">The use of at least one psychiatric screening or assessment tool from the literature to assist in your assessment of the </w:t>
      </w:r>
      <w:proofErr w:type="gramStart"/>
      <w:r w:rsidRPr="00871CBF">
        <w:rPr>
          <w:rFonts w:ascii="Arial" w:eastAsia="Times New Roman" w:hAnsi="Arial" w:cs="Arial"/>
          <w:color w:val="373A3C"/>
          <w:kern w:val="0"/>
          <w:sz w:val="23"/>
          <w:szCs w:val="23"/>
          <w14:ligatures w14:val="none"/>
        </w:rPr>
        <w:t>client</w:t>
      </w:r>
      <w:proofErr w:type="gramEnd"/>
    </w:p>
    <w:p w14:paraId="2FE13712" w14:textId="77777777" w:rsidR="00871CBF" w:rsidRPr="00871CBF" w:rsidRDefault="00871CBF" w:rsidP="00871CBF">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A full physical assessment in addition to the mental status exam and psychiatric history</w:t>
      </w:r>
    </w:p>
    <w:p w14:paraId="6E0A8C2C" w14:textId="77777777" w:rsidR="00871CBF" w:rsidRPr="00871CBF" w:rsidRDefault="00871CBF" w:rsidP="00871CB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Develop a DSM-5 diagnostic assessment:</w:t>
      </w:r>
    </w:p>
    <w:p w14:paraId="25B05DA3" w14:textId="77777777" w:rsidR="00871CBF" w:rsidRPr="00871CBF" w:rsidRDefault="00871CBF" w:rsidP="00871CBF">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Support your diagnosis through a thoughtful, evidence-based analysis of the data collected in your evaluation.</w:t>
      </w:r>
    </w:p>
    <w:p w14:paraId="7A04EE2F" w14:textId="77777777" w:rsidR="00871CBF" w:rsidRPr="00871CBF" w:rsidRDefault="00871CBF" w:rsidP="00871CB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Propose a practical, evidence-based plan of care:</w:t>
      </w:r>
    </w:p>
    <w:p w14:paraId="2A327537" w14:textId="77777777" w:rsidR="00871CBF" w:rsidRPr="00871CBF" w:rsidRDefault="00871CBF" w:rsidP="00871CBF">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lastRenderedPageBreak/>
        <w:t>Keep in mind the role of the psychiatric-mental health nurse practitioner is to assess all aspects of the patient’s health status, including </w:t>
      </w:r>
      <w:r w:rsidRPr="00871CBF">
        <w:rPr>
          <w:rFonts w:ascii="Arial" w:eastAsia="Times New Roman" w:hAnsi="Arial" w:cs="Arial"/>
          <w:b/>
          <w:bCs/>
          <w:color w:val="373A3C"/>
          <w:kern w:val="0"/>
          <w:sz w:val="23"/>
          <w:szCs w:val="23"/>
          <w14:ligatures w14:val="none"/>
        </w:rPr>
        <w:t>health promotion, health protection</w:t>
      </w:r>
      <w:r w:rsidRPr="00871CBF">
        <w:rPr>
          <w:rFonts w:ascii="Arial" w:eastAsia="Times New Roman" w:hAnsi="Arial" w:cs="Arial"/>
          <w:color w:val="373A3C"/>
          <w:kern w:val="0"/>
          <w:sz w:val="23"/>
          <w:szCs w:val="23"/>
          <w14:ligatures w14:val="none"/>
        </w:rPr>
        <w:t>, and </w:t>
      </w:r>
      <w:r w:rsidRPr="00871CBF">
        <w:rPr>
          <w:rFonts w:ascii="Arial" w:eastAsia="Times New Roman" w:hAnsi="Arial" w:cs="Arial"/>
          <w:b/>
          <w:bCs/>
          <w:color w:val="373A3C"/>
          <w:kern w:val="0"/>
          <w:sz w:val="23"/>
          <w:szCs w:val="23"/>
          <w14:ligatures w14:val="none"/>
        </w:rPr>
        <w:t>disease prevention</w:t>
      </w:r>
      <w:r w:rsidRPr="00871CBF">
        <w:rPr>
          <w:rFonts w:ascii="Arial" w:eastAsia="Times New Roman" w:hAnsi="Arial" w:cs="Arial"/>
          <w:color w:val="373A3C"/>
          <w:kern w:val="0"/>
          <w:sz w:val="23"/>
          <w:szCs w:val="23"/>
          <w14:ligatures w14:val="none"/>
        </w:rPr>
        <w:t>. Psychiatric care is interdisciplinary. Your plan of care may include the use of other mental health professionals for the delivery of appropriate care. For example, someone who has been chronically out of work and whose unemployed status has contributed to his or her depression might require social work or educational assessment to address that aspect of the client’s poor psychological functioning.</w:t>
      </w:r>
    </w:p>
    <w:p w14:paraId="6CC7876F"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Requirements</w:t>
      </w:r>
    </w:p>
    <w:p w14:paraId="3DA39FF7"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Support your assessment, diagnosis, and treatment plan with appropriate literature citations.</w:t>
      </w:r>
    </w:p>
    <w:p w14:paraId="493C9D46"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The paper should be no more than 10 pages in length, not including a title page and references.</w:t>
      </w:r>
    </w:p>
    <w:p w14:paraId="356A5867"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Use current APA formatting and citations.</w:t>
      </w:r>
    </w:p>
    <w:p w14:paraId="4BCE3651"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Acronyms should not be used.</w:t>
      </w:r>
    </w:p>
    <w:p w14:paraId="4106A588"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The assessment must be well written and be of professional quality. It must be clear, logically developed, and free of spelling, grammatical, and syntactical errors. Use full sentences.</w:t>
      </w:r>
    </w:p>
    <w:p w14:paraId="37091FA8" w14:textId="77777777" w:rsidR="00871CBF" w:rsidRPr="00871CBF" w:rsidRDefault="00871CBF" w:rsidP="00871CB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The psychiatric-mental health nurse practitioner employs </w:t>
      </w:r>
      <w:r w:rsidRPr="00871CBF">
        <w:rPr>
          <w:rFonts w:ascii="Arial" w:eastAsia="Times New Roman" w:hAnsi="Arial" w:cs="Arial"/>
          <w:b/>
          <w:bCs/>
          <w:color w:val="373A3C"/>
          <w:kern w:val="0"/>
          <w:sz w:val="23"/>
          <w:szCs w:val="23"/>
          <w14:ligatures w14:val="none"/>
        </w:rPr>
        <w:t>evidence-based clinical practice guidelines</w:t>
      </w:r>
      <w:r w:rsidRPr="00871CBF">
        <w:rPr>
          <w:rFonts w:ascii="Arial" w:eastAsia="Times New Roman" w:hAnsi="Arial" w:cs="Arial"/>
          <w:color w:val="373A3C"/>
          <w:kern w:val="0"/>
          <w:sz w:val="23"/>
          <w:szCs w:val="23"/>
          <w14:ligatures w14:val="none"/>
        </w:rPr>
        <w:t xml:space="preserve"> to guide screening activities, identifies health promotion needs, and provides anticipatory guidance and counseling addressing environmental, lifestyle, and developmental </w:t>
      </w:r>
      <w:proofErr w:type="spellStart"/>
      <w:proofErr w:type="gramStart"/>
      <w:r w:rsidRPr="00871CBF">
        <w:rPr>
          <w:rFonts w:ascii="Arial" w:eastAsia="Times New Roman" w:hAnsi="Arial" w:cs="Arial"/>
          <w:color w:val="373A3C"/>
          <w:kern w:val="0"/>
          <w:sz w:val="23"/>
          <w:szCs w:val="23"/>
          <w14:ligatures w14:val="none"/>
        </w:rPr>
        <w:t>issu</w:t>
      </w:r>
      <w:proofErr w:type="spellEnd"/>
      <w:proofErr w:type="gramEnd"/>
    </w:p>
    <w:p w14:paraId="3D423750" w14:textId="77777777" w:rsidR="00871CBF" w:rsidRDefault="00871CBF"/>
    <w:p w14:paraId="3C948096" w14:textId="77777777" w:rsidR="00871CBF" w:rsidRDefault="00871CBF"/>
    <w:p w14:paraId="498AE9FE" w14:textId="77777777" w:rsidR="00871CBF" w:rsidRPr="00871CBF" w:rsidRDefault="00871CBF" w:rsidP="00871CB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871CBF">
        <w:rPr>
          <w:rFonts w:ascii="Arial" w:eastAsia="Times New Roman" w:hAnsi="Arial" w:cs="Arial"/>
          <w:b/>
          <w:bCs/>
          <w:kern w:val="36"/>
          <w:sz w:val="48"/>
          <w:szCs w:val="48"/>
          <w14:ligatures w14:val="none"/>
        </w:rPr>
        <w:t xml:space="preserve">NU-664CX-05-23PCS3 Clinical </w:t>
      </w:r>
      <w:proofErr w:type="spellStart"/>
      <w:proofErr w:type="gramStart"/>
      <w:r w:rsidRPr="00871CBF">
        <w:rPr>
          <w:rFonts w:ascii="Arial" w:eastAsia="Times New Roman" w:hAnsi="Arial" w:cs="Arial"/>
          <w:b/>
          <w:bCs/>
          <w:kern w:val="36"/>
          <w:sz w:val="48"/>
          <w:szCs w:val="48"/>
          <w14:ligatures w14:val="none"/>
        </w:rPr>
        <w:t>Seminar:Virtual</w:t>
      </w:r>
      <w:proofErr w:type="spellEnd"/>
      <w:proofErr w:type="gramEnd"/>
    </w:p>
    <w:p w14:paraId="713F946E"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871CBF">
          <w:rPr>
            <w:rFonts w:ascii="Times New Roman" w:eastAsia="Times New Roman" w:hAnsi="Times New Roman" w:cs="Times New Roman"/>
            <w:color w:val="0000FF"/>
            <w:kern w:val="0"/>
            <w:sz w:val="24"/>
            <w:szCs w:val="24"/>
            <w:u w:val="single"/>
            <w14:ligatures w14:val="none"/>
          </w:rPr>
          <w:t>Dashboard</w:t>
        </w:r>
      </w:hyperlink>
    </w:p>
    <w:p w14:paraId="2F2E3407"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My courses</w:t>
      </w:r>
    </w:p>
    <w:p w14:paraId="1A8EB1F5"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4CX-05-23PCS3 Clinical Seminar:Virtual" w:history="1">
        <w:r w:rsidRPr="00871CBF">
          <w:rPr>
            <w:rFonts w:ascii="Times New Roman" w:eastAsia="Times New Roman" w:hAnsi="Times New Roman" w:cs="Times New Roman"/>
            <w:color w:val="0000FF"/>
            <w:kern w:val="0"/>
            <w:sz w:val="24"/>
            <w:szCs w:val="24"/>
            <w:u w:val="single"/>
            <w14:ligatures w14:val="none"/>
          </w:rPr>
          <w:t>NU-664CX-05-23PCS3</w:t>
        </w:r>
      </w:hyperlink>
    </w:p>
    <w:p w14:paraId="6F4DCD6E"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Week 15: Clinical Seminar</w:t>
      </w:r>
    </w:p>
    <w:p w14:paraId="16CEF577"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Journal" w:history="1">
        <w:r w:rsidRPr="00871CBF">
          <w:rPr>
            <w:rFonts w:ascii="Times New Roman" w:eastAsia="Times New Roman" w:hAnsi="Times New Roman" w:cs="Times New Roman"/>
            <w:color w:val="0000FF"/>
            <w:kern w:val="0"/>
            <w:sz w:val="24"/>
            <w:szCs w:val="24"/>
            <w:u w:val="single"/>
            <w14:ligatures w14:val="none"/>
          </w:rPr>
          <w:t>Week 15 Assignment 3: Client Encounter Journal Entry</w:t>
        </w:r>
      </w:hyperlink>
    </w:p>
    <w:p w14:paraId="1CAB9D7D" w14:textId="77777777" w:rsidR="00871CBF" w:rsidRPr="00871CBF" w:rsidRDefault="00871CBF" w:rsidP="00871CB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1CBF">
        <w:rPr>
          <w:rFonts w:ascii="Times New Roman" w:eastAsia="Times New Roman" w:hAnsi="Times New Roman" w:cs="Times New Roman"/>
          <w:kern w:val="0"/>
          <w:sz w:val="24"/>
          <w:szCs w:val="24"/>
          <w14:ligatures w14:val="none"/>
        </w:rPr>
        <w:t>Week 15 Assignment 3: Client Encounter Journal Entry</w:t>
      </w:r>
    </w:p>
    <w:p w14:paraId="7EC59448" w14:textId="77777777" w:rsidR="00871CBF" w:rsidRPr="00871CBF" w:rsidRDefault="00871CBF" w:rsidP="00871CB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871CBF">
        <w:rPr>
          <w:rFonts w:ascii="Arial" w:eastAsia="Times New Roman" w:hAnsi="Arial" w:cs="Arial"/>
          <w:b/>
          <w:bCs/>
          <w:color w:val="B40000"/>
          <w:kern w:val="0"/>
          <w:sz w:val="36"/>
          <w:szCs w:val="36"/>
          <w14:ligatures w14:val="none"/>
        </w:rPr>
        <w:t>Week 15 Assignment 3: Client Encounter Journal Entry</w:t>
      </w:r>
    </w:p>
    <w:p w14:paraId="7CD6801E"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Value:</w:t>
      </w:r>
      <w:r w:rsidRPr="00871CBF">
        <w:rPr>
          <w:rFonts w:ascii="Arial" w:eastAsia="Times New Roman" w:hAnsi="Arial" w:cs="Arial"/>
          <w:color w:val="373A3C"/>
          <w:kern w:val="0"/>
          <w:sz w:val="23"/>
          <w:szCs w:val="23"/>
          <w14:ligatures w14:val="none"/>
        </w:rPr>
        <w:t> Complete/Incomplete</w:t>
      </w:r>
    </w:p>
    <w:p w14:paraId="4BFE09BD"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Due:</w:t>
      </w:r>
      <w:r w:rsidRPr="00871CBF">
        <w:rPr>
          <w:rFonts w:ascii="Arial" w:eastAsia="Times New Roman" w:hAnsi="Arial" w:cs="Arial"/>
          <w:color w:val="373A3C"/>
          <w:kern w:val="0"/>
          <w:sz w:val="23"/>
          <w:szCs w:val="23"/>
          <w14:ligatures w14:val="none"/>
        </w:rPr>
        <w:t> Day 7</w:t>
      </w:r>
    </w:p>
    <w:p w14:paraId="6BC887D3"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lastRenderedPageBreak/>
        <w:t>Grading Category:</w:t>
      </w:r>
      <w:r w:rsidRPr="00871CBF">
        <w:rPr>
          <w:rFonts w:ascii="Arial" w:eastAsia="Times New Roman" w:hAnsi="Arial" w:cs="Arial"/>
          <w:color w:val="373A3C"/>
          <w:kern w:val="0"/>
          <w:sz w:val="23"/>
          <w:szCs w:val="23"/>
          <w14:ligatures w14:val="none"/>
        </w:rPr>
        <w:t> Complete/Incomplete</w:t>
      </w:r>
    </w:p>
    <w:p w14:paraId="070FA6A3" w14:textId="77777777" w:rsidR="00871CBF" w:rsidRPr="00871CBF" w:rsidRDefault="00871CBF" w:rsidP="00871CB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871CBF">
        <w:rPr>
          <w:rFonts w:ascii="Arial" w:eastAsia="Times New Roman" w:hAnsi="Arial" w:cs="Arial"/>
          <w:b/>
          <w:bCs/>
          <w:color w:val="B40000"/>
          <w:kern w:val="0"/>
          <w:sz w:val="27"/>
          <w:szCs w:val="27"/>
          <w14:ligatures w14:val="none"/>
        </w:rPr>
        <w:t>Instructions</w:t>
      </w:r>
    </w:p>
    <w:p w14:paraId="7E786DCA"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6D18CF86"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6BDE2C4E"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4556AA71" w14:textId="77777777" w:rsidR="00871CBF" w:rsidRPr="00871CBF" w:rsidRDefault="00871CBF" w:rsidP="00871CB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871CBF">
        <w:rPr>
          <w:rFonts w:ascii="Arial" w:eastAsia="Times New Roman" w:hAnsi="Arial" w:cs="Arial"/>
          <w:b/>
          <w:bCs/>
          <w:color w:val="373A3C"/>
          <w:kern w:val="0"/>
          <w:sz w:val="24"/>
          <w:szCs w:val="24"/>
          <w14:ligatures w14:val="none"/>
        </w:rPr>
        <w:t>Option 1</w:t>
      </w:r>
    </w:p>
    <w:p w14:paraId="28D57F81"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21893229" w14:textId="77777777" w:rsidR="00871CBF" w:rsidRPr="00871CBF" w:rsidRDefault="00871CBF" w:rsidP="00871CB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871CBF">
        <w:rPr>
          <w:rFonts w:ascii="Arial" w:eastAsia="Times New Roman" w:hAnsi="Arial" w:cs="Arial"/>
          <w:b/>
          <w:bCs/>
          <w:color w:val="373A3C"/>
          <w:kern w:val="0"/>
          <w:sz w:val="24"/>
          <w:szCs w:val="24"/>
          <w14:ligatures w14:val="none"/>
        </w:rPr>
        <w:t>Option 2</w:t>
      </w:r>
    </w:p>
    <w:p w14:paraId="27560E83"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2B77733C" w14:textId="77777777" w:rsidR="00871CBF" w:rsidRPr="00871CBF" w:rsidRDefault="00871CBF" w:rsidP="00871CB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871CBF">
        <w:rPr>
          <w:rFonts w:ascii="Arial" w:eastAsia="Times New Roman" w:hAnsi="Arial" w:cs="Arial"/>
          <w:b/>
          <w:bCs/>
          <w:color w:val="373A3C"/>
          <w:kern w:val="0"/>
          <w:sz w:val="24"/>
          <w:szCs w:val="24"/>
          <w14:ligatures w14:val="none"/>
        </w:rPr>
        <w:t>Option 3</w:t>
      </w:r>
    </w:p>
    <w:p w14:paraId="208C8EC1"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4B4D404E" w14:textId="77777777" w:rsidR="00871CBF" w:rsidRPr="00871CBF" w:rsidRDefault="00871CBF" w:rsidP="00871CB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871CBF">
        <w:rPr>
          <w:rFonts w:ascii="Arial" w:eastAsia="Times New Roman" w:hAnsi="Arial" w:cs="Arial"/>
          <w:b/>
          <w:bCs/>
          <w:color w:val="373A3C"/>
          <w:kern w:val="0"/>
          <w:sz w:val="24"/>
          <w:szCs w:val="24"/>
          <w14:ligatures w14:val="none"/>
        </w:rPr>
        <w:t>Option 4</w:t>
      </w:r>
    </w:p>
    <w:p w14:paraId="6DA8C108"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lastRenderedPageBreak/>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7E0241CB"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color w:val="373A3C"/>
          <w:kern w:val="0"/>
          <w:sz w:val="23"/>
          <w:szCs w:val="23"/>
          <w14:ligatures w14:val="none"/>
        </w:rPr>
        <w:t>Please refer to the </w:t>
      </w:r>
      <w:hyperlink r:id="rId15" w:tgtFrame="_blank" w:history="1">
        <w:r w:rsidRPr="00871CBF">
          <w:rPr>
            <w:rFonts w:ascii="Arial" w:eastAsia="Times New Roman" w:hAnsi="Arial" w:cs="Arial"/>
            <w:color w:val="0000FF"/>
            <w:kern w:val="0"/>
            <w:sz w:val="23"/>
            <w:szCs w:val="23"/>
            <w:u w:val="single"/>
            <w14:ligatures w14:val="none"/>
          </w:rPr>
          <w:t>Grading Rubric</w:t>
        </w:r>
      </w:hyperlink>
      <w:r w:rsidRPr="00871CBF">
        <w:rPr>
          <w:rFonts w:ascii="Arial" w:eastAsia="Times New Roman" w:hAnsi="Arial" w:cs="Arial"/>
          <w:color w:val="373A3C"/>
          <w:kern w:val="0"/>
          <w:sz w:val="23"/>
          <w:szCs w:val="23"/>
          <w14:ligatures w14:val="none"/>
        </w:rPr>
        <w:t> for details on how this activity will be graded.</w:t>
      </w:r>
    </w:p>
    <w:p w14:paraId="37A30C8C" w14:textId="77777777" w:rsidR="00871CBF" w:rsidRPr="00871CBF" w:rsidRDefault="00871CBF" w:rsidP="00871CBF">
      <w:pPr>
        <w:shd w:val="clear" w:color="auto" w:fill="E1E5E9"/>
        <w:spacing w:after="100" w:afterAutospacing="1" w:line="240" w:lineRule="auto"/>
        <w:rPr>
          <w:rFonts w:ascii="Arial" w:eastAsia="Times New Roman" w:hAnsi="Arial" w:cs="Arial"/>
          <w:color w:val="373A3C"/>
          <w:kern w:val="0"/>
          <w:sz w:val="23"/>
          <w:szCs w:val="23"/>
          <w14:ligatures w14:val="none"/>
        </w:rPr>
      </w:pPr>
      <w:r w:rsidRPr="00871CBF">
        <w:rPr>
          <w:rFonts w:ascii="Arial" w:eastAsia="Times New Roman" w:hAnsi="Arial" w:cs="Arial"/>
          <w:b/>
          <w:bCs/>
          <w:color w:val="373A3C"/>
          <w:kern w:val="0"/>
          <w:sz w:val="23"/>
          <w:szCs w:val="23"/>
          <w14:ligatures w14:val="none"/>
        </w:rPr>
        <w:t>Posting Your Journal Entry:</w:t>
      </w:r>
    </w:p>
    <w:p w14:paraId="6569161D" w14:textId="77777777" w:rsidR="00871CBF" w:rsidRDefault="00871CBF"/>
    <w:sectPr w:rsidR="00871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64F"/>
    <w:multiLevelType w:val="multilevel"/>
    <w:tmpl w:val="08C4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F047DA"/>
    <w:multiLevelType w:val="multilevel"/>
    <w:tmpl w:val="6C0C6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C1D21"/>
    <w:multiLevelType w:val="multilevel"/>
    <w:tmpl w:val="51D0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A53AF"/>
    <w:multiLevelType w:val="multilevel"/>
    <w:tmpl w:val="3EE8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13EAE"/>
    <w:multiLevelType w:val="multilevel"/>
    <w:tmpl w:val="DA709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503662">
    <w:abstractNumId w:val="0"/>
  </w:num>
  <w:num w:numId="2" w16cid:durableId="318465880">
    <w:abstractNumId w:val="4"/>
  </w:num>
  <w:num w:numId="3" w16cid:durableId="1662273088">
    <w:abstractNumId w:val="1"/>
  </w:num>
  <w:num w:numId="4" w16cid:durableId="1346516250">
    <w:abstractNumId w:val="3"/>
  </w:num>
  <w:num w:numId="5" w16cid:durableId="44323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BF"/>
    <w:rsid w:val="0087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C6AA"/>
  <w15:chartTrackingRefBased/>
  <w15:docId w15:val="{1C5A6430-B836-48DB-AA6B-6CA8C274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6244">
      <w:bodyDiv w:val="1"/>
      <w:marLeft w:val="0"/>
      <w:marRight w:val="0"/>
      <w:marTop w:val="0"/>
      <w:marBottom w:val="0"/>
      <w:divBdr>
        <w:top w:val="none" w:sz="0" w:space="0" w:color="auto"/>
        <w:left w:val="none" w:sz="0" w:space="0" w:color="auto"/>
        <w:bottom w:val="none" w:sz="0" w:space="0" w:color="auto"/>
        <w:right w:val="none" w:sz="0" w:space="0" w:color="auto"/>
      </w:divBdr>
      <w:divsChild>
        <w:div w:id="1315570742">
          <w:marLeft w:val="0"/>
          <w:marRight w:val="0"/>
          <w:marTop w:val="0"/>
          <w:marBottom w:val="0"/>
          <w:divBdr>
            <w:top w:val="none" w:sz="0" w:space="0" w:color="auto"/>
            <w:left w:val="none" w:sz="0" w:space="0" w:color="auto"/>
            <w:bottom w:val="none" w:sz="0" w:space="0" w:color="auto"/>
            <w:right w:val="none" w:sz="0" w:space="0" w:color="auto"/>
          </w:divBdr>
          <w:divsChild>
            <w:div w:id="98373562">
              <w:marLeft w:val="0"/>
              <w:marRight w:val="0"/>
              <w:marTop w:val="0"/>
              <w:marBottom w:val="0"/>
              <w:divBdr>
                <w:top w:val="single" w:sz="6" w:space="0" w:color="E1E5E9"/>
                <w:left w:val="single" w:sz="6" w:space="0" w:color="E1E5E9"/>
                <w:bottom w:val="single" w:sz="6" w:space="0" w:color="E1E5E9"/>
                <w:right w:val="single" w:sz="6" w:space="0" w:color="E1E5E9"/>
              </w:divBdr>
              <w:divsChild>
                <w:div w:id="2045397237">
                  <w:marLeft w:val="0"/>
                  <w:marRight w:val="0"/>
                  <w:marTop w:val="0"/>
                  <w:marBottom w:val="0"/>
                  <w:divBdr>
                    <w:top w:val="none" w:sz="0" w:space="0" w:color="auto"/>
                    <w:left w:val="none" w:sz="0" w:space="0" w:color="auto"/>
                    <w:bottom w:val="none" w:sz="0" w:space="0" w:color="auto"/>
                    <w:right w:val="none" w:sz="0" w:space="0" w:color="auto"/>
                  </w:divBdr>
                  <w:divsChild>
                    <w:div w:id="708382834">
                      <w:marLeft w:val="0"/>
                      <w:marRight w:val="0"/>
                      <w:marTop w:val="0"/>
                      <w:marBottom w:val="0"/>
                      <w:divBdr>
                        <w:top w:val="none" w:sz="0" w:space="0" w:color="auto"/>
                        <w:left w:val="none" w:sz="0" w:space="0" w:color="auto"/>
                        <w:bottom w:val="none" w:sz="0" w:space="0" w:color="auto"/>
                        <w:right w:val="none" w:sz="0" w:space="0" w:color="auto"/>
                      </w:divBdr>
                      <w:divsChild>
                        <w:div w:id="1303462778">
                          <w:marLeft w:val="0"/>
                          <w:marRight w:val="0"/>
                          <w:marTop w:val="0"/>
                          <w:marBottom w:val="0"/>
                          <w:divBdr>
                            <w:top w:val="none" w:sz="0" w:space="0" w:color="auto"/>
                            <w:left w:val="none" w:sz="0" w:space="0" w:color="auto"/>
                            <w:bottom w:val="none" w:sz="0" w:space="0" w:color="auto"/>
                            <w:right w:val="none" w:sz="0" w:space="0" w:color="auto"/>
                          </w:divBdr>
                          <w:divsChild>
                            <w:div w:id="227037031">
                              <w:marLeft w:val="0"/>
                              <w:marRight w:val="0"/>
                              <w:marTop w:val="0"/>
                              <w:marBottom w:val="0"/>
                              <w:divBdr>
                                <w:top w:val="none" w:sz="0" w:space="0" w:color="auto"/>
                                <w:left w:val="none" w:sz="0" w:space="0" w:color="auto"/>
                                <w:bottom w:val="none" w:sz="0" w:space="0" w:color="auto"/>
                                <w:right w:val="none" w:sz="0" w:space="0" w:color="auto"/>
                              </w:divBdr>
                              <w:divsChild>
                                <w:div w:id="2506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2311">
                      <w:marLeft w:val="0"/>
                      <w:marRight w:val="0"/>
                      <w:marTop w:val="0"/>
                      <w:marBottom w:val="0"/>
                      <w:divBdr>
                        <w:top w:val="none" w:sz="0" w:space="0" w:color="auto"/>
                        <w:left w:val="none" w:sz="0" w:space="0" w:color="auto"/>
                        <w:bottom w:val="none" w:sz="0" w:space="0" w:color="auto"/>
                        <w:right w:val="none" w:sz="0" w:space="0" w:color="auto"/>
                      </w:divBdr>
                      <w:divsChild>
                        <w:div w:id="12714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5669">
          <w:marLeft w:val="-225"/>
          <w:marRight w:val="-225"/>
          <w:marTop w:val="0"/>
          <w:marBottom w:val="0"/>
          <w:divBdr>
            <w:top w:val="none" w:sz="0" w:space="0" w:color="auto"/>
            <w:left w:val="none" w:sz="0" w:space="0" w:color="auto"/>
            <w:bottom w:val="none" w:sz="0" w:space="0" w:color="auto"/>
            <w:right w:val="none" w:sz="0" w:space="0" w:color="auto"/>
          </w:divBdr>
          <w:divsChild>
            <w:div w:id="1422068008">
              <w:marLeft w:val="0"/>
              <w:marRight w:val="0"/>
              <w:marTop w:val="0"/>
              <w:marBottom w:val="0"/>
              <w:divBdr>
                <w:top w:val="none" w:sz="0" w:space="0" w:color="auto"/>
                <w:left w:val="none" w:sz="0" w:space="0" w:color="auto"/>
                <w:bottom w:val="none" w:sz="0" w:space="0" w:color="auto"/>
                <w:right w:val="none" w:sz="0" w:space="0" w:color="auto"/>
              </w:divBdr>
              <w:divsChild>
                <w:div w:id="343016510">
                  <w:marLeft w:val="0"/>
                  <w:marRight w:val="0"/>
                  <w:marTop w:val="0"/>
                  <w:marBottom w:val="0"/>
                  <w:divBdr>
                    <w:top w:val="none" w:sz="0" w:space="0" w:color="auto"/>
                    <w:left w:val="none" w:sz="0" w:space="0" w:color="auto"/>
                    <w:bottom w:val="none" w:sz="0" w:space="0" w:color="auto"/>
                    <w:right w:val="none" w:sz="0" w:space="0" w:color="auto"/>
                  </w:divBdr>
                  <w:divsChild>
                    <w:div w:id="58094875">
                      <w:marLeft w:val="0"/>
                      <w:marRight w:val="0"/>
                      <w:marTop w:val="0"/>
                      <w:marBottom w:val="0"/>
                      <w:divBdr>
                        <w:top w:val="none" w:sz="0" w:space="0" w:color="auto"/>
                        <w:left w:val="none" w:sz="0" w:space="0" w:color="auto"/>
                        <w:bottom w:val="single" w:sz="6" w:space="0" w:color="DEE2E6"/>
                        <w:right w:val="none" w:sz="0" w:space="0" w:color="auto"/>
                      </w:divBdr>
                      <w:divsChild>
                        <w:div w:id="1631280509">
                          <w:marLeft w:val="0"/>
                          <w:marRight w:val="0"/>
                          <w:marTop w:val="0"/>
                          <w:marBottom w:val="0"/>
                          <w:divBdr>
                            <w:top w:val="none" w:sz="0" w:space="0" w:color="auto"/>
                            <w:left w:val="none" w:sz="0" w:space="0" w:color="auto"/>
                            <w:bottom w:val="none" w:sz="0" w:space="0" w:color="auto"/>
                            <w:right w:val="none" w:sz="0" w:space="0" w:color="auto"/>
                          </w:divBdr>
                          <w:divsChild>
                            <w:div w:id="423844306">
                              <w:marLeft w:val="0"/>
                              <w:marRight w:val="0"/>
                              <w:marTop w:val="0"/>
                              <w:marBottom w:val="0"/>
                              <w:divBdr>
                                <w:top w:val="none" w:sz="0" w:space="0" w:color="auto"/>
                                <w:left w:val="none" w:sz="0" w:space="0" w:color="auto"/>
                                <w:bottom w:val="none" w:sz="0" w:space="0" w:color="auto"/>
                                <w:right w:val="none" w:sz="0" w:space="0" w:color="auto"/>
                              </w:divBdr>
                            </w:div>
                          </w:divsChild>
                        </w:div>
                        <w:div w:id="2011830194">
                          <w:marLeft w:val="0"/>
                          <w:marRight w:val="0"/>
                          <w:marTop w:val="0"/>
                          <w:marBottom w:val="0"/>
                          <w:divBdr>
                            <w:top w:val="none" w:sz="0" w:space="0" w:color="auto"/>
                            <w:left w:val="none" w:sz="0" w:space="0" w:color="auto"/>
                            <w:bottom w:val="none" w:sz="0" w:space="0" w:color="auto"/>
                            <w:right w:val="none" w:sz="0" w:space="0" w:color="auto"/>
                          </w:divBdr>
                          <w:divsChild>
                            <w:div w:id="9168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9174">
                      <w:marLeft w:val="0"/>
                      <w:marRight w:val="0"/>
                      <w:marTop w:val="0"/>
                      <w:marBottom w:val="0"/>
                      <w:divBdr>
                        <w:top w:val="none" w:sz="0" w:space="0" w:color="auto"/>
                        <w:left w:val="none" w:sz="0" w:space="0" w:color="auto"/>
                        <w:bottom w:val="none" w:sz="0" w:space="0" w:color="auto"/>
                        <w:right w:val="none" w:sz="0" w:space="0" w:color="auto"/>
                      </w:divBdr>
                      <w:divsChild>
                        <w:div w:id="337082128">
                          <w:marLeft w:val="0"/>
                          <w:marRight w:val="0"/>
                          <w:marTop w:val="0"/>
                          <w:marBottom w:val="0"/>
                          <w:divBdr>
                            <w:top w:val="none" w:sz="0" w:space="0" w:color="auto"/>
                            <w:left w:val="none" w:sz="0" w:space="0" w:color="auto"/>
                            <w:bottom w:val="none" w:sz="0" w:space="0" w:color="auto"/>
                            <w:right w:val="none" w:sz="0" w:space="0" w:color="auto"/>
                          </w:divBdr>
                          <w:divsChild>
                            <w:div w:id="243728818">
                              <w:marLeft w:val="0"/>
                              <w:marRight w:val="0"/>
                              <w:marTop w:val="0"/>
                              <w:marBottom w:val="0"/>
                              <w:divBdr>
                                <w:top w:val="none" w:sz="0" w:space="0" w:color="auto"/>
                                <w:left w:val="none" w:sz="0" w:space="0" w:color="auto"/>
                                <w:bottom w:val="none" w:sz="0" w:space="0" w:color="auto"/>
                                <w:right w:val="none" w:sz="0" w:space="0" w:color="auto"/>
                              </w:divBdr>
                              <w:divsChild>
                                <w:div w:id="2026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812226">
      <w:bodyDiv w:val="1"/>
      <w:marLeft w:val="0"/>
      <w:marRight w:val="0"/>
      <w:marTop w:val="0"/>
      <w:marBottom w:val="0"/>
      <w:divBdr>
        <w:top w:val="none" w:sz="0" w:space="0" w:color="auto"/>
        <w:left w:val="none" w:sz="0" w:space="0" w:color="auto"/>
        <w:bottom w:val="none" w:sz="0" w:space="0" w:color="auto"/>
        <w:right w:val="none" w:sz="0" w:space="0" w:color="auto"/>
      </w:divBdr>
      <w:divsChild>
        <w:div w:id="1425227222">
          <w:marLeft w:val="0"/>
          <w:marRight w:val="0"/>
          <w:marTop w:val="0"/>
          <w:marBottom w:val="0"/>
          <w:divBdr>
            <w:top w:val="none" w:sz="0" w:space="0" w:color="auto"/>
            <w:left w:val="none" w:sz="0" w:space="0" w:color="auto"/>
            <w:bottom w:val="none" w:sz="0" w:space="0" w:color="auto"/>
            <w:right w:val="none" w:sz="0" w:space="0" w:color="auto"/>
          </w:divBdr>
          <w:divsChild>
            <w:div w:id="905266496">
              <w:marLeft w:val="0"/>
              <w:marRight w:val="0"/>
              <w:marTop w:val="0"/>
              <w:marBottom w:val="0"/>
              <w:divBdr>
                <w:top w:val="single" w:sz="6" w:space="0" w:color="E1E5E9"/>
                <w:left w:val="single" w:sz="6" w:space="0" w:color="E1E5E9"/>
                <w:bottom w:val="single" w:sz="6" w:space="0" w:color="E1E5E9"/>
                <w:right w:val="single" w:sz="6" w:space="0" w:color="E1E5E9"/>
              </w:divBdr>
              <w:divsChild>
                <w:div w:id="574751322">
                  <w:marLeft w:val="0"/>
                  <w:marRight w:val="0"/>
                  <w:marTop w:val="0"/>
                  <w:marBottom w:val="0"/>
                  <w:divBdr>
                    <w:top w:val="none" w:sz="0" w:space="0" w:color="auto"/>
                    <w:left w:val="none" w:sz="0" w:space="0" w:color="auto"/>
                    <w:bottom w:val="none" w:sz="0" w:space="0" w:color="auto"/>
                    <w:right w:val="none" w:sz="0" w:space="0" w:color="auto"/>
                  </w:divBdr>
                  <w:divsChild>
                    <w:div w:id="1720545146">
                      <w:marLeft w:val="0"/>
                      <w:marRight w:val="0"/>
                      <w:marTop w:val="0"/>
                      <w:marBottom w:val="0"/>
                      <w:divBdr>
                        <w:top w:val="none" w:sz="0" w:space="0" w:color="auto"/>
                        <w:left w:val="none" w:sz="0" w:space="0" w:color="auto"/>
                        <w:bottom w:val="none" w:sz="0" w:space="0" w:color="auto"/>
                        <w:right w:val="none" w:sz="0" w:space="0" w:color="auto"/>
                      </w:divBdr>
                      <w:divsChild>
                        <w:div w:id="70741986">
                          <w:marLeft w:val="0"/>
                          <w:marRight w:val="0"/>
                          <w:marTop w:val="0"/>
                          <w:marBottom w:val="0"/>
                          <w:divBdr>
                            <w:top w:val="none" w:sz="0" w:space="0" w:color="auto"/>
                            <w:left w:val="none" w:sz="0" w:space="0" w:color="auto"/>
                            <w:bottom w:val="none" w:sz="0" w:space="0" w:color="auto"/>
                            <w:right w:val="none" w:sz="0" w:space="0" w:color="auto"/>
                          </w:divBdr>
                          <w:divsChild>
                            <w:div w:id="1397822485">
                              <w:marLeft w:val="0"/>
                              <w:marRight w:val="0"/>
                              <w:marTop w:val="0"/>
                              <w:marBottom w:val="0"/>
                              <w:divBdr>
                                <w:top w:val="none" w:sz="0" w:space="0" w:color="auto"/>
                                <w:left w:val="none" w:sz="0" w:space="0" w:color="auto"/>
                                <w:bottom w:val="none" w:sz="0" w:space="0" w:color="auto"/>
                                <w:right w:val="none" w:sz="0" w:space="0" w:color="auto"/>
                              </w:divBdr>
                              <w:divsChild>
                                <w:div w:id="2148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4366">
                      <w:marLeft w:val="0"/>
                      <w:marRight w:val="0"/>
                      <w:marTop w:val="0"/>
                      <w:marBottom w:val="0"/>
                      <w:divBdr>
                        <w:top w:val="none" w:sz="0" w:space="0" w:color="auto"/>
                        <w:left w:val="none" w:sz="0" w:space="0" w:color="auto"/>
                        <w:bottom w:val="none" w:sz="0" w:space="0" w:color="auto"/>
                        <w:right w:val="none" w:sz="0" w:space="0" w:color="auto"/>
                      </w:divBdr>
                      <w:divsChild>
                        <w:div w:id="9961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19343">
          <w:marLeft w:val="-225"/>
          <w:marRight w:val="-225"/>
          <w:marTop w:val="0"/>
          <w:marBottom w:val="0"/>
          <w:divBdr>
            <w:top w:val="none" w:sz="0" w:space="0" w:color="auto"/>
            <w:left w:val="none" w:sz="0" w:space="0" w:color="auto"/>
            <w:bottom w:val="none" w:sz="0" w:space="0" w:color="auto"/>
            <w:right w:val="none" w:sz="0" w:space="0" w:color="auto"/>
          </w:divBdr>
          <w:divsChild>
            <w:div w:id="413555502">
              <w:marLeft w:val="0"/>
              <w:marRight w:val="0"/>
              <w:marTop w:val="0"/>
              <w:marBottom w:val="0"/>
              <w:divBdr>
                <w:top w:val="none" w:sz="0" w:space="0" w:color="auto"/>
                <w:left w:val="none" w:sz="0" w:space="0" w:color="auto"/>
                <w:bottom w:val="none" w:sz="0" w:space="0" w:color="auto"/>
                <w:right w:val="none" w:sz="0" w:space="0" w:color="auto"/>
              </w:divBdr>
              <w:divsChild>
                <w:div w:id="2039311318">
                  <w:marLeft w:val="0"/>
                  <w:marRight w:val="0"/>
                  <w:marTop w:val="0"/>
                  <w:marBottom w:val="0"/>
                  <w:divBdr>
                    <w:top w:val="none" w:sz="0" w:space="0" w:color="auto"/>
                    <w:left w:val="none" w:sz="0" w:space="0" w:color="auto"/>
                    <w:bottom w:val="none" w:sz="0" w:space="0" w:color="auto"/>
                    <w:right w:val="none" w:sz="0" w:space="0" w:color="auto"/>
                  </w:divBdr>
                  <w:divsChild>
                    <w:div w:id="239144834">
                      <w:marLeft w:val="0"/>
                      <w:marRight w:val="0"/>
                      <w:marTop w:val="0"/>
                      <w:marBottom w:val="0"/>
                      <w:divBdr>
                        <w:top w:val="none" w:sz="0" w:space="0" w:color="auto"/>
                        <w:left w:val="none" w:sz="0" w:space="0" w:color="auto"/>
                        <w:bottom w:val="none" w:sz="0" w:space="0" w:color="auto"/>
                        <w:right w:val="none" w:sz="0" w:space="0" w:color="auto"/>
                      </w:divBdr>
                      <w:divsChild>
                        <w:div w:id="1327589190">
                          <w:marLeft w:val="0"/>
                          <w:marRight w:val="0"/>
                          <w:marTop w:val="0"/>
                          <w:marBottom w:val="0"/>
                          <w:divBdr>
                            <w:top w:val="none" w:sz="0" w:space="0" w:color="auto"/>
                            <w:left w:val="none" w:sz="0" w:space="0" w:color="auto"/>
                            <w:bottom w:val="none" w:sz="0" w:space="0" w:color="auto"/>
                            <w:right w:val="none" w:sz="0" w:space="0" w:color="auto"/>
                          </w:divBdr>
                          <w:divsChild>
                            <w:div w:id="854004259">
                              <w:marLeft w:val="0"/>
                              <w:marRight w:val="0"/>
                              <w:marTop w:val="0"/>
                              <w:marBottom w:val="0"/>
                              <w:divBdr>
                                <w:top w:val="none" w:sz="0" w:space="0" w:color="auto"/>
                                <w:left w:val="none" w:sz="0" w:space="0" w:color="auto"/>
                                <w:bottom w:val="none" w:sz="0" w:space="0" w:color="auto"/>
                                <w:right w:val="none" w:sz="0" w:space="0" w:color="auto"/>
                              </w:divBdr>
                              <w:divsChild>
                                <w:div w:id="14094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613844">
      <w:bodyDiv w:val="1"/>
      <w:marLeft w:val="0"/>
      <w:marRight w:val="0"/>
      <w:marTop w:val="0"/>
      <w:marBottom w:val="0"/>
      <w:divBdr>
        <w:top w:val="none" w:sz="0" w:space="0" w:color="auto"/>
        <w:left w:val="none" w:sz="0" w:space="0" w:color="auto"/>
        <w:bottom w:val="none" w:sz="0" w:space="0" w:color="auto"/>
        <w:right w:val="none" w:sz="0" w:space="0" w:color="auto"/>
      </w:divBdr>
      <w:divsChild>
        <w:div w:id="888079333">
          <w:marLeft w:val="0"/>
          <w:marRight w:val="0"/>
          <w:marTop w:val="0"/>
          <w:marBottom w:val="0"/>
          <w:divBdr>
            <w:top w:val="none" w:sz="0" w:space="0" w:color="auto"/>
            <w:left w:val="none" w:sz="0" w:space="0" w:color="auto"/>
            <w:bottom w:val="none" w:sz="0" w:space="0" w:color="auto"/>
            <w:right w:val="none" w:sz="0" w:space="0" w:color="auto"/>
          </w:divBdr>
          <w:divsChild>
            <w:div w:id="1270620697">
              <w:marLeft w:val="0"/>
              <w:marRight w:val="0"/>
              <w:marTop w:val="0"/>
              <w:marBottom w:val="0"/>
              <w:divBdr>
                <w:top w:val="single" w:sz="6" w:space="0" w:color="E1E5E9"/>
                <w:left w:val="single" w:sz="6" w:space="0" w:color="E1E5E9"/>
                <w:bottom w:val="single" w:sz="6" w:space="0" w:color="E1E5E9"/>
                <w:right w:val="single" w:sz="6" w:space="0" w:color="E1E5E9"/>
              </w:divBdr>
              <w:divsChild>
                <w:div w:id="1448351344">
                  <w:marLeft w:val="0"/>
                  <w:marRight w:val="0"/>
                  <w:marTop w:val="0"/>
                  <w:marBottom w:val="0"/>
                  <w:divBdr>
                    <w:top w:val="none" w:sz="0" w:space="0" w:color="auto"/>
                    <w:left w:val="none" w:sz="0" w:space="0" w:color="auto"/>
                    <w:bottom w:val="none" w:sz="0" w:space="0" w:color="auto"/>
                    <w:right w:val="none" w:sz="0" w:space="0" w:color="auto"/>
                  </w:divBdr>
                  <w:divsChild>
                    <w:div w:id="1758793076">
                      <w:marLeft w:val="0"/>
                      <w:marRight w:val="0"/>
                      <w:marTop w:val="0"/>
                      <w:marBottom w:val="0"/>
                      <w:divBdr>
                        <w:top w:val="none" w:sz="0" w:space="0" w:color="auto"/>
                        <w:left w:val="none" w:sz="0" w:space="0" w:color="auto"/>
                        <w:bottom w:val="none" w:sz="0" w:space="0" w:color="auto"/>
                        <w:right w:val="none" w:sz="0" w:space="0" w:color="auto"/>
                      </w:divBdr>
                      <w:divsChild>
                        <w:div w:id="139923690">
                          <w:marLeft w:val="0"/>
                          <w:marRight w:val="0"/>
                          <w:marTop w:val="0"/>
                          <w:marBottom w:val="0"/>
                          <w:divBdr>
                            <w:top w:val="none" w:sz="0" w:space="0" w:color="auto"/>
                            <w:left w:val="none" w:sz="0" w:space="0" w:color="auto"/>
                            <w:bottom w:val="none" w:sz="0" w:space="0" w:color="auto"/>
                            <w:right w:val="none" w:sz="0" w:space="0" w:color="auto"/>
                          </w:divBdr>
                          <w:divsChild>
                            <w:div w:id="1534269412">
                              <w:marLeft w:val="0"/>
                              <w:marRight w:val="0"/>
                              <w:marTop w:val="0"/>
                              <w:marBottom w:val="0"/>
                              <w:divBdr>
                                <w:top w:val="none" w:sz="0" w:space="0" w:color="auto"/>
                                <w:left w:val="none" w:sz="0" w:space="0" w:color="auto"/>
                                <w:bottom w:val="none" w:sz="0" w:space="0" w:color="auto"/>
                                <w:right w:val="none" w:sz="0" w:space="0" w:color="auto"/>
                              </w:divBdr>
                              <w:divsChild>
                                <w:div w:id="6689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1716">
                      <w:marLeft w:val="0"/>
                      <w:marRight w:val="0"/>
                      <w:marTop w:val="0"/>
                      <w:marBottom w:val="0"/>
                      <w:divBdr>
                        <w:top w:val="none" w:sz="0" w:space="0" w:color="auto"/>
                        <w:left w:val="none" w:sz="0" w:space="0" w:color="auto"/>
                        <w:bottom w:val="none" w:sz="0" w:space="0" w:color="auto"/>
                        <w:right w:val="none" w:sz="0" w:space="0" w:color="auto"/>
                      </w:divBdr>
                      <w:divsChild>
                        <w:div w:id="15747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545">
          <w:marLeft w:val="-225"/>
          <w:marRight w:val="-225"/>
          <w:marTop w:val="0"/>
          <w:marBottom w:val="0"/>
          <w:divBdr>
            <w:top w:val="none" w:sz="0" w:space="0" w:color="auto"/>
            <w:left w:val="none" w:sz="0" w:space="0" w:color="auto"/>
            <w:bottom w:val="none" w:sz="0" w:space="0" w:color="auto"/>
            <w:right w:val="none" w:sz="0" w:space="0" w:color="auto"/>
          </w:divBdr>
          <w:divsChild>
            <w:div w:id="1930118199">
              <w:marLeft w:val="0"/>
              <w:marRight w:val="0"/>
              <w:marTop w:val="0"/>
              <w:marBottom w:val="0"/>
              <w:divBdr>
                <w:top w:val="none" w:sz="0" w:space="0" w:color="auto"/>
                <w:left w:val="none" w:sz="0" w:space="0" w:color="auto"/>
                <w:bottom w:val="none" w:sz="0" w:space="0" w:color="auto"/>
                <w:right w:val="none" w:sz="0" w:space="0" w:color="auto"/>
              </w:divBdr>
              <w:divsChild>
                <w:div w:id="1118138293">
                  <w:marLeft w:val="0"/>
                  <w:marRight w:val="0"/>
                  <w:marTop w:val="0"/>
                  <w:marBottom w:val="0"/>
                  <w:divBdr>
                    <w:top w:val="none" w:sz="0" w:space="0" w:color="auto"/>
                    <w:left w:val="none" w:sz="0" w:space="0" w:color="auto"/>
                    <w:bottom w:val="none" w:sz="0" w:space="0" w:color="auto"/>
                    <w:right w:val="none" w:sz="0" w:space="0" w:color="auto"/>
                  </w:divBdr>
                  <w:divsChild>
                    <w:div w:id="2100712093">
                      <w:marLeft w:val="0"/>
                      <w:marRight w:val="0"/>
                      <w:marTop w:val="0"/>
                      <w:marBottom w:val="0"/>
                      <w:divBdr>
                        <w:top w:val="none" w:sz="0" w:space="0" w:color="auto"/>
                        <w:left w:val="none" w:sz="0" w:space="0" w:color="auto"/>
                        <w:bottom w:val="single" w:sz="6" w:space="0" w:color="DEE2E6"/>
                        <w:right w:val="none" w:sz="0" w:space="0" w:color="auto"/>
                      </w:divBdr>
                      <w:divsChild>
                        <w:div w:id="1731729329">
                          <w:marLeft w:val="0"/>
                          <w:marRight w:val="0"/>
                          <w:marTop w:val="0"/>
                          <w:marBottom w:val="0"/>
                          <w:divBdr>
                            <w:top w:val="none" w:sz="0" w:space="0" w:color="auto"/>
                            <w:left w:val="none" w:sz="0" w:space="0" w:color="auto"/>
                            <w:bottom w:val="none" w:sz="0" w:space="0" w:color="auto"/>
                            <w:right w:val="none" w:sz="0" w:space="0" w:color="auto"/>
                          </w:divBdr>
                          <w:divsChild>
                            <w:div w:id="17631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88805">
                      <w:marLeft w:val="0"/>
                      <w:marRight w:val="0"/>
                      <w:marTop w:val="0"/>
                      <w:marBottom w:val="0"/>
                      <w:divBdr>
                        <w:top w:val="none" w:sz="0" w:space="0" w:color="auto"/>
                        <w:left w:val="none" w:sz="0" w:space="0" w:color="auto"/>
                        <w:bottom w:val="none" w:sz="0" w:space="0" w:color="auto"/>
                        <w:right w:val="none" w:sz="0" w:space="0" w:color="auto"/>
                      </w:divBdr>
                      <w:divsChild>
                        <w:div w:id="1413897157">
                          <w:marLeft w:val="0"/>
                          <w:marRight w:val="0"/>
                          <w:marTop w:val="0"/>
                          <w:marBottom w:val="0"/>
                          <w:divBdr>
                            <w:top w:val="none" w:sz="0" w:space="0" w:color="auto"/>
                            <w:left w:val="none" w:sz="0" w:space="0" w:color="auto"/>
                            <w:bottom w:val="none" w:sz="0" w:space="0" w:color="auto"/>
                            <w:right w:val="none" w:sz="0" w:space="0" w:color="auto"/>
                          </w:divBdr>
                          <w:divsChild>
                            <w:div w:id="37627632">
                              <w:marLeft w:val="0"/>
                              <w:marRight w:val="0"/>
                              <w:marTop w:val="0"/>
                              <w:marBottom w:val="0"/>
                              <w:divBdr>
                                <w:top w:val="none" w:sz="0" w:space="0" w:color="auto"/>
                                <w:left w:val="none" w:sz="0" w:space="0" w:color="auto"/>
                                <w:bottom w:val="none" w:sz="0" w:space="0" w:color="auto"/>
                                <w:right w:val="none" w:sz="0" w:space="0" w:color="auto"/>
                              </w:divBdr>
                              <w:divsChild>
                                <w:div w:id="178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2108">
                  <w:marLeft w:val="0"/>
                  <w:marRight w:val="0"/>
                  <w:marTop w:val="0"/>
                  <w:marBottom w:val="0"/>
                  <w:divBdr>
                    <w:top w:val="none" w:sz="0" w:space="0" w:color="auto"/>
                    <w:left w:val="none" w:sz="0" w:space="0" w:color="auto"/>
                    <w:bottom w:val="none" w:sz="0" w:space="0" w:color="auto"/>
                    <w:right w:val="none" w:sz="0" w:space="0" w:color="auto"/>
                  </w:divBdr>
                  <w:divsChild>
                    <w:div w:id="1364208105">
                      <w:marLeft w:val="-225"/>
                      <w:marRight w:val="-225"/>
                      <w:marTop w:val="0"/>
                      <w:marBottom w:val="0"/>
                      <w:divBdr>
                        <w:top w:val="none" w:sz="0" w:space="0" w:color="auto"/>
                        <w:left w:val="none" w:sz="0" w:space="0" w:color="auto"/>
                        <w:bottom w:val="none" w:sz="0" w:space="0" w:color="auto"/>
                        <w:right w:val="none" w:sz="0" w:space="0" w:color="auto"/>
                      </w:divBdr>
                      <w:divsChild>
                        <w:div w:id="262568220">
                          <w:marLeft w:val="0"/>
                          <w:marRight w:val="0"/>
                          <w:marTop w:val="0"/>
                          <w:marBottom w:val="0"/>
                          <w:divBdr>
                            <w:top w:val="none" w:sz="0" w:space="0" w:color="auto"/>
                            <w:left w:val="none" w:sz="0" w:space="0" w:color="auto"/>
                            <w:bottom w:val="none" w:sz="0" w:space="0" w:color="auto"/>
                            <w:right w:val="none" w:sz="0" w:space="0" w:color="auto"/>
                          </w:divBdr>
                          <w:divsChild>
                            <w:div w:id="662514811">
                              <w:marLeft w:val="0"/>
                              <w:marRight w:val="0"/>
                              <w:marTop w:val="0"/>
                              <w:marBottom w:val="0"/>
                              <w:divBdr>
                                <w:top w:val="none" w:sz="0" w:space="0" w:color="auto"/>
                                <w:left w:val="none" w:sz="0" w:space="0" w:color="auto"/>
                                <w:bottom w:val="none" w:sz="0" w:space="0" w:color="auto"/>
                                <w:right w:val="none" w:sz="0" w:space="0" w:color="auto"/>
                              </w:divBdr>
                            </w:div>
                          </w:divsChild>
                        </w:div>
                        <w:div w:id="339699171">
                          <w:marLeft w:val="0"/>
                          <w:marRight w:val="0"/>
                          <w:marTop w:val="0"/>
                          <w:marBottom w:val="0"/>
                          <w:divBdr>
                            <w:top w:val="none" w:sz="0" w:space="0" w:color="auto"/>
                            <w:left w:val="none" w:sz="0" w:space="0" w:color="auto"/>
                            <w:bottom w:val="none" w:sz="0" w:space="0" w:color="auto"/>
                            <w:right w:val="none" w:sz="0" w:space="0" w:color="auto"/>
                          </w:divBdr>
                          <w:divsChild>
                            <w:div w:id="15472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35964&amp;forceview=1" TargetMode="External"/><Relationship Id="rId13" Type="http://schemas.openxmlformats.org/officeDocument/2006/relationships/hyperlink" Target="https://myonline.regiscollege.edu/course/view.php?id=4747" TargetMode="External"/><Relationship Id="rId3" Type="http://schemas.openxmlformats.org/officeDocument/2006/relationships/settings" Target="settings.xml"/><Relationship Id="rId7" Type="http://schemas.openxmlformats.org/officeDocument/2006/relationships/hyperlink" Target="https://myonline.regiscollege.edu/mod/page/view.php?id=635965" TargetMode="External"/><Relationship Id="rId12" Type="http://schemas.openxmlformats.org/officeDocument/2006/relationships/hyperlink" Target="https://myonline.regiscollege.edu/m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myonline.regiscollege.edu/mod/assign/view.php?id=635969"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myonline.regiscollege.edu/course/view.php?id=4758"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od/journal/view.php?id=634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2023-08-07T06:49:00Z</dcterms:created>
  <dcterms:modified xsi:type="dcterms:W3CDTF">2023-08-07T06:58:00Z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132ac56b-4ec0-4ac4-8411-c54b9955de5a</vt:lpwstr>
  </property>
</Properties>
</file>