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5FA8F" w14:textId="77777777" w:rsidR="005B14E4" w:rsidRPr="001C3B95" w:rsidRDefault="005B14E4" w:rsidP="001C3B95">
      <w:pPr>
        <w:spacing w:after="0" w:line="480" w:lineRule="auto"/>
        <w:jc w:val="center"/>
        <w:rPr>
          <w:rFonts w:ascii="Times New Roman" w:hAnsi="Times New Roman" w:cs="Times New Roman"/>
          <w:b/>
          <w:bCs/>
          <w:sz w:val="24"/>
          <w:szCs w:val="24"/>
        </w:rPr>
      </w:pPr>
      <w:r w:rsidRPr="001C3B95">
        <w:rPr>
          <w:rFonts w:ascii="Times New Roman" w:hAnsi="Times New Roman" w:cs="Times New Roman"/>
          <w:b/>
          <w:bCs/>
          <w:sz w:val="24"/>
          <w:szCs w:val="24"/>
        </w:rPr>
        <w:t>Topic 3 DQ 2</w:t>
      </w:r>
    </w:p>
    <w:p w14:paraId="3827B3FD" w14:textId="77777777" w:rsidR="001C3B95" w:rsidRDefault="00D37577" w:rsidP="001C3B95">
      <w:pPr>
        <w:spacing w:after="0" w:line="480" w:lineRule="auto"/>
        <w:ind w:firstLine="720"/>
        <w:rPr>
          <w:rFonts w:ascii="Times New Roman" w:hAnsi="Times New Roman" w:cs="Times New Roman"/>
          <w:sz w:val="24"/>
          <w:szCs w:val="24"/>
        </w:rPr>
      </w:pPr>
      <w:r w:rsidRPr="001C3B95">
        <w:rPr>
          <w:rFonts w:ascii="Times New Roman" w:hAnsi="Times New Roman" w:cs="Times New Roman"/>
          <w:sz w:val="24"/>
          <w:szCs w:val="24"/>
        </w:rPr>
        <w:t xml:space="preserve">Whitney (2018) elucidates that functional health patterns are structured frameworks nurses use to conduct thorough and comprehensive patient health assessments. </w:t>
      </w:r>
      <w:r w:rsidR="001C3B95">
        <w:rPr>
          <w:rFonts w:ascii="Times New Roman" w:hAnsi="Times New Roman" w:cs="Times New Roman"/>
          <w:sz w:val="24"/>
          <w:szCs w:val="24"/>
        </w:rPr>
        <w:t>Nursing theorist Marjory Gordon developed functional health patterns</w:t>
      </w:r>
      <w:r w:rsidRPr="001C3B95">
        <w:rPr>
          <w:rFonts w:ascii="Times New Roman" w:hAnsi="Times New Roman" w:cs="Times New Roman"/>
          <w:sz w:val="24"/>
          <w:szCs w:val="24"/>
        </w:rPr>
        <w:t xml:space="preserve"> </w:t>
      </w:r>
      <w:r w:rsidR="001C3B95">
        <w:rPr>
          <w:rFonts w:ascii="Times New Roman" w:hAnsi="Times New Roman" w:cs="Times New Roman"/>
          <w:sz w:val="24"/>
          <w:szCs w:val="24"/>
        </w:rPr>
        <w:t>that</w:t>
      </w:r>
      <w:r w:rsidRPr="001C3B95">
        <w:rPr>
          <w:rFonts w:ascii="Times New Roman" w:hAnsi="Times New Roman" w:cs="Times New Roman"/>
          <w:sz w:val="24"/>
          <w:szCs w:val="24"/>
        </w:rPr>
        <w:t xml:space="preserve"> focus on several </w:t>
      </w:r>
      <w:r w:rsidR="00E26CAD" w:rsidRPr="001C3B95">
        <w:rPr>
          <w:rFonts w:ascii="Times New Roman" w:hAnsi="Times New Roman" w:cs="Times New Roman"/>
          <w:sz w:val="24"/>
          <w:szCs w:val="24"/>
        </w:rPr>
        <w:t>aspects of a person's life and provide a structured way for nurses to gather information about a patient's current and past health states. By analyzing these patterns, nurses can gain insights into the patient's overall past and present health status, identify potential problems, and develop appropriate care plans. As such, nurses are empowered and deliver bespoke and germane evidence-based care strategies. Besides, functional health patterns equip nurses to make well-informed diagnoses by ensuring a meticulous evaluation of the patient's condition.</w:t>
      </w:r>
    </w:p>
    <w:p w14:paraId="086A8D87" w14:textId="77777777" w:rsidR="001C3B95" w:rsidRDefault="00E26CAD" w:rsidP="001C3B95">
      <w:pPr>
        <w:spacing w:after="0" w:line="480" w:lineRule="auto"/>
        <w:ind w:firstLine="720"/>
        <w:rPr>
          <w:rFonts w:ascii="Times New Roman" w:hAnsi="Times New Roman" w:cs="Times New Roman"/>
          <w:sz w:val="24"/>
          <w:szCs w:val="24"/>
        </w:rPr>
      </w:pPr>
      <w:r w:rsidRPr="001C3B95">
        <w:rPr>
          <w:rFonts w:ascii="Times New Roman" w:hAnsi="Times New Roman" w:cs="Times New Roman"/>
          <w:sz w:val="24"/>
          <w:szCs w:val="24"/>
        </w:rPr>
        <w:t>Furthermore, these frameworks facilitate nurses in comprehending the patient's social relationships and interactions, providing insights into their social well-being. Elimination pattern is a category in the functional health patterns that pertain to an individual</w:t>
      </w:r>
      <w:r w:rsidR="001C3B95">
        <w:rPr>
          <w:rFonts w:ascii="Times New Roman" w:hAnsi="Times New Roman" w:cs="Times New Roman"/>
          <w:sz w:val="24"/>
          <w:szCs w:val="24"/>
        </w:rPr>
        <w:t>'</w:t>
      </w:r>
      <w:r w:rsidRPr="001C3B95">
        <w:rPr>
          <w:rFonts w:ascii="Times New Roman" w:hAnsi="Times New Roman" w:cs="Times New Roman"/>
          <w:sz w:val="24"/>
          <w:szCs w:val="24"/>
        </w:rPr>
        <w:t>s aptitude to excrete waste products effectively</w:t>
      </w:r>
      <w:r w:rsidR="001C3B95" w:rsidRPr="001C3B95">
        <w:rPr>
          <w:rFonts w:ascii="Times New Roman" w:hAnsi="Times New Roman" w:cs="Times New Roman"/>
          <w:sz w:val="24"/>
          <w:szCs w:val="24"/>
        </w:rPr>
        <w:t xml:space="preserve"> (</w:t>
      </w:r>
      <w:proofErr w:type="spellStart"/>
      <w:r w:rsidR="001C3B95" w:rsidRPr="001C3B95">
        <w:rPr>
          <w:rFonts w:ascii="Times New Roman" w:hAnsi="Times New Roman" w:cs="Times New Roman"/>
          <w:sz w:val="24"/>
          <w:szCs w:val="24"/>
        </w:rPr>
        <w:t>Khatiban</w:t>
      </w:r>
      <w:proofErr w:type="spellEnd"/>
      <w:r w:rsidR="001C3B95" w:rsidRPr="001C3B95">
        <w:rPr>
          <w:rFonts w:ascii="Times New Roman" w:hAnsi="Times New Roman" w:cs="Times New Roman"/>
          <w:sz w:val="24"/>
          <w:szCs w:val="24"/>
        </w:rPr>
        <w:t xml:space="preserve">, </w:t>
      </w:r>
      <w:proofErr w:type="spellStart"/>
      <w:r w:rsidR="001C3B95" w:rsidRPr="001C3B95">
        <w:rPr>
          <w:rFonts w:ascii="Times New Roman" w:hAnsi="Times New Roman" w:cs="Times New Roman"/>
          <w:sz w:val="24"/>
          <w:szCs w:val="24"/>
        </w:rPr>
        <w:t>Tohidi</w:t>
      </w:r>
      <w:proofErr w:type="spellEnd"/>
      <w:r w:rsidR="001C3B95" w:rsidRPr="001C3B95">
        <w:rPr>
          <w:rFonts w:ascii="Times New Roman" w:hAnsi="Times New Roman" w:cs="Times New Roman"/>
          <w:sz w:val="24"/>
          <w:szCs w:val="24"/>
        </w:rPr>
        <w:t xml:space="preserve"> &amp; </w:t>
      </w:r>
      <w:proofErr w:type="spellStart"/>
      <w:r w:rsidR="001C3B95" w:rsidRPr="001C3B95">
        <w:rPr>
          <w:rFonts w:ascii="Times New Roman" w:hAnsi="Times New Roman" w:cs="Times New Roman"/>
          <w:sz w:val="24"/>
          <w:szCs w:val="24"/>
        </w:rPr>
        <w:t>Shahdoust</w:t>
      </w:r>
      <w:proofErr w:type="spellEnd"/>
      <w:r w:rsidR="001C3B95" w:rsidRPr="001C3B95">
        <w:rPr>
          <w:rFonts w:ascii="Times New Roman" w:hAnsi="Times New Roman" w:cs="Times New Roman"/>
          <w:sz w:val="24"/>
          <w:szCs w:val="24"/>
        </w:rPr>
        <w:t>, 2019)</w:t>
      </w:r>
      <w:r w:rsidRPr="001C3B95">
        <w:rPr>
          <w:rFonts w:ascii="Times New Roman" w:hAnsi="Times New Roman" w:cs="Times New Roman"/>
          <w:sz w:val="24"/>
          <w:szCs w:val="24"/>
        </w:rPr>
        <w:t>. This pattern involves evaluating bladder and bowel function along with facets impacting these functions</w:t>
      </w:r>
      <w:r w:rsidR="001C3B95">
        <w:rPr>
          <w:rFonts w:ascii="Times New Roman" w:hAnsi="Times New Roman" w:cs="Times New Roman"/>
          <w:sz w:val="24"/>
          <w:szCs w:val="24"/>
        </w:rPr>
        <w:t>,</w:t>
      </w:r>
      <w:r w:rsidRPr="001C3B95">
        <w:rPr>
          <w:rFonts w:ascii="Times New Roman" w:hAnsi="Times New Roman" w:cs="Times New Roman"/>
          <w:sz w:val="24"/>
          <w:szCs w:val="24"/>
        </w:rPr>
        <w:t xml:space="preserve"> namely fluid intake, diet, exercises, and medication. In this case, a nurse can examine a patient</w:t>
      </w:r>
      <w:r w:rsidR="001C3B95">
        <w:rPr>
          <w:rFonts w:ascii="Times New Roman" w:hAnsi="Times New Roman" w:cs="Times New Roman"/>
          <w:sz w:val="24"/>
          <w:szCs w:val="24"/>
        </w:rPr>
        <w:t>'</w:t>
      </w:r>
      <w:r w:rsidRPr="001C3B95">
        <w:rPr>
          <w:rFonts w:ascii="Times New Roman" w:hAnsi="Times New Roman" w:cs="Times New Roman"/>
          <w:sz w:val="24"/>
          <w:szCs w:val="24"/>
        </w:rPr>
        <w:t xml:space="preserve">s dietary habits to determine whether there are waste elimination issues. As such, this can help nurses rule out the possibility of underlying excretory disorders or other health issues in their patients. A condition akin to elimination complexities is chronic kidney disease (CKD). </w:t>
      </w:r>
      <w:r w:rsidR="001C3B95">
        <w:rPr>
          <w:rFonts w:ascii="Times New Roman" w:hAnsi="Times New Roman" w:cs="Times New Roman"/>
          <w:sz w:val="24"/>
          <w:szCs w:val="24"/>
        </w:rPr>
        <w:t>It</w:t>
      </w:r>
      <w:r w:rsidRPr="001C3B95">
        <w:rPr>
          <w:rFonts w:ascii="Times New Roman" w:hAnsi="Times New Roman" w:cs="Times New Roman"/>
          <w:sz w:val="24"/>
          <w:szCs w:val="24"/>
        </w:rPr>
        <w:t xml:space="preserve"> encompasses gradual loss of kidney function over time owing to contributory causes such as uncontrolled diabetes</w:t>
      </w:r>
      <w:r w:rsidR="001C3B95">
        <w:rPr>
          <w:rFonts w:ascii="Times New Roman" w:hAnsi="Times New Roman" w:cs="Times New Roman"/>
          <w:sz w:val="24"/>
          <w:szCs w:val="24"/>
        </w:rPr>
        <w:t>,</w:t>
      </w:r>
      <w:r w:rsidRPr="001C3B95">
        <w:rPr>
          <w:rFonts w:ascii="Times New Roman" w:hAnsi="Times New Roman" w:cs="Times New Roman"/>
          <w:sz w:val="24"/>
          <w:szCs w:val="24"/>
        </w:rPr>
        <w:t xml:space="preserve"> hypertension, and chronic urinary tract obstruction. </w:t>
      </w:r>
    </w:p>
    <w:p w14:paraId="1AADADD0" w14:textId="769B7875" w:rsidR="00E26CAD" w:rsidRPr="001C3B95" w:rsidRDefault="001C3B95" w:rsidP="001C3B95">
      <w:pPr>
        <w:spacing w:after="0" w:line="480" w:lineRule="auto"/>
        <w:ind w:firstLine="720"/>
        <w:rPr>
          <w:rFonts w:ascii="Times New Roman" w:hAnsi="Times New Roman" w:cs="Times New Roman"/>
          <w:sz w:val="24"/>
          <w:szCs w:val="24"/>
        </w:rPr>
      </w:pPr>
      <w:r w:rsidRPr="001C3B95">
        <w:rPr>
          <w:rFonts w:ascii="Times New Roman" w:hAnsi="Times New Roman" w:cs="Times New Roman"/>
          <w:sz w:val="24"/>
          <w:szCs w:val="24"/>
        </w:rPr>
        <w:t>Additionally</w:t>
      </w:r>
      <w:r w:rsidR="00E26CAD" w:rsidRPr="001C3B95">
        <w:rPr>
          <w:rFonts w:ascii="Times New Roman" w:hAnsi="Times New Roman" w:cs="Times New Roman"/>
          <w:sz w:val="24"/>
          <w:szCs w:val="24"/>
        </w:rPr>
        <w:t xml:space="preserve">, patients with CKD experience </w:t>
      </w:r>
      <w:r w:rsidR="00E26CAD" w:rsidRPr="001C3B95">
        <w:rPr>
          <w:rFonts w:ascii="Times New Roman" w:hAnsi="Times New Roman" w:cs="Times New Roman"/>
          <w:sz w:val="24"/>
          <w:szCs w:val="24"/>
          <w:lang w:val="en-KE"/>
        </w:rPr>
        <w:t>constipation, a prevalent gastrointestinal condition within this patient group</w:t>
      </w:r>
      <w:r w:rsidRPr="001C3B95">
        <w:rPr>
          <w:rFonts w:ascii="Times New Roman" w:hAnsi="Times New Roman" w:cs="Times New Roman"/>
          <w:sz w:val="24"/>
          <w:szCs w:val="24"/>
        </w:rPr>
        <w:t xml:space="preserve"> (NKF, 2022)</w:t>
      </w:r>
      <w:r w:rsidR="00E26CAD" w:rsidRPr="001C3B95">
        <w:rPr>
          <w:rFonts w:ascii="Times New Roman" w:hAnsi="Times New Roman" w:cs="Times New Roman"/>
          <w:sz w:val="24"/>
          <w:szCs w:val="24"/>
          <w:lang w:val="en-KE"/>
        </w:rPr>
        <w:t xml:space="preserve">. Constipation in chronic kidney disease patients </w:t>
      </w:r>
      <w:r w:rsidR="00E26CAD" w:rsidRPr="001C3B95">
        <w:rPr>
          <w:rFonts w:ascii="Times New Roman" w:hAnsi="Times New Roman" w:cs="Times New Roman"/>
          <w:sz w:val="24"/>
          <w:szCs w:val="24"/>
          <w:lang w:val="en-KE"/>
        </w:rPr>
        <w:lastRenderedPageBreak/>
        <w:t xml:space="preserve">can be attributed to factors such as inadequate </w:t>
      </w:r>
      <w:r w:rsidRPr="001C3B95">
        <w:rPr>
          <w:rFonts w:ascii="Times New Roman" w:hAnsi="Times New Roman" w:cs="Times New Roman"/>
          <w:sz w:val="24"/>
          <w:szCs w:val="24"/>
          <w:lang w:val="en-KE"/>
        </w:rPr>
        <w:t>fibre</w:t>
      </w:r>
      <w:r w:rsidR="00E26CAD" w:rsidRPr="001C3B95">
        <w:rPr>
          <w:rFonts w:ascii="Times New Roman" w:hAnsi="Times New Roman" w:cs="Times New Roman"/>
          <w:sz w:val="24"/>
          <w:szCs w:val="24"/>
          <w:lang w:val="en-KE"/>
        </w:rPr>
        <w:t xml:space="preserve"> and fluid intake, multiple coexisting health conditions, limited physical activity, and the use of medications like phosphate binders (Sumida, Yamagata &amp; </w:t>
      </w:r>
      <w:proofErr w:type="spellStart"/>
      <w:r w:rsidR="00E26CAD" w:rsidRPr="001C3B95">
        <w:rPr>
          <w:rFonts w:ascii="Times New Roman" w:hAnsi="Times New Roman" w:cs="Times New Roman"/>
          <w:sz w:val="24"/>
          <w:szCs w:val="24"/>
          <w:lang w:val="en-KE"/>
        </w:rPr>
        <w:t>Kovesdy</w:t>
      </w:r>
      <w:proofErr w:type="spellEnd"/>
      <w:r w:rsidR="00E26CAD" w:rsidRPr="001C3B95">
        <w:rPr>
          <w:rFonts w:ascii="Times New Roman" w:hAnsi="Times New Roman" w:cs="Times New Roman"/>
          <w:sz w:val="24"/>
          <w:szCs w:val="24"/>
          <w:lang w:val="en-KE"/>
        </w:rPr>
        <w:t>, 2020). Additionally, the persistent clinical manifestations of this disease exert adverse effects on the patient's overall quality of life and impose considerable social and economic burdens.</w:t>
      </w:r>
      <w:r w:rsidR="00E26CAD" w:rsidRPr="001C3B95">
        <w:rPr>
          <w:rFonts w:ascii="Times New Roman" w:hAnsi="Times New Roman" w:cs="Times New Roman"/>
          <w:sz w:val="24"/>
          <w:szCs w:val="24"/>
        </w:rPr>
        <w:t xml:space="preserve"> </w:t>
      </w:r>
      <w:r w:rsidRPr="001C3B95">
        <w:rPr>
          <w:rFonts w:ascii="Times New Roman" w:hAnsi="Times New Roman" w:cs="Times New Roman"/>
          <w:sz w:val="24"/>
          <w:szCs w:val="24"/>
        </w:rPr>
        <w:t>The</w:t>
      </w:r>
      <w:r w:rsidR="00E26CAD" w:rsidRPr="001C3B95">
        <w:rPr>
          <w:rFonts w:ascii="Times New Roman" w:hAnsi="Times New Roman" w:cs="Times New Roman"/>
          <w:sz w:val="24"/>
          <w:szCs w:val="24"/>
          <w:lang w:val="en-KE"/>
        </w:rPr>
        <w:t xml:space="preserve"> production of uremic toxins, specifically p-cresyl and indoxyl </w:t>
      </w:r>
      <w:proofErr w:type="spellStart"/>
      <w:r w:rsidRPr="001C3B95">
        <w:rPr>
          <w:rFonts w:ascii="Times New Roman" w:hAnsi="Times New Roman" w:cs="Times New Roman"/>
          <w:sz w:val="24"/>
          <w:szCs w:val="24"/>
          <w:lang w:val="en-KE"/>
        </w:rPr>
        <w:t>sul</w:t>
      </w:r>
      <w:r>
        <w:rPr>
          <w:rFonts w:ascii="Times New Roman" w:hAnsi="Times New Roman" w:cs="Times New Roman"/>
          <w:sz w:val="24"/>
          <w:szCs w:val="24"/>
          <w:lang w:val="en-KE"/>
        </w:rPr>
        <w:t>f</w:t>
      </w:r>
      <w:r w:rsidRPr="001C3B95">
        <w:rPr>
          <w:rFonts w:ascii="Times New Roman" w:hAnsi="Times New Roman" w:cs="Times New Roman"/>
          <w:sz w:val="24"/>
          <w:szCs w:val="24"/>
          <w:lang w:val="en-KE"/>
        </w:rPr>
        <w:t>ates</w:t>
      </w:r>
      <w:proofErr w:type="spellEnd"/>
      <w:r w:rsidR="00E26CAD" w:rsidRPr="001C3B95">
        <w:rPr>
          <w:rFonts w:ascii="Times New Roman" w:hAnsi="Times New Roman" w:cs="Times New Roman"/>
          <w:sz w:val="24"/>
          <w:szCs w:val="24"/>
          <w:lang w:val="en-KE"/>
        </w:rPr>
        <w:t xml:space="preserve">, contributes to an elevated risk of renal complications, particularly in constipated patients. </w:t>
      </w:r>
      <w:r w:rsidRPr="001C3B95">
        <w:rPr>
          <w:rFonts w:ascii="Times New Roman" w:hAnsi="Times New Roman" w:cs="Times New Roman"/>
          <w:sz w:val="24"/>
          <w:szCs w:val="24"/>
        </w:rPr>
        <w:t>In this context, these</w:t>
      </w:r>
      <w:r w:rsidR="00E26CAD" w:rsidRPr="001C3B95">
        <w:rPr>
          <w:rFonts w:ascii="Times New Roman" w:hAnsi="Times New Roman" w:cs="Times New Roman"/>
          <w:sz w:val="24"/>
          <w:szCs w:val="24"/>
          <w:lang w:val="en-KE"/>
        </w:rPr>
        <w:t xml:space="preserve"> uremic toxins are typically eliminated by the kidneys, and their accumulation occurs in chronic kidney disease characterized by reduced kidney function</w:t>
      </w:r>
      <w:r w:rsidR="00E26CAD" w:rsidRPr="001C3B95">
        <w:rPr>
          <w:rFonts w:ascii="Times New Roman" w:hAnsi="Times New Roman" w:cs="Times New Roman"/>
          <w:sz w:val="24"/>
          <w:szCs w:val="24"/>
        </w:rPr>
        <w:t>.</w:t>
      </w:r>
    </w:p>
    <w:p w14:paraId="581DC24D" w14:textId="77777777" w:rsidR="001C3B95" w:rsidRDefault="001C3B95">
      <w:pPr>
        <w:rPr>
          <w:rFonts w:ascii="Times New Roman" w:hAnsi="Times New Roman" w:cs="Times New Roman"/>
          <w:sz w:val="24"/>
          <w:szCs w:val="24"/>
        </w:rPr>
      </w:pPr>
      <w:r>
        <w:rPr>
          <w:rFonts w:ascii="Times New Roman" w:hAnsi="Times New Roman" w:cs="Times New Roman"/>
          <w:sz w:val="24"/>
          <w:szCs w:val="24"/>
        </w:rPr>
        <w:br w:type="page"/>
      </w:r>
    </w:p>
    <w:p w14:paraId="35E6AB72" w14:textId="4114DAE1" w:rsidR="00E26CAD" w:rsidRPr="001C3B95" w:rsidRDefault="001C3B95" w:rsidP="001C3B95">
      <w:pPr>
        <w:spacing w:after="0" w:line="480" w:lineRule="auto"/>
        <w:jc w:val="center"/>
        <w:rPr>
          <w:rFonts w:ascii="Times New Roman" w:hAnsi="Times New Roman" w:cs="Times New Roman"/>
          <w:b/>
          <w:bCs/>
          <w:sz w:val="24"/>
          <w:szCs w:val="24"/>
        </w:rPr>
      </w:pPr>
      <w:r w:rsidRPr="001C3B95">
        <w:rPr>
          <w:rFonts w:ascii="Times New Roman" w:hAnsi="Times New Roman" w:cs="Times New Roman"/>
          <w:b/>
          <w:bCs/>
          <w:sz w:val="24"/>
          <w:szCs w:val="24"/>
        </w:rPr>
        <w:t>References</w:t>
      </w:r>
    </w:p>
    <w:p w14:paraId="0449E758" w14:textId="6E40A441" w:rsidR="001C3B95" w:rsidRPr="001C3B95" w:rsidRDefault="001C3B95" w:rsidP="001C3B95">
      <w:pPr>
        <w:spacing w:after="0" w:line="480" w:lineRule="auto"/>
        <w:ind w:left="720" w:hanging="720"/>
        <w:rPr>
          <w:rFonts w:ascii="Times New Roman" w:hAnsi="Times New Roman" w:cs="Times New Roman"/>
          <w:sz w:val="24"/>
          <w:szCs w:val="24"/>
        </w:rPr>
      </w:pPr>
      <w:proofErr w:type="spellStart"/>
      <w:r w:rsidRPr="001C3B95">
        <w:rPr>
          <w:rFonts w:ascii="Times New Roman" w:hAnsi="Times New Roman" w:cs="Times New Roman"/>
          <w:sz w:val="24"/>
          <w:szCs w:val="24"/>
        </w:rPr>
        <w:t>Khatiban</w:t>
      </w:r>
      <w:proofErr w:type="spellEnd"/>
      <w:r w:rsidRPr="001C3B95">
        <w:rPr>
          <w:rFonts w:ascii="Times New Roman" w:hAnsi="Times New Roman" w:cs="Times New Roman"/>
          <w:sz w:val="24"/>
          <w:szCs w:val="24"/>
        </w:rPr>
        <w:t xml:space="preserve">, M., </w:t>
      </w:r>
      <w:proofErr w:type="spellStart"/>
      <w:r w:rsidRPr="001C3B95">
        <w:rPr>
          <w:rFonts w:ascii="Times New Roman" w:hAnsi="Times New Roman" w:cs="Times New Roman"/>
          <w:sz w:val="24"/>
          <w:szCs w:val="24"/>
        </w:rPr>
        <w:t>Tohidi</w:t>
      </w:r>
      <w:proofErr w:type="spellEnd"/>
      <w:r w:rsidRPr="001C3B95">
        <w:rPr>
          <w:rFonts w:ascii="Times New Roman" w:hAnsi="Times New Roman" w:cs="Times New Roman"/>
          <w:sz w:val="24"/>
          <w:szCs w:val="24"/>
        </w:rPr>
        <w:t xml:space="preserve">, S., &amp; </w:t>
      </w:r>
      <w:proofErr w:type="spellStart"/>
      <w:r w:rsidRPr="001C3B95">
        <w:rPr>
          <w:rFonts w:ascii="Times New Roman" w:hAnsi="Times New Roman" w:cs="Times New Roman"/>
          <w:sz w:val="24"/>
          <w:szCs w:val="24"/>
        </w:rPr>
        <w:t>Shahdoust</w:t>
      </w:r>
      <w:proofErr w:type="spellEnd"/>
      <w:r w:rsidRPr="001C3B95">
        <w:rPr>
          <w:rFonts w:ascii="Times New Roman" w:hAnsi="Times New Roman" w:cs="Times New Roman"/>
          <w:sz w:val="24"/>
          <w:szCs w:val="24"/>
        </w:rPr>
        <w:t xml:space="preserve">, M. (2019). The effects of applying an assessment form based on the health functional patterns on nursing student's attitude and skills in developing the nursing process. </w:t>
      </w:r>
      <w:r w:rsidRPr="001C3B95">
        <w:rPr>
          <w:rFonts w:ascii="Times New Roman" w:hAnsi="Times New Roman" w:cs="Times New Roman"/>
          <w:i/>
          <w:iCs/>
          <w:sz w:val="24"/>
          <w:szCs w:val="24"/>
        </w:rPr>
        <w:t>International Journal of Nursing Sciences</w:t>
      </w:r>
      <w:r w:rsidRPr="001C3B95">
        <w:rPr>
          <w:rFonts w:ascii="Times New Roman" w:hAnsi="Times New Roman" w:cs="Times New Roman"/>
          <w:sz w:val="24"/>
          <w:szCs w:val="24"/>
        </w:rPr>
        <w:t xml:space="preserve">, </w:t>
      </w:r>
      <w:r w:rsidRPr="001C3B95">
        <w:rPr>
          <w:rFonts w:ascii="Times New Roman" w:hAnsi="Times New Roman" w:cs="Times New Roman"/>
          <w:i/>
          <w:iCs/>
          <w:sz w:val="24"/>
          <w:szCs w:val="24"/>
        </w:rPr>
        <w:t>6</w:t>
      </w:r>
      <w:r w:rsidRPr="001C3B95">
        <w:rPr>
          <w:rFonts w:ascii="Times New Roman" w:hAnsi="Times New Roman" w:cs="Times New Roman"/>
          <w:sz w:val="24"/>
          <w:szCs w:val="24"/>
        </w:rPr>
        <w:t xml:space="preserve">(3), 329-333. </w:t>
      </w:r>
      <w:hyperlink r:id="rId6" w:history="1">
        <w:r w:rsidRPr="001C3B95">
          <w:rPr>
            <w:rStyle w:val="Hyperlink"/>
            <w:rFonts w:ascii="Times New Roman" w:hAnsi="Times New Roman" w:cs="Times New Roman"/>
            <w:sz w:val="24"/>
            <w:szCs w:val="24"/>
          </w:rPr>
          <w:t>https://doi.org/10.1016/j.ijnss.2019.06.004</w:t>
        </w:r>
      </w:hyperlink>
    </w:p>
    <w:p w14:paraId="5CC192C7" w14:textId="373B982E" w:rsidR="001C3B95" w:rsidRPr="001C3B95" w:rsidRDefault="001C3B95" w:rsidP="001C3B95">
      <w:pPr>
        <w:spacing w:after="0" w:line="480" w:lineRule="auto"/>
        <w:ind w:left="720" w:hanging="720"/>
        <w:rPr>
          <w:rFonts w:ascii="Times New Roman" w:hAnsi="Times New Roman" w:cs="Times New Roman"/>
          <w:sz w:val="24"/>
          <w:szCs w:val="24"/>
          <w:lang w:val="en-KE"/>
        </w:rPr>
      </w:pPr>
      <w:r w:rsidRPr="001C3B95">
        <w:rPr>
          <w:rFonts w:ascii="Times New Roman" w:hAnsi="Times New Roman" w:cs="Times New Roman"/>
          <w:sz w:val="24"/>
          <w:szCs w:val="24"/>
          <w:lang w:val="en-KE"/>
        </w:rPr>
        <w:t xml:space="preserve">NKF. (2022, June 14). Facts about chronic kidney disease. </w:t>
      </w:r>
      <w:r w:rsidRPr="001C3B95">
        <w:rPr>
          <w:rFonts w:ascii="Times New Roman" w:hAnsi="Times New Roman" w:cs="Times New Roman"/>
          <w:i/>
          <w:iCs/>
          <w:sz w:val="24"/>
          <w:szCs w:val="24"/>
          <w:lang w:val="en-KE"/>
        </w:rPr>
        <w:t>National Kidney Foundation (NKF).</w:t>
      </w:r>
      <w:r w:rsidRPr="001C3B95">
        <w:rPr>
          <w:rFonts w:ascii="Times New Roman" w:hAnsi="Times New Roman" w:cs="Times New Roman"/>
          <w:sz w:val="24"/>
          <w:szCs w:val="24"/>
          <w:lang w:val="en-KE"/>
        </w:rPr>
        <w:t> </w:t>
      </w:r>
      <w:hyperlink r:id="rId7" w:history="1">
        <w:r w:rsidRPr="001C3B95">
          <w:rPr>
            <w:rStyle w:val="Hyperlink"/>
            <w:rFonts w:ascii="Times New Roman" w:hAnsi="Times New Roman" w:cs="Times New Roman"/>
            <w:sz w:val="24"/>
            <w:szCs w:val="24"/>
            <w:lang w:val="en-KE"/>
          </w:rPr>
          <w:t>https://www.kidney.org/atoz/content/about-chronic-kidney-disease</w:t>
        </w:r>
      </w:hyperlink>
    </w:p>
    <w:p w14:paraId="7199C361" w14:textId="77777777" w:rsidR="001C3B95" w:rsidRPr="001C3B95" w:rsidRDefault="001C3B95" w:rsidP="001C3B95">
      <w:pPr>
        <w:spacing w:after="0" w:line="480" w:lineRule="auto"/>
        <w:ind w:left="720" w:hanging="720"/>
        <w:rPr>
          <w:rFonts w:ascii="Times New Roman" w:hAnsi="Times New Roman" w:cs="Times New Roman"/>
          <w:sz w:val="24"/>
          <w:szCs w:val="24"/>
        </w:rPr>
      </w:pPr>
      <w:r w:rsidRPr="001C3B95">
        <w:rPr>
          <w:rFonts w:ascii="Times New Roman" w:hAnsi="Times New Roman" w:cs="Times New Roman"/>
          <w:sz w:val="24"/>
          <w:szCs w:val="24"/>
        </w:rPr>
        <w:t xml:space="preserve">Sumida, K., Yamagata, K., &amp; </w:t>
      </w:r>
      <w:proofErr w:type="spellStart"/>
      <w:r w:rsidRPr="001C3B95">
        <w:rPr>
          <w:rFonts w:ascii="Times New Roman" w:hAnsi="Times New Roman" w:cs="Times New Roman"/>
          <w:sz w:val="24"/>
          <w:szCs w:val="24"/>
        </w:rPr>
        <w:t>Kovesdy</w:t>
      </w:r>
      <w:proofErr w:type="spellEnd"/>
      <w:r w:rsidRPr="001C3B95">
        <w:rPr>
          <w:rFonts w:ascii="Times New Roman" w:hAnsi="Times New Roman" w:cs="Times New Roman"/>
          <w:sz w:val="24"/>
          <w:szCs w:val="24"/>
        </w:rPr>
        <w:t xml:space="preserve">, C. P. (2020). Constipation in CKD. </w:t>
      </w:r>
      <w:r w:rsidRPr="001C3B95">
        <w:rPr>
          <w:rFonts w:ascii="Times New Roman" w:hAnsi="Times New Roman" w:cs="Times New Roman"/>
          <w:i/>
          <w:iCs/>
          <w:sz w:val="24"/>
          <w:szCs w:val="24"/>
        </w:rPr>
        <w:t>Kidney International Reports</w:t>
      </w:r>
      <w:r w:rsidRPr="001C3B95">
        <w:rPr>
          <w:rFonts w:ascii="Times New Roman" w:hAnsi="Times New Roman" w:cs="Times New Roman"/>
          <w:sz w:val="24"/>
          <w:szCs w:val="24"/>
        </w:rPr>
        <w:t xml:space="preserve">, </w:t>
      </w:r>
      <w:r w:rsidRPr="001C3B95">
        <w:rPr>
          <w:rFonts w:ascii="Times New Roman" w:hAnsi="Times New Roman" w:cs="Times New Roman"/>
          <w:i/>
          <w:iCs/>
          <w:sz w:val="24"/>
          <w:szCs w:val="24"/>
        </w:rPr>
        <w:t>5</w:t>
      </w:r>
      <w:r w:rsidRPr="001C3B95">
        <w:rPr>
          <w:rFonts w:ascii="Times New Roman" w:hAnsi="Times New Roman" w:cs="Times New Roman"/>
          <w:sz w:val="24"/>
          <w:szCs w:val="24"/>
        </w:rPr>
        <w:t xml:space="preserve">(2), 121-134. </w:t>
      </w:r>
      <w:hyperlink r:id="rId8" w:history="1">
        <w:r w:rsidRPr="001C3B95">
          <w:rPr>
            <w:rStyle w:val="Hyperlink"/>
            <w:rFonts w:ascii="Times New Roman" w:hAnsi="Times New Roman" w:cs="Times New Roman"/>
            <w:sz w:val="24"/>
            <w:szCs w:val="24"/>
          </w:rPr>
          <w:t>https://doi.org/10.1016/j.ekir.2019.11.002</w:t>
        </w:r>
      </w:hyperlink>
    </w:p>
    <w:p w14:paraId="720BABD1" w14:textId="4619B6E0" w:rsidR="001C3B95" w:rsidRPr="0071068E" w:rsidRDefault="001C3B95" w:rsidP="001C3B95">
      <w:pPr>
        <w:spacing w:after="0" w:line="480" w:lineRule="auto"/>
        <w:ind w:left="720" w:hanging="720"/>
        <w:rPr>
          <w:rFonts w:ascii="Times New Roman" w:hAnsi="Times New Roman" w:cs="Times New Roman"/>
          <w:sz w:val="24"/>
          <w:szCs w:val="24"/>
        </w:rPr>
      </w:pPr>
      <w:r w:rsidRPr="0071068E">
        <w:rPr>
          <w:rFonts w:ascii="Times New Roman" w:hAnsi="Times New Roman" w:cs="Times New Roman"/>
          <w:sz w:val="24"/>
          <w:szCs w:val="24"/>
        </w:rPr>
        <w:t>Whi</w:t>
      </w:r>
      <w:r w:rsidRPr="001C3B95">
        <w:rPr>
          <w:rFonts w:ascii="Times New Roman" w:hAnsi="Times New Roman" w:cs="Times New Roman"/>
          <w:sz w:val="24"/>
          <w:szCs w:val="24"/>
        </w:rPr>
        <w:t>t</w:t>
      </w:r>
      <w:r w:rsidRPr="0071068E">
        <w:rPr>
          <w:rFonts w:ascii="Times New Roman" w:hAnsi="Times New Roman" w:cs="Times New Roman"/>
          <w:sz w:val="24"/>
          <w:szCs w:val="24"/>
        </w:rPr>
        <w:t xml:space="preserve">ney, S. (2018). Elimination </w:t>
      </w:r>
      <w:r w:rsidRPr="001C3B95">
        <w:rPr>
          <w:rFonts w:ascii="Times New Roman" w:hAnsi="Times New Roman" w:cs="Times New Roman"/>
          <w:sz w:val="24"/>
          <w:szCs w:val="24"/>
        </w:rPr>
        <w:t>c</w:t>
      </w:r>
      <w:r w:rsidRPr="0071068E">
        <w:rPr>
          <w:rFonts w:ascii="Times New Roman" w:hAnsi="Times New Roman" w:cs="Times New Roman"/>
          <w:sz w:val="24"/>
          <w:szCs w:val="24"/>
        </w:rPr>
        <w:t xml:space="preserve">omplexities. Pathophysiology </w:t>
      </w:r>
      <w:r w:rsidRPr="001C3B95">
        <w:rPr>
          <w:rFonts w:ascii="Times New Roman" w:hAnsi="Times New Roman" w:cs="Times New Roman"/>
          <w:sz w:val="24"/>
          <w:szCs w:val="24"/>
        </w:rPr>
        <w:t>c</w:t>
      </w:r>
      <w:r w:rsidRPr="0071068E">
        <w:rPr>
          <w:rFonts w:ascii="Times New Roman" w:hAnsi="Times New Roman" w:cs="Times New Roman"/>
          <w:sz w:val="24"/>
          <w:szCs w:val="24"/>
        </w:rPr>
        <w:t xml:space="preserve">linical </w:t>
      </w:r>
      <w:r w:rsidRPr="001C3B95">
        <w:rPr>
          <w:rFonts w:ascii="Times New Roman" w:hAnsi="Times New Roman" w:cs="Times New Roman"/>
          <w:sz w:val="24"/>
          <w:szCs w:val="24"/>
        </w:rPr>
        <w:t>a</w:t>
      </w:r>
      <w:r w:rsidRPr="0071068E">
        <w:rPr>
          <w:rFonts w:ascii="Times New Roman" w:hAnsi="Times New Roman" w:cs="Times New Roman"/>
          <w:sz w:val="24"/>
          <w:szCs w:val="24"/>
        </w:rPr>
        <w:t xml:space="preserve">pplications for </w:t>
      </w:r>
      <w:r w:rsidRPr="001C3B95">
        <w:rPr>
          <w:rFonts w:ascii="Times New Roman" w:hAnsi="Times New Roman" w:cs="Times New Roman"/>
          <w:sz w:val="24"/>
          <w:szCs w:val="24"/>
        </w:rPr>
        <w:t>c</w:t>
      </w:r>
      <w:r w:rsidRPr="0071068E">
        <w:rPr>
          <w:rFonts w:ascii="Times New Roman" w:hAnsi="Times New Roman" w:cs="Times New Roman"/>
          <w:sz w:val="24"/>
          <w:szCs w:val="24"/>
        </w:rPr>
        <w:t xml:space="preserve">lient </w:t>
      </w:r>
      <w:r w:rsidRPr="001C3B95">
        <w:rPr>
          <w:rFonts w:ascii="Times New Roman" w:hAnsi="Times New Roman" w:cs="Times New Roman"/>
          <w:sz w:val="24"/>
          <w:szCs w:val="24"/>
        </w:rPr>
        <w:t>h</w:t>
      </w:r>
      <w:r w:rsidRPr="0071068E">
        <w:rPr>
          <w:rFonts w:ascii="Times New Roman" w:hAnsi="Times New Roman" w:cs="Times New Roman"/>
          <w:sz w:val="24"/>
          <w:szCs w:val="24"/>
        </w:rPr>
        <w:t>ealth.</w:t>
      </w:r>
      <w:r w:rsidRPr="001C3B95">
        <w:rPr>
          <w:rFonts w:ascii="Times New Roman" w:hAnsi="Times New Roman" w:cs="Times New Roman"/>
          <w:sz w:val="24"/>
          <w:szCs w:val="24"/>
        </w:rPr>
        <w:t xml:space="preserve"> </w:t>
      </w:r>
      <w:r w:rsidRPr="001C3B95">
        <w:rPr>
          <w:rFonts w:ascii="Times New Roman" w:hAnsi="Times New Roman" w:cs="Times New Roman"/>
          <w:i/>
          <w:iCs/>
          <w:sz w:val="24"/>
          <w:szCs w:val="24"/>
        </w:rPr>
        <w:t>Grand Canyon University.</w:t>
      </w:r>
      <w:r w:rsidRPr="001C3B95">
        <w:rPr>
          <w:rFonts w:ascii="Times New Roman" w:hAnsi="Times New Roman" w:cs="Times New Roman"/>
          <w:sz w:val="24"/>
          <w:szCs w:val="24"/>
        </w:rPr>
        <w:t xml:space="preserve"> </w:t>
      </w:r>
      <w:hyperlink r:id="rId9" w:history="1">
        <w:r w:rsidRPr="0071068E">
          <w:rPr>
            <w:rStyle w:val="Hyperlink"/>
            <w:rFonts w:ascii="Times New Roman" w:hAnsi="Times New Roman" w:cs="Times New Roman"/>
            <w:sz w:val="24"/>
            <w:szCs w:val="24"/>
          </w:rPr>
          <w:t>https://lc.gcumedia.com/nrs410v/pathophysiology-clinical-applications-for-client-health/v1.1/#/chapter/3</w:t>
        </w:r>
      </w:hyperlink>
    </w:p>
    <w:p w14:paraId="06A600DE" w14:textId="77777777" w:rsidR="001C3B95" w:rsidRPr="001C3B95" w:rsidRDefault="001C3B95" w:rsidP="001C3B95">
      <w:pPr>
        <w:spacing w:after="0" w:line="480" w:lineRule="auto"/>
        <w:rPr>
          <w:rFonts w:ascii="Times New Roman" w:hAnsi="Times New Roman" w:cs="Times New Roman"/>
          <w:sz w:val="24"/>
          <w:szCs w:val="24"/>
        </w:rPr>
      </w:pPr>
    </w:p>
    <w:p w14:paraId="5A6FA342" w14:textId="1F09E912" w:rsidR="00D37577" w:rsidRPr="001C3B95" w:rsidRDefault="00D37577" w:rsidP="001C3B95">
      <w:pPr>
        <w:spacing w:after="0" w:line="480" w:lineRule="auto"/>
        <w:rPr>
          <w:rFonts w:ascii="Times New Roman" w:hAnsi="Times New Roman" w:cs="Times New Roman"/>
          <w:sz w:val="24"/>
          <w:szCs w:val="24"/>
        </w:rPr>
      </w:pPr>
    </w:p>
    <w:sectPr w:rsidR="00D37577" w:rsidRPr="001C3B95">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1481D" w14:textId="77777777" w:rsidR="0077676D" w:rsidRDefault="0077676D" w:rsidP="001C3B95">
      <w:pPr>
        <w:spacing w:after="0" w:line="240" w:lineRule="auto"/>
      </w:pPr>
      <w:r>
        <w:separator/>
      </w:r>
    </w:p>
  </w:endnote>
  <w:endnote w:type="continuationSeparator" w:id="0">
    <w:p w14:paraId="68DBD1DA" w14:textId="77777777" w:rsidR="0077676D" w:rsidRDefault="0077676D" w:rsidP="001C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30380" w14:textId="77777777" w:rsidR="0077676D" w:rsidRDefault="0077676D" w:rsidP="001C3B95">
      <w:pPr>
        <w:spacing w:after="0" w:line="240" w:lineRule="auto"/>
      </w:pPr>
      <w:r>
        <w:separator/>
      </w:r>
    </w:p>
  </w:footnote>
  <w:footnote w:type="continuationSeparator" w:id="0">
    <w:p w14:paraId="2191CC52" w14:textId="77777777" w:rsidR="0077676D" w:rsidRDefault="0077676D" w:rsidP="001C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868605"/>
      <w:docPartObj>
        <w:docPartGallery w:val="Page Numbers (Top of Page)"/>
        <w:docPartUnique/>
      </w:docPartObj>
    </w:sdtPr>
    <w:sdtEndPr>
      <w:rPr>
        <w:noProof/>
      </w:rPr>
    </w:sdtEndPr>
    <w:sdtContent>
      <w:p w14:paraId="35CCDC9A" w14:textId="6AB97C10" w:rsidR="001C3B95" w:rsidRDefault="001C3B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98E893" w14:textId="77777777" w:rsidR="001C3B95" w:rsidRDefault="001C3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NzK3NLA0NDM0tjBV0lEKTi0uzszPAykwrAUA9y+2uSwAAAA="/>
  </w:docVars>
  <w:rsids>
    <w:rsidRoot w:val="005B14E4"/>
    <w:rsid w:val="000C751F"/>
    <w:rsid w:val="001C3B95"/>
    <w:rsid w:val="0021665A"/>
    <w:rsid w:val="00330F7B"/>
    <w:rsid w:val="005B14E4"/>
    <w:rsid w:val="0077676D"/>
    <w:rsid w:val="009F4C6A"/>
    <w:rsid w:val="00D37577"/>
    <w:rsid w:val="00E2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B77A"/>
  <w15:chartTrackingRefBased/>
  <w15:docId w15:val="{F7CE272A-2240-4DAA-909F-057C4F2C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CAD"/>
    <w:rPr>
      <w:rFonts w:ascii="Times New Roman" w:hAnsi="Times New Roman" w:cs="Times New Roman"/>
      <w:sz w:val="24"/>
      <w:szCs w:val="24"/>
    </w:rPr>
  </w:style>
  <w:style w:type="character" w:styleId="Hyperlink">
    <w:name w:val="Hyperlink"/>
    <w:basedOn w:val="DefaultParagraphFont"/>
    <w:uiPriority w:val="99"/>
    <w:unhideWhenUsed/>
    <w:rsid w:val="001C3B95"/>
    <w:rPr>
      <w:color w:val="0563C1" w:themeColor="hyperlink"/>
      <w:u w:val="single"/>
    </w:rPr>
  </w:style>
  <w:style w:type="character" w:styleId="UnresolvedMention">
    <w:name w:val="Unresolved Mention"/>
    <w:basedOn w:val="DefaultParagraphFont"/>
    <w:uiPriority w:val="99"/>
    <w:semiHidden/>
    <w:unhideWhenUsed/>
    <w:rsid w:val="001C3B95"/>
    <w:rPr>
      <w:color w:val="605E5C"/>
      <w:shd w:val="clear" w:color="auto" w:fill="E1DFDD"/>
    </w:rPr>
  </w:style>
  <w:style w:type="paragraph" w:styleId="Header">
    <w:name w:val="header"/>
    <w:basedOn w:val="Normal"/>
    <w:link w:val="HeaderChar"/>
    <w:uiPriority w:val="99"/>
    <w:unhideWhenUsed/>
    <w:rsid w:val="001C3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95"/>
  </w:style>
  <w:style w:type="paragraph" w:styleId="Footer">
    <w:name w:val="footer"/>
    <w:basedOn w:val="Normal"/>
    <w:link w:val="FooterChar"/>
    <w:uiPriority w:val="99"/>
    <w:unhideWhenUsed/>
    <w:rsid w:val="001C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369236">
      <w:bodyDiv w:val="1"/>
      <w:marLeft w:val="0"/>
      <w:marRight w:val="0"/>
      <w:marTop w:val="0"/>
      <w:marBottom w:val="0"/>
      <w:divBdr>
        <w:top w:val="none" w:sz="0" w:space="0" w:color="auto"/>
        <w:left w:val="none" w:sz="0" w:space="0" w:color="auto"/>
        <w:bottom w:val="none" w:sz="0" w:space="0" w:color="auto"/>
        <w:right w:val="none" w:sz="0" w:space="0" w:color="auto"/>
      </w:divBdr>
    </w:div>
    <w:div w:id="662199604">
      <w:bodyDiv w:val="1"/>
      <w:marLeft w:val="0"/>
      <w:marRight w:val="0"/>
      <w:marTop w:val="0"/>
      <w:marBottom w:val="0"/>
      <w:divBdr>
        <w:top w:val="none" w:sz="0" w:space="0" w:color="auto"/>
        <w:left w:val="none" w:sz="0" w:space="0" w:color="auto"/>
        <w:bottom w:val="none" w:sz="0" w:space="0" w:color="auto"/>
        <w:right w:val="none" w:sz="0" w:space="0" w:color="auto"/>
      </w:divBdr>
      <w:divsChild>
        <w:div w:id="762069031">
          <w:marLeft w:val="0"/>
          <w:marRight w:val="0"/>
          <w:marTop w:val="0"/>
          <w:marBottom w:val="0"/>
          <w:divBdr>
            <w:top w:val="single" w:sz="6" w:space="8" w:color="CCCCCC"/>
            <w:left w:val="single" w:sz="6" w:space="4" w:color="CCCCCC"/>
            <w:bottom w:val="single" w:sz="6" w:space="0" w:color="CCCCCC"/>
            <w:right w:val="single" w:sz="6" w:space="4" w:color="CCCCCC"/>
          </w:divBdr>
          <w:divsChild>
            <w:div w:id="642737273">
              <w:marLeft w:val="-150"/>
              <w:marRight w:val="-150"/>
              <w:marTop w:val="0"/>
              <w:marBottom w:val="0"/>
              <w:divBdr>
                <w:top w:val="none" w:sz="0" w:space="0" w:color="auto"/>
                <w:left w:val="none" w:sz="0" w:space="0" w:color="auto"/>
                <w:bottom w:val="none" w:sz="0" w:space="0" w:color="auto"/>
                <w:right w:val="none" w:sz="0" w:space="0" w:color="auto"/>
              </w:divBdr>
              <w:divsChild>
                <w:div w:id="795176351">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kir.2019.11.002" TargetMode="External"/><Relationship Id="rId3" Type="http://schemas.openxmlformats.org/officeDocument/2006/relationships/webSettings" Target="webSettings.xml"/><Relationship Id="rId7" Type="http://schemas.openxmlformats.org/officeDocument/2006/relationships/hyperlink" Target="https://www.kidney.org/atoz/content/about-chronic-kidney-disea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nss.2019.06.00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c.gcumedia.com/nrs410v/pathophysiology-clinical-applications-for-client-health/v1.1/#/chapt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531</Words>
  <Characters>3435</Characters>
  <Application>Microsoft Office Word</Application>
  <DocSecurity>0</DocSecurity>
  <Lines>40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2023-08-29T08:53:00Z</dcterms:created>
  <dcterms:modified xsi:type="dcterms:W3CDTF">2023-08-29T16:25:00Z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1dfae968-2f9e-419f-99f6-60e187307464</vt:lpwstr>
  </property>
</Properties>
</file>