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406" w:rsidRPr="00A67406" w:rsidRDefault="00A67406" w:rsidP="00A67406">
      <w:pPr>
        <w:spacing w:line="480" w:lineRule="auto"/>
        <w:jc w:val="both"/>
        <w:rPr>
          <w:rFonts w:ascii="Times New Roman" w:hAnsi="Times New Roman" w:cs="Times New Roman"/>
          <w:sz w:val="24"/>
          <w:szCs w:val="24"/>
        </w:rPr>
      </w:pPr>
    </w:p>
    <w:p w:rsidR="00A67406" w:rsidRPr="00A67406" w:rsidRDefault="00A67406" w:rsidP="00A67406">
      <w:pPr>
        <w:spacing w:line="480" w:lineRule="auto"/>
        <w:jc w:val="both"/>
        <w:rPr>
          <w:rFonts w:ascii="Times New Roman" w:hAnsi="Times New Roman" w:cs="Times New Roman"/>
          <w:sz w:val="24"/>
          <w:szCs w:val="24"/>
        </w:rPr>
      </w:pPr>
    </w:p>
    <w:p w:rsidR="00A67406" w:rsidRPr="00A67406" w:rsidRDefault="00A67406" w:rsidP="00A67406">
      <w:pPr>
        <w:spacing w:line="480" w:lineRule="auto"/>
        <w:jc w:val="both"/>
        <w:rPr>
          <w:rFonts w:ascii="Times New Roman" w:hAnsi="Times New Roman" w:cs="Times New Roman"/>
          <w:sz w:val="24"/>
          <w:szCs w:val="24"/>
        </w:rPr>
      </w:pPr>
    </w:p>
    <w:p w:rsidR="00A67406" w:rsidRPr="00A67406" w:rsidRDefault="00A67406" w:rsidP="00A67406">
      <w:pPr>
        <w:spacing w:line="480" w:lineRule="auto"/>
        <w:jc w:val="center"/>
        <w:rPr>
          <w:rFonts w:ascii="Times New Roman" w:hAnsi="Times New Roman" w:cs="Times New Roman"/>
          <w:sz w:val="24"/>
          <w:szCs w:val="24"/>
        </w:rPr>
      </w:pPr>
    </w:p>
    <w:p w:rsidR="00A67406" w:rsidRPr="00A67406" w:rsidRDefault="00A67406" w:rsidP="00A67406">
      <w:pPr>
        <w:spacing w:line="480" w:lineRule="auto"/>
        <w:jc w:val="center"/>
        <w:rPr>
          <w:rFonts w:ascii="Times New Roman" w:hAnsi="Times New Roman" w:cs="Times New Roman"/>
          <w:b/>
          <w:sz w:val="24"/>
          <w:szCs w:val="24"/>
        </w:rPr>
      </w:pPr>
      <w:r w:rsidRPr="00A67406">
        <w:rPr>
          <w:rFonts w:ascii="Times New Roman" w:hAnsi="Times New Roman" w:cs="Times New Roman"/>
          <w:b/>
          <w:sz w:val="24"/>
          <w:szCs w:val="24"/>
        </w:rPr>
        <w:t>Module 3 GH4004: The State of Global Health</w:t>
      </w:r>
    </w:p>
    <w:p w:rsidR="00A67406" w:rsidRPr="00A67406" w:rsidRDefault="00A67406" w:rsidP="00A67406">
      <w:pPr>
        <w:spacing w:line="480" w:lineRule="auto"/>
        <w:jc w:val="center"/>
        <w:rPr>
          <w:rFonts w:ascii="Times New Roman" w:hAnsi="Times New Roman" w:cs="Times New Roman"/>
          <w:sz w:val="24"/>
          <w:szCs w:val="24"/>
        </w:rPr>
      </w:pPr>
    </w:p>
    <w:p w:rsidR="00A67406" w:rsidRPr="00A67406" w:rsidRDefault="00A67406" w:rsidP="00A67406">
      <w:pPr>
        <w:spacing w:line="480" w:lineRule="auto"/>
        <w:jc w:val="center"/>
        <w:rPr>
          <w:rFonts w:ascii="Times New Roman" w:hAnsi="Times New Roman" w:cs="Times New Roman"/>
          <w:sz w:val="24"/>
          <w:szCs w:val="24"/>
        </w:rPr>
      </w:pPr>
      <w:r w:rsidRPr="00A67406">
        <w:rPr>
          <w:rFonts w:ascii="Times New Roman" w:hAnsi="Times New Roman" w:cs="Times New Roman"/>
          <w:sz w:val="24"/>
          <w:szCs w:val="24"/>
        </w:rPr>
        <w:t>Student's Name</w:t>
      </w:r>
    </w:p>
    <w:p w:rsidR="00A67406" w:rsidRPr="00A67406" w:rsidRDefault="00A67406" w:rsidP="00A67406">
      <w:pPr>
        <w:spacing w:line="480" w:lineRule="auto"/>
        <w:jc w:val="center"/>
        <w:rPr>
          <w:rFonts w:ascii="Times New Roman" w:hAnsi="Times New Roman" w:cs="Times New Roman"/>
          <w:sz w:val="24"/>
          <w:szCs w:val="24"/>
        </w:rPr>
      </w:pPr>
      <w:r w:rsidRPr="00A67406">
        <w:rPr>
          <w:rFonts w:ascii="Times New Roman" w:hAnsi="Times New Roman" w:cs="Times New Roman"/>
          <w:sz w:val="24"/>
          <w:szCs w:val="24"/>
        </w:rPr>
        <w:t>Institution Affiliation</w:t>
      </w:r>
    </w:p>
    <w:p w:rsidR="00A67406" w:rsidRPr="00A67406" w:rsidRDefault="00A67406" w:rsidP="00A67406">
      <w:pPr>
        <w:spacing w:line="480" w:lineRule="auto"/>
        <w:jc w:val="center"/>
        <w:rPr>
          <w:rFonts w:ascii="Times New Roman" w:hAnsi="Times New Roman" w:cs="Times New Roman"/>
          <w:sz w:val="24"/>
          <w:szCs w:val="24"/>
        </w:rPr>
      </w:pPr>
      <w:r w:rsidRPr="00A67406">
        <w:rPr>
          <w:rFonts w:ascii="Times New Roman" w:hAnsi="Times New Roman" w:cs="Times New Roman"/>
          <w:sz w:val="24"/>
          <w:szCs w:val="24"/>
        </w:rPr>
        <w:t>Course</w:t>
      </w:r>
    </w:p>
    <w:p w:rsidR="00A67406" w:rsidRPr="00A67406" w:rsidRDefault="00A67406" w:rsidP="00A67406">
      <w:pPr>
        <w:spacing w:line="480" w:lineRule="auto"/>
        <w:jc w:val="center"/>
        <w:rPr>
          <w:rFonts w:ascii="Times New Roman" w:hAnsi="Times New Roman" w:cs="Times New Roman"/>
          <w:sz w:val="24"/>
          <w:szCs w:val="24"/>
        </w:rPr>
      </w:pPr>
      <w:r w:rsidRPr="00A67406">
        <w:rPr>
          <w:rFonts w:ascii="Times New Roman" w:hAnsi="Times New Roman" w:cs="Times New Roman"/>
          <w:sz w:val="24"/>
          <w:szCs w:val="24"/>
        </w:rPr>
        <w:t>Instructor's Name</w:t>
      </w:r>
    </w:p>
    <w:p w:rsidR="00A67406" w:rsidRPr="00A67406" w:rsidRDefault="00A67406" w:rsidP="00A67406">
      <w:pPr>
        <w:spacing w:line="480" w:lineRule="auto"/>
        <w:jc w:val="center"/>
        <w:rPr>
          <w:rFonts w:ascii="Times New Roman" w:hAnsi="Times New Roman" w:cs="Times New Roman"/>
          <w:sz w:val="24"/>
          <w:szCs w:val="24"/>
        </w:rPr>
      </w:pPr>
      <w:r w:rsidRPr="00A67406">
        <w:rPr>
          <w:rFonts w:ascii="Times New Roman" w:hAnsi="Times New Roman" w:cs="Times New Roman"/>
          <w:sz w:val="24"/>
          <w:szCs w:val="24"/>
        </w:rPr>
        <w:t>Date</w:t>
      </w:r>
    </w:p>
    <w:p w:rsidR="00A67406" w:rsidRPr="00A67406" w:rsidRDefault="00A67406" w:rsidP="00A67406">
      <w:pPr>
        <w:spacing w:line="480" w:lineRule="auto"/>
        <w:jc w:val="both"/>
        <w:rPr>
          <w:rFonts w:ascii="Times New Roman" w:hAnsi="Times New Roman" w:cs="Times New Roman"/>
          <w:b/>
          <w:sz w:val="24"/>
          <w:szCs w:val="24"/>
        </w:rPr>
      </w:pPr>
    </w:p>
    <w:p w:rsidR="00A67406" w:rsidRDefault="00A67406">
      <w:pPr>
        <w:rPr>
          <w:rFonts w:ascii="Times New Roman" w:hAnsi="Times New Roman" w:cs="Times New Roman"/>
          <w:b/>
          <w:sz w:val="24"/>
          <w:szCs w:val="24"/>
        </w:rPr>
      </w:pPr>
      <w:r>
        <w:rPr>
          <w:rFonts w:ascii="Times New Roman" w:hAnsi="Times New Roman" w:cs="Times New Roman"/>
          <w:b/>
          <w:sz w:val="24"/>
          <w:szCs w:val="24"/>
        </w:rPr>
        <w:br w:type="page"/>
      </w:r>
    </w:p>
    <w:p w:rsidR="00A67406" w:rsidRPr="00A67406" w:rsidRDefault="00A67406" w:rsidP="00A67406">
      <w:pPr>
        <w:spacing w:line="480" w:lineRule="auto"/>
        <w:jc w:val="center"/>
        <w:rPr>
          <w:rFonts w:ascii="Times New Roman" w:hAnsi="Times New Roman" w:cs="Times New Roman"/>
          <w:b/>
          <w:sz w:val="24"/>
          <w:szCs w:val="24"/>
        </w:rPr>
      </w:pPr>
      <w:r w:rsidRPr="00A67406">
        <w:rPr>
          <w:rFonts w:ascii="Times New Roman" w:hAnsi="Times New Roman" w:cs="Times New Roman"/>
          <w:b/>
          <w:sz w:val="24"/>
          <w:szCs w:val="24"/>
        </w:rPr>
        <w:lastRenderedPageBreak/>
        <w:t>Module 3 GH4004: The State of Global Health</w:t>
      </w:r>
    </w:p>
    <w:p w:rsidR="00A67406" w:rsidRPr="00A67406" w:rsidRDefault="00A67406" w:rsidP="00A67406">
      <w:pPr>
        <w:spacing w:line="480" w:lineRule="auto"/>
        <w:ind w:firstLine="720"/>
        <w:jc w:val="both"/>
        <w:rPr>
          <w:rFonts w:ascii="Times New Roman" w:hAnsi="Times New Roman" w:cs="Times New Roman"/>
          <w:sz w:val="24"/>
          <w:szCs w:val="24"/>
        </w:rPr>
      </w:pPr>
      <w:r w:rsidRPr="00A67406">
        <w:rPr>
          <w:rFonts w:ascii="Times New Roman" w:hAnsi="Times New Roman" w:cs="Times New Roman"/>
          <w:sz w:val="24"/>
          <w:szCs w:val="24"/>
        </w:rPr>
        <w:t>According to the Association of American Medical Colleges</w:t>
      </w:r>
      <w:r w:rsidR="007B1E29">
        <w:rPr>
          <w:rFonts w:ascii="Times New Roman" w:hAnsi="Times New Roman" w:cs="Times New Roman"/>
          <w:sz w:val="24"/>
          <w:szCs w:val="24"/>
        </w:rPr>
        <w:t>,</w:t>
      </w:r>
      <w:r w:rsidRPr="00A67406">
        <w:rPr>
          <w:rFonts w:ascii="Times New Roman" w:hAnsi="Times New Roman" w:cs="Times New Roman"/>
          <w:sz w:val="24"/>
          <w:szCs w:val="24"/>
        </w:rPr>
        <w:t xml:space="preserve"> in the </w:t>
      </w:r>
      <w:r w:rsidR="007B1E29" w:rsidRPr="00A67406">
        <w:rPr>
          <w:rFonts w:ascii="Times New Roman" w:hAnsi="Times New Roman" w:cs="Times New Roman"/>
          <w:sz w:val="24"/>
          <w:szCs w:val="24"/>
        </w:rPr>
        <w:t>US,</w:t>
      </w:r>
      <w:r w:rsidR="007B1E29">
        <w:rPr>
          <w:rFonts w:ascii="Times New Roman" w:hAnsi="Times New Roman" w:cs="Times New Roman"/>
          <w:sz w:val="24"/>
          <w:szCs w:val="24"/>
        </w:rPr>
        <w:t xml:space="preserve"> there are </w:t>
      </w:r>
      <w:r w:rsidR="007B1E29" w:rsidRPr="00A67406">
        <w:rPr>
          <w:rFonts w:ascii="Times New Roman" w:hAnsi="Times New Roman" w:cs="Times New Roman"/>
          <w:sz w:val="24"/>
          <w:szCs w:val="24"/>
        </w:rPr>
        <w:t>nearly</w:t>
      </w:r>
      <w:r w:rsidRPr="00A67406">
        <w:rPr>
          <w:rFonts w:ascii="Times New Roman" w:hAnsi="Times New Roman" w:cs="Times New Roman"/>
          <w:sz w:val="24"/>
          <w:szCs w:val="24"/>
        </w:rPr>
        <w:t xml:space="preserve"> 28,000 psychiatrists provide care services to p</w:t>
      </w:r>
      <w:r w:rsidR="007B1E29">
        <w:rPr>
          <w:rFonts w:ascii="Times New Roman" w:hAnsi="Times New Roman" w:cs="Times New Roman"/>
          <w:sz w:val="24"/>
          <w:szCs w:val="24"/>
        </w:rPr>
        <w:t>eople with depressive disorders (Holman, 2022).</w:t>
      </w:r>
      <w:r w:rsidRPr="00A67406">
        <w:rPr>
          <w:rFonts w:ascii="Times New Roman" w:hAnsi="Times New Roman" w:cs="Times New Roman"/>
          <w:sz w:val="24"/>
          <w:szCs w:val="24"/>
        </w:rPr>
        <w:t xml:space="preserve"> Psychiatrists combine physical and mental health interventions to ensure people with depression are provided with quality care. Clinical psychiatrists in the US are responsible for providing care services for people with depression through diagnosis. The Healthcare system in India experiences several challenges while mental health disorders, including depression. Stigma, poor understanding of mental illness symptoms and inadequate mental health services contribute to the treatment gap in India (Cousin, 2018). Additionally, there is a lack of professional psychiatrists to treat mental health disorders in India. For example, between 70 to 92 % of people with mental health disorders do not receive adequate and effective treatment in India (Cousin, 2018). The country has only about 0.07 psychologists, 0.3 psychiatrists, and 0.07 social workers per 100,000 individuals (Cousin, 2018). This means people with depression do not receive proper care and treatment in India compared to the US.</w:t>
      </w:r>
    </w:p>
    <w:p w:rsidR="00A67406" w:rsidRPr="00A67406" w:rsidRDefault="00A67406" w:rsidP="00A67406">
      <w:pPr>
        <w:spacing w:line="480" w:lineRule="auto"/>
        <w:jc w:val="center"/>
        <w:rPr>
          <w:rFonts w:ascii="Times New Roman" w:hAnsi="Times New Roman" w:cs="Times New Roman"/>
          <w:b/>
          <w:sz w:val="24"/>
          <w:szCs w:val="24"/>
        </w:rPr>
      </w:pPr>
      <w:r w:rsidRPr="00A67406">
        <w:rPr>
          <w:rFonts w:ascii="Times New Roman" w:hAnsi="Times New Roman" w:cs="Times New Roman"/>
          <w:b/>
          <w:sz w:val="24"/>
          <w:szCs w:val="24"/>
        </w:rPr>
        <w:t>Factors Contributing to the Existence of Depression</w:t>
      </w:r>
    </w:p>
    <w:p w:rsidR="00A67406" w:rsidRPr="00A67406" w:rsidRDefault="00A67406" w:rsidP="00A67406">
      <w:pPr>
        <w:spacing w:line="480" w:lineRule="auto"/>
        <w:ind w:firstLine="720"/>
        <w:jc w:val="both"/>
        <w:rPr>
          <w:rFonts w:ascii="Times New Roman" w:hAnsi="Times New Roman" w:cs="Times New Roman"/>
          <w:sz w:val="24"/>
          <w:szCs w:val="24"/>
        </w:rPr>
      </w:pPr>
      <w:r w:rsidRPr="00A67406">
        <w:rPr>
          <w:rFonts w:ascii="Times New Roman" w:hAnsi="Times New Roman" w:cs="Times New Roman"/>
          <w:sz w:val="24"/>
          <w:szCs w:val="24"/>
        </w:rPr>
        <w:t xml:space="preserve">In the US, stress is one of the factors that lead to depression. For example, during the Covid-19 lockdowns, many people were left unemployed, which increased the rates of depression among low-income families. Other factors that make people depressed in the US include rhythm disturbances, substance, and alcohol use, and the death of family members. Although malnutrition is a critical factor, the social and economic situation in the US largely contributes to depression cases. Loss of income, chronic diseases, bereavement, limited mobility, and isolation are the primary causes of depression among Indian adults (Bincy et al., 2020). </w:t>
      </w:r>
      <w:r w:rsidRPr="00A67406">
        <w:rPr>
          <w:rFonts w:ascii="Times New Roman" w:hAnsi="Times New Roman" w:cs="Times New Roman"/>
          <w:sz w:val="24"/>
          <w:szCs w:val="24"/>
        </w:rPr>
        <w:lastRenderedPageBreak/>
        <w:t>Other factors include lack of employment, low social class, widowed state, and association with other mental health disorders like schizophrenia and anxiety. In India, women are more likely to develop depression because of environmental factors which worsen their development. Moreover, interpersonal challenges and bad relationships lead to depression in India.</w:t>
      </w:r>
    </w:p>
    <w:p w:rsidR="00A67406" w:rsidRPr="00A67406" w:rsidRDefault="00A67406" w:rsidP="00A67406">
      <w:pPr>
        <w:spacing w:line="480" w:lineRule="auto"/>
        <w:jc w:val="center"/>
        <w:rPr>
          <w:rFonts w:ascii="Times New Roman" w:hAnsi="Times New Roman" w:cs="Times New Roman"/>
          <w:b/>
          <w:sz w:val="24"/>
          <w:szCs w:val="24"/>
        </w:rPr>
      </w:pPr>
      <w:r w:rsidRPr="00A67406">
        <w:rPr>
          <w:rFonts w:ascii="Times New Roman" w:hAnsi="Times New Roman" w:cs="Times New Roman"/>
          <w:b/>
          <w:sz w:val="24"/>
          <w:szCs w:val="24"/>
        </w:rPr>
        <w:t>Environmental Factors</w:t>
      </w:r>
    </w:p>
    <w:p w:rsidR="00A67406" w:rsidRPr="00A67406" w:rsidRDefault="00A67406" w:rsidP="00A67406">
      <w:pPr>
        <w:spacing w:line="480" w:lineRule="auto"/>
        <w:ind w:firstLine="720"/>
        <w:jc w:val="both"/>
        <w:rPr>
          <w:rFonts w:ascii="Times New Roman" w:hAnsi="Times New Roman" w:cs="Times New Roman"/>
          <w:sz w:val="24"/>
          <w:szCs w:val="24"/>
        </w:rPr>
      </w:pPr>
      <w:r w:rsidRPr="00A67406">
        <w:rPr>
          <w:rFonts w:ascii="Times New Roman" w:hAnsi="Times New Roman" w:cs="Times New Roman"/>
          <w:sz w:val="24"/>
          <w:szCs w:val="24"/>
        </w:rPr>
        <w:t>In the US, wealth is primarily associated with a high prevalence of depressive sympto</w:t>
      </w:r>
      <w:r>
        <w:rPr>
          <w:rFonts w:ascii="Times New Roman" w:hAnsi="Times New Roman" w:cs="Times New Roman"/>
          <w:sz w:val="24"/>
          <w:szCs w:val="24"/>
        </w:rPr>
        <w:t>ms among US adults</w:t>
      </w:r>
      <w:r w:rsidRPr="00A67406">
        <w:rPr>
          <w:rFonts w:ascii="Times New Roman" w:hAnsi="Times New Roman" w:cs="Times New Roman"/>
          <w:sz w:val="24"/>
          <w:szCs w:val="24"/>
        </w:rPr>
        <w:t>. Additionally, natural disasters and chemical pollutants increase the chances of people getting depressed in the US. Long-term stress, childhood trauma, and relationship strife contribute to depression among US residents. In India, some environmental factors contributing to the incidence and prevalence of depression are socio-demographic factors like poor nutrition, smoking and taking alcohol, overworking, discrimination, and growth opportunities ( Kim &amp; Kim, 2017). Other environmental factors in India include noise pollution, natural disasters like tsunamis and hurricanes, and radiation.</w:t>
      </w:r>
    </w:p>
    <w:p w:rsidR="00A67406" w:rsidRPr="00A67406" w:rsidRDefault="00A67406" w:rsidP="00A67406">
      <w:pPr>
        <w:spacing w:line="480" w:lineRule="auto"/>
        <w:jc w:val="center"/>
        <w:rPr>
          <w:rFonts w:ascii="Times New Roman" w:hAnsi="Times New Roman" w:cs="Times New Roman"/>
          <w:b/>
          <w:sz w:val="24"/>
          <w:szCs w:val="24"/>
        </w:rPr>
      </w:pPr>
      <w:r w:rsidRPr="00A67406">
        <w:rPr>
          <w:rFonts w:ascii="Times New Roman" w:hAnsi="Times New Roman" w:cs="Times New Roman"/>
          <w:b/>
          <w:sz w:val="24"/>
          <w:szCs w:val="24"/>
        </w:rPr>
        <w:t>Multifactorial Relationships</w:t>
      </w:r>
    </w:p>
    <w:p w:rsidR="00A67406" w:rsidRPr="00A67406" w:rsidRDefault="00A67406" w:rsidP="00A67406">
      <w:pPr>
        <w:spacing w:line="480" w:lineRule="auto"/>
        <w:ind w:firstLine="720"/>
        <w:jc w:val="both"/>
        <w:rPr>
          <w:rFonts w:ascii="Times New Roman" w:hAnsi="Times New Roman" w:cs="Times New Roman"/>
          <w:sz w:val="24"/>
          <w:szCs w:val="24"/>
        </w:rPr>
      </w:pPr>
      <w:r w:rsidRPr="00A67406">
        <w:rPr>
          <w:rFonts w:ascii="Times New Roman" w:hAnsi="Times New Roman" w:cs="Times New Roman"/>
          <w:sz w:val="24"/>
          <w:szCs w:val="24"/>
        </w:rPr>
        <w:t xml:space="preserve">The relationship between malnutrition and depression primarily affects the elderly population. Notably, aging usually induces physiological changes and impacts all body organs. Mental health and nutritional status in the US deteriorate with aging. Depression and malnutrition are primary problems among elderly persons. Depression acts as a critical risk for malnutrition among older persons, and thus, physicians need to control it. Depression results in appetite changes and may lead to poor nutrition. Hormonal changes and neurotransmitters are responsible for appetite changes. Nutritional deficiencies are associated with the development of mental health problems. The Indian population experience economic inequalities since most </w:t>
      </w:r>
      <w:r w:rsidRPr="00A67406">
        <w:rPr>
          <w:rFonts w:ascii="Times New Roman" w:hAnsi="Times New Roman" w:cs="Times New Roman"/>
          <w:sz w:val="24"/>
          <w:szCs w:val="24"/>
        </w:rPr>
        <w:lastRenderedPageBreak/>
        <w:t>people cannot access the right quality and quantity of food. Therefore, poor nutrition and malnutrition contribute to the high prevalence of depression in India.</w:t>
      </w:r>
    </w:p>
    <w:p w:rsidR="00A67406" w:rsidRPr="00A67406" w:rsidRDefault="00A67406" w:rsidP="00A67406">
      <w:pPr>
        <w:spacing w:line="480" w:lineRule="auto"/>
        <w:jc w:val="center"/>
        <w:rPr>
          <w:rFonts w:ascii="Times New Roman" w:hAnsi="Times New Roman" w:cs="Times New Roman"/>
          <w:b/>
          <w:sz w:val="24"/>
          <w:szCs w:val="24"/>
        </w:rPr>
      </w:pPr>
      <w:r w:rsidRPr="00A67406">
        <w:rPr>
          <w:rFonts w:ascii="Times New Roman" w:hAnsi="Times New Roman" w:cs="Times New Roman"/>
          <w:b/>
          <w:sz w:val="24"/>
          <w:szCs w:val="24"/>
        </w:rPr>
        <w:t>Economic Considerations</w:t>
      </w:r>
    </w:p>
    <w:p w:rsidR="00A67406" w:rsidRPr="00A67406" w:rsidRDefault="00A67406" w:rsidP="00A67406">
      <w:pPr>
        <w:spacing w:line="480" w:lineRule="auto"/>
        <w:ind w:firstLine="720"/>
        <w:jc w:val="both"/>
        <w:rPr>
          <w:rFonts w:ascii="Times New Roman" w:hAnsi="Times New Roman" w:cs="Times New Roman"/>
          <w:sz w:val="24"/>
          <w:szCs w:val="24"/>
        </w:rPr>
      </w:pPr>
      <w:r w:rsidRPr="00A67406">
        <w:rPr>
          <w:rFonts w:ascii="Times New Roman" w:hAnsi="Times New Roman" w:cs="Times New Roman"/>
          <w:sz w:val="24"/>
          <w:szCs w:val="24"/>
        </w:rPr>
        <w:t xml:space="preserve"> The assumption that depression is a rich man disease should be debunked in the US. The research by Ridley</w:t>
      </w:r>
      <w:r w:rsidR="007B1E29">
        <w:rPr>
          <w:rFonts w:ascii="Times New Roman" w:hAnsi="Times New Roman" w:cs="Times New Roman"/>
          <w:sz w:val="24"/>
          <w:szCs w:val="24"/>
        </w:rPr>
        <w:t xml:space="preserve"> et al.,</w:t>
      </w:r>
      <w:r w:rsidRPr="00A67406">
        <w:rPr>
          <w:rFonts w:ascii="Times New Roman" w:hAnsi="Times New Roman" w:cs="Times New Roman"/>
          <w:sz w:val="24"/>
          <w:szCs w:val="24"/>
        </w:rPr>
        <w:t xml:space="preserve"> (2020) indicates that individuals living with lower incomes are three times more likely to get depressed and suffer from anxiety disorders than those with a higher income. In India, approximately 23 million people need depressive disorder care (Arvind et al.,2019). The affected population is economically affected together with their families. This calls for physicians and other stakeholders to increase their assistance through Public Mental Health Programs. The care providers also should integrate depressive disorder treatments into health programs.</w:t>
      </w:r>
    </w:p>
    <w:p w:rsidR="00A67406" w:rsidRPr="00A67406" w:rsidRDefault="00A67406" w:rsidP="00A67406">
      <w:pPr>
        <w:spacing w:line="480" w:lineRule="auto"/>
        <w:jc w:val="center"/>
        <w:rPr>
          <w:rFonts w:ascii="Times New Roman" w:hAnsi="Times New Roman" w:cs="Times New Roman"/>
          <w:b/>
          <w:sz w:val="24"/>
          <w:szCs w:val="24"/>
        </w:rPr>
      </w:pPr>
      <w:r w:rsidRPr="00A67406">
        <w:rPr>
          <w:rFonts w:ascii="Times New Roman" w:hAnsi="Times New Roman" w:cs="Times New Roman"/>
          <w:b/>
          <w:sz w:val="24"/>
          <w:szCs w:val="24"/>
        </w:rPr>
        <w:t>Costs of Medication</w:t>
      </w:r>
    </w:p>
    <w:p w:rsidR="00A67406" w:rsidRDefault="00A67406" w:rsidP="00A67406">
      <w:pPr>
        <w:spacing w:line="480" w:lineRule="auto"/>
        <w:ind w:firstLine="720"/>
        <w:jc w:val="both"/>
        <w:rPr>
          <w:rFonts w:ascii="Times New Roman" w:hAnsi="Times New Roman" w:cs="Times New Roman"/>
          <w:sz w:val="24"/>
          <w:szCs w:val="24"/>
        </w:rPr>
      </w:pPr>
      <w:r w:rsidRPr="00A67406">
        <w:rPr>
          <w:rFonts w:ascii="Times New Roman" w:hAnsi="Times New Roman" w:cs="Times New Roman"/>
          <w:sz w:val="24"/>
          <w:szCs w:val="24"/>
        </w:rPr>
        <w:t xml:space="preserve">Failure to treat depression effectively and rapidly is associated with long-term adverse effects. In the US, the treatment of depression affects health resource mobilization and total care costs. Delays in treating depression result to significantly high costs of care. The total budget for treating depression in the US is approximately 210 USD every year (Greenberg, 2015). Depending on the economic situation in the US, it is important to consider the impacts of depression in different historical periods. In the US, standard care for depressed persons involves some sequential steps of pharmacotherapy that are costly. When patients receive pharmacotherapy without any symptoms, improvements and functional impairment increase the costs of medications. In India, identifying the most effective pharmacotherapy treatment option for depressive disorder patients is a significant challenge since it is challenging in the remission </w:t>
      </w:r>
      <w:r w:rsidRPr="00A67406">
        <w:rPr>
          <w:rFonts w:ascii="Times New Roman" w:hAnsi="Times New Roman" w:cs="Times New Roman"/>
          <w:sz w:val="24"/>
          <w:szCs w:val="24"/>
        </w:rPr>
        <w:lastRenderedPageBreak/>
        <w:t>of the first pharmacotherapy treatments. The majority of patients do not receive complete symptom resolution during antidepressant pharmacotherapy.</w:t>
      </w:r>
    </w:p>
    <w:p w:rsidR="00A67406" w:rsidRDefault="00A67406">
      <w:pPr>
        <w:rPr>
          <w:rFonts w:ascii="Times New Roman" w:hAnsi="Times New Roman" w:cs="Times New Roman"/>
          <w:sz w:val="24"/>
          <w:szCs w:val="24"/>
        </w:rPr>
      </w:pPr>
      <w:r>
        <w:rPr>
          <w:rFonts w:ascii="Times New Roman" w:hAnsi="Times New Roman" w:cs="Times New Roman"/>
          <w:sz w:val="24"/>
          <w:szCs w:val="24"/>
        </w:rPr>
        <w:br w:type="page"/>
      </w:r>
    </w:p>
    <w:p w:rsidR="00A67406" w:rsidRPr="00A67406" w:rsidRDefault="00A67406" w:rsidP="00A67406">
      <w:pPr>
        <w:spacing w:line="480" w:lineRule="auto"/>
        <w:ind w:firstLine="720"/>
        <w:jc w:val="center"/>
        <w:rPr>
          <w:rFonts w:ascii="Times New Roman" w:hAnsi="Times New Roman" w:cs="Times New Roman"/>
          <w:b/>
          <w:sz w:val="24"/>
          <w:szCs w:val="24"/>
        </w:rPr>
      </w:pPr>
      <w:r w:rsidRPr="00A67406">
        <w:rPr>
          <w:rFonts w:ascii="Times New Roman" w:hAnsi="Times New Roman" w:cs="Times New Roman"/>
          <w:b/>
          <w:sz w:val="24"/>
          <w:szCs w:val="24"/>
        </w:rPr>
        <w:lastRenderedPageBreak/>
        <w:t>References</w:t>
      </w:r>
    </w:p>
    <w:p w:rsidR="00FC1E2D" w:rsidRPr="007B1E29" w:rsidRDefault="00FC1E2D" w:rsidP="00FC1E2D">
      <w:pPr>
        <w:spacing w:line="480" w:lineRule="auto"/>
        <w:ind w:hanging="720"/>
        <w:rPr>
          <w:rFonts w:ascii="Times New Roman" w:hAnsi="Times New Roman" w:cs="Times New Roman"/>
          <w:sz w:val="24"/>
          <w:szCs w:val="24"/>
        </w:rPr>
      </w:pPr>
    </w:p>
    <w:p w:rsidR="00FC1E2D" w:rsidRPr="00A67406" w:rsidRDefault="00FC1E2D" w:rsidP="00FC1E2D">
      <w:pPr>
        <w:ind w:left="720" w:hanging="720"/>
        <w:rPr>
          <w:rFonts w:ascii="Times New Roman" w:hAnsi="Times New Roman" w:cs="Times New Roman"/>
          <w:sz w:val="24"/>
          <w:szCs w:val="24"/>
          <w:lang w:val="es-MX"/>
        </w:rPr>
      </w:pPr>
      <w:r w:rsidRPr="00A67406">
        <w:rPr>
          <w:rFonts w:ascii="Times New Roman" w:hAnsi="Times New Roman" w:cs="Times New Roman"/>
          <w:sz w:val="24"/>
          <w:szCs w:val="24"/>
        </w:rPr>
        <w:t>Arvind, B. A., Gururaj, G., Loganathan, S., Amudhan, S., Varghese, M., Benegal, V., Rao, G. N., Kokane, A. M., B S, C., P K, D., Ram, D., Pathak, K., R K, L. S., Singh, L. K., Sharma, P., Saha, P. K., C, R., Mehta, R. Y., T M, S., &amp; NMHS collaborators group (2019). Prevalence and socioeconomic impact of depressive disorders in India: multisite population-based cross-sectional study. </w:t>
      </w:r>
      <w:r w:rsidRPr="00A67406">
        <w:rPr>
          <w:rFonts w:ascii="Times New Roman" w:hAnsi="Times New Roman" w:cs="Times New Roman"/>
          <w:i/>
          <w:iCs/>
          <w:sz w:val="24"/>
          <w:szCs w:val="24"/>
          <w:lang w:val="es-MX"/>
        </w:rPr>
        <w:t>BMJ open</w:t>
      </w:r>
      <w:r w:rsidRPr="00A67406">
        <w:rPr>
          <w:rFonts w:ascii="Times New Roman" w:hAnsi="Times New Roman" w:cs="Times New Roman"/>
          <w:sz w:val="24"/>
          <w:szCs w:val="24"/>
          <w:lang w:val="es-MX"/>
        </w:rPr>
        <w:t>, </w:t>
      </w:r>
      <w:r w:rsidRPr="00A67406">
        <w:rPr>
          <w:rFonts w:ascii="Times New Roman" w:hAnsi="Times New Roman" w:cs="Times New Roman"/>
          <w:i/>
          <w:iCs/>
          <w:sz w:val="24"/>
          <w:szCs w:val="24"/>
          <w:lang w:val="es-MX"/>
        </w:rPr>
        <w:t>9</w:t>
      </w:r>
      <w:r w:rsidRPr="00A67406">
        <w:rPr>
          <w:rFonts w:ascii="Times New Roman" w:hAnsi="Times New Roman" w:cs="Times New Roman"/>
          <w:sz w:val="24"/>
          <w:szCs w:val="24"/>
          <w:lang w:val="es-MX"/>
        </w:rPr>
        <w:t>(6), e027250. https://doi.org/10.1136/bmjopen-2018-027250</w:t>
      </w:r>
    </w:p>
    <w:p w:rsidR="00FC1E2D" w:rsidRDefault="00FC1E2D" w:rsidP="00FC1E2D">
      <w:pPr>
        <w:spacing w:line="600" w:lineRule="auto"/>
        <w:ind w:left="720" w:hanging="720"/>
        <w:rPr>
          <w:rFonts w:ascii="Times New Roman" w:hAnsi="Times New Roman" w:cs="Times New Roman"/>
          <w:sz w:val="24"/>
          <w:szCs w:val="24"/>
          <w:shd w:val="clear" w:color="auto" w:fill="FFFFFF"/>
        </w:rPr>
      </w:pPr>
      <w:r w:rsidRPr="00A67406">
        <w:rPr>
          <w:rFonts w:ascii="Times New Roman" w:hAnsi="Times New Roman" w:cs="Times New Roman"/>
          <w:sz w:val="24"/>
          <w:szCs w:val="24"/>
          <w:shd w:val="clear" w:color="auto" w:fill="FFFFFF"/>
        </w:rPr>
        <w:t>Bincy, K., Logaraj, M., &amp; Ramraj, B. (2021). Depression and its associated factors among the older adults in rural, Tamilnadu, India. </w:t>
      </w:r>
      <w:r w:rsidRPr="00A67406">
        <w:rPr>
          <w:rFonts w:ascii="Times New Roman" w:hAnsi="Times New Roman" w:cs="Times New Roman"/>
          <w:i/>
          <w:iCs/>
          <w:sz w:val="24"/>
          <w:szCs w:val="24"/>
          <w:shd w:val="clear" w:color="auto" w:fill="FFFFFF"/>
        </w:rPr>
        <w:t>Clinical Epidemiology and Global Health</w:t>
      </w:r>
      <w:r w:rsidRPr="00A67406">
        <w:rPr>
          <w:rFonts w:ascii="Times New Roman" w:hAnsi="Times New Roman" w:cs="Times New Roman"/>
          <w:sz w:val="24"/>
          <w:szCs w:val="24"/>
          <w:shd w:val="clear" w:color="auto" w:fill="FFFFFF"/>
        </w:rPr>
        <w:t>, </w:t>
      </w:r>
      <w:r w:rsidRPr="00A67406">
        <w:rPr>
          <w:rFonts w:ascii="Times New Roman" w:hAnsi="Times New Roman" w:cs="Times New Roman"/>
          <w:i/>
          <w:iCs/>
          <w:sz w:val="24"/>
          <w:szCs w:val="24"/>
          <w:shd w:val="clear" w:color="auto" w:fill="FFFFFF"/>
        </w:rPr>
        <w:t>10</w:t>
      </w:r>
      <w:r w:rsidRPr="00A67406">
        <w:rPr>
          <w:rFonts w:ascii="Times New Roman" w:hAnsi="Times New Roman" w:cs="Times New Roman"/>
          <w:sz w:val="24"/>
          <w:szCs w:val="24"/>
          <w:shd w:val="clear" w:color="auto" w:fill="FFFFFF"/>
        </w:rPr>
        <w:t>, 100677.</w:t>
      </w:r>
      <w:r w:rsidRPr="00A67406">
        <w:rPr>
          <w:rFonts w:ascii="Times New Roman" w:hAnsi="Times New Roman" w:cs="Times New Roman"/>
          <w:sz w:val="24"/>
          <w:szCs w:val="24"/>
        </w:rPr>
        <w:t xml:space="preserve"> </w:t>
      </w:r>
      <w:hyperlink r:id="rId6" w:history="1">
        <w:r w:rsidRPr="00A67406">
          <w:rPr>
            <w:rStyle w:val="Hyperlink"/>
            <w:rFonts w:ascii="Times New Roman" w:hAnsi="Times New Roman" w:cs="Times New Roman"/>
            <w:sz w:val="24"/>
            <w:szCs w:val="24"/>
            <w:shd w:val="clear" w:color="auto" w:fill="FFFFFF"/>
          </w:rPr>
          <w:t>https://doi.org/10.1016/j.cegh.2020.100677</w:t>
        </w:r>
      </w:hyperlink>
    </w:p>
    <w:p w:rsidR="00FC1E2D" w:rsidRPr="00A67406" w:rsidRDefault="00FC1E2D" w:rsidP="00FC1E2D">
      <w:pPr>
        <w:spacing w:line="480" w:lineRule="auto"/>
        <w:ind w:left="720" w:hanging="720"/>
        <w:rPr>
          <w:rFonts w:ascii="Times New Roman" w:hAnsi="Times New Roman" w:cs="Times New Roman"/>
          <w:sz w:val="24"/>
          <w:szCs w:val="24"/>
        </w:rPr>
      </w:pPr>
      <w:r w:rsidRPr="00A67406">
        <w:rPr>
          <w:rFonts w:ascii="Times New Roman" w:hAnsi="Times New Roman" w:cs="Times New Roman"/>
          <w:sz w:val="24"/>
          <w:szCs w:val="24"/>
        </w:rPr>
        <w:t xml:space="preserve">Cousins, S. (2018). In India, struggles to address mental health. : </w:t>
      </w:r>
      <w:hyperlink r:id="rId7" w:history="1">
        <w:r w:rsidRPr="00A67406">
          <w:rPr>
            <w:rStyle w:val="Hyperlink"/>
            <w:rFonts w:ascii="Times New Roman" w:hAnsi="Times New Roman" w:cs="Times New Roman"/>
            <w:sz w:val="24"/>
            <w:szCs w:val="24"/>
          </w:rPr>
          <w:t>https://www.devex.com/news/in-india-struggles-to-address-mental-health-92466</w:t>
        </w:r>
      </w:hyperlink>
    </w:p>
    <w:p w:rsidR="00FC1E2D" w:rsidRDefault="00FC1E2D" w:rsidP="00FC1E2D">
      <w:pPr>
        <w:spacing w:line="480" w:lineRule="auto"/>
        <w:ind w:left="720" w:hanging="720"/>
        <w:rPr>
          <w:rFonts w:ascii="Times New Roman" w:hAnsi="Times New Roman" w:cs="Times New Roman"/>
          <w:sz w:val="24"/>
          <w:szCs w:val="24"/>
        </w:rPr>
      </w:pPr>
      <w:r w:rsidRPr="007B1E29">
        <w:rPr>
          <w:rFonts w:ascii="Times New Roman" w:hAnsi="Times New Roman" w:cs="Times New Roman"/>
          <w:sz w:val="24"/>
          <w:szCs w:val="24"/>
        </w:rPr>
        <w:t xml:space="preserve">Greenberg, P. (2015). The Growing Economic Burden of Depression in the U.S. September 3, 2021 </w:t>
      </w:r>
      <w:hyperlink r:id="rId8" w:history="1">
        <w:r w:rsidRPr="002C18B1">
          <w:rPr>
            <w:rStyle w:val="Hyperlink"/>
            <w:rFonts w:ascii="Times New Roman" w:hAnsi="Times New Roman" w:cs="Times New Roman"/>
            <w:sz w:val="24"/>
            <w:szCs w:val="24"/>
          </w:rPr>
          <w:t>https://blogs.scientificamerican.com/mind-guest-blog/the-growing-economic-burden-of-depression-in-the-u-s/</w:t>
        </w:r>
      </w:hyperlink>
    </w:p>
    <w:p w:rsidR="00FC1E2D" w:rsidRPr="007B1E29" w:rsidRDefault="00FC1E2D" w:rsidP="00FC1E2D">
      <w:pPr>
        <w:spacing w:line="480" w:lineRule="auto"/>
        <w:ind w:left="720" w:hanging="720"/>
        <w:rPr>
          <w:rFonts w:ascii="Times New Roman" w:hAnsi="Times New Roman" w:cs="Times New Roman"/>
          <w:sz w:val="24"/>
          <w:szCs w:val="24"/>
        </w:rPr>
      </w:pPr>
      <w:r w:rsidRPr="007B1E29">
        <w:rPr>
          <w:rFonts w:ascii="Times New Roman" w:hAnsi="Times New Roman" w:cs="Times New Roman"/>
          <w:sz w:val="24"/>
          <w:szCs w:val="24"/>
          <w:shd w:val="clear" w:color="auto" w:fill="FFFFFF"/>
        </w:rPr>
        <w:t>Holman, T. (2022, August 9). </w:t>
      </w:r>
      <w:r w:rsidRPr="007B1E29">
        <w:rPr>
          <w:rStyle w:val="Emphasis"/>
          <w:rFonts w:ascii="Times New Roman" w:hAnsi="Times New Roman" w:cs="Times New Roman"/>
          <w:color w:val="000000"/>
          <w:sz w:val="24"/>
          <w:szCs w:val="24"/>
          <w:shd w:val="clear" w:color="auto" w:fill="FFFFFF"/>
        </w:rPr>
        <w:t>Barton associates: Locum tenens: Addressing the psychiatry shortage</w:t>
      </w:r>
      <w:r w:rsidRPr="007B1E29">
        <w:rPr>
          <w:rFonts w:ascii="Times New Roman" w:hAnsi="Times New Roman" w:cs="Times New Roman"/>
          <w:sz w:val="24"/>
          <w:szCs w:val="24"/>
          <w:shd w:val="clear" w:color="auto" w:fill="FFFFFF"/>
        </w:rPr>
        <w:t>. Barton Associates - The Locum Tenens Jobs &amp; Staffing Leader. </w:t>
      </w:r>
      <w:hyperlink r:id="rId9" w:history="1">
        <w:r w:rsidRPr="007B1E29">
          <w:rPr>
            <w:rStyle w:val="Hyperlink"/>
            <w:rFonts w:ascii="Times New Roman" w:hAnsi="Times New Roman" w:cs="Times New Roman"/>
            <w:color w:val="000000"/>
            <w:sz w:val="24"/>
            <w:szCs w:val="24"/>
            <w:shd w:val="clear" w:color="auto" w:fill="FFFFFF"/>
          </w:rPr>
          <w:t>https://www.bartonassociates.com/blog/locum-tenens-psychiatry-shortage/</w:t>
        </w:r>
      </w:hyperlink>
    </w:p>
    <w:p w:rsidR="00FC1E2D" w:rsidRDefault="00FC1E2D" w:rsidP="00FC1E2D">
      <w:pPr>
        <w:spacing w:line="480" w:lineRule="auto"/>
        <w:ind w:hanging="720"/>
        <w:rPr>
          <w:rFonts w:ascii="Times New Roman" w:hAnsi="Times New Roman" w:cs="Times New Roman"/>
          <w:sz w:val="24"/>
          <w:szCs w:val="24"/>
        </w:rPr>
      </w:pPr>
      <w:r w:rsidRPr="007B1E29">
        <w:rPr>
          <w:rFonts w:ascii="Times New Roman" w:hAnsi="Times New Roman" w:cs="Times New Roman"/>
          <w:sz w:val="24"/>
          <w:szCs w:val="24"/>
        </w:rPr>
        <w:t>Kim, J., &amp; Kim, H. (2017). Demographic and Environmental Factors Associated with Mental Health: A Cross-Sectional Study. </w:t>
      </w:r>
      <w:r w:rsidRPr="007B1E29">
        <w:rPr>
          <w:rFonts w:ascii="Times New Roman" w:hAnsi="Times New Roman" w:cs="Times New Roman"/>
          <w:i/>
          <w:iCs/>
          <w:sz w:val="24"/>
          <w:szCs w:val="24"/>
        </w:rPr>
        <w:t>International journal of environmental research and public health</w:t>
      </w:r>
      <w:r w:rsidRPr="007B1E29">
        <w:rPr>
          <w:rFonts w:ascii="Times New Roman" w:hAnsi="Times New Roman" w:cs="Times New Roman"/>
          <w:sz w:val="24"/>
          <w:szCs w:val="24"/>
        </w:rPr>
        <w:t>, </w:t>
      </w:r>
      <w:r w:rsidRPr="007B1E29">
        <w:rPr>
          <w:rFonts w:ascii="Times New Roman" w:hAnsi="Times New Roman" w:cs="Times New Roman"/>
          <w:i/>
          <w:iCs/>
          <w:sz w:val="24"/>
          <w:szCs w:val="24"/>
        </w:rPr>
        <w:t>14</w:t>
      </w:r>
      <w:r w:rsidRPr="007B1E29">
        <w:rPr>
          <w:rFonts w:ascii="Times New Roman" w:hAnsi="Times New Roman" w:cs="Times New Roman"/>
          <w:sz w:val="24"/>
          <w:szCs w:val="24"/>
        </w:rPr>
        <w:t xml:space="preserve">(4), 431. </w:t>
      </w:r>
      <w:hyperlink r:id="rId10" w:history="1">
        <w:r w:rsidRPr="002C18B1">
          <w:rPr>
            <w:rStyle w:val="Hyperlink"/>
            <w:rFonts w:ascii="Times New Roman" w:hAnsi="Times New Roman" w:cs="Times New Roman"/>
            <w:sz w:val="24"/>
            <w:szCs w:val="24"/>
          </w:rPr>
          <w:t>https://doi.org/10.3390/ijerph14040431</w:t>
        </w:r>
      </w:hyperlink>
    </w:p>
    <w:p w:rsidR="00FC1E2D" w:rsidRPr="007B1E29" w:rsidRDefault="00FC1E2D" w:rsidP="00FC1E2D">
      <w:pPr>
        <w:spacing w:line="480" w:lineRule="auto"/>
        <w:ind w:left="720" w:hanging="720"/>
        <w:rPr>
          <w:rFonts w:ascii="Times New Roman" w:hAnsi="Times New Roman" w:cs="Times New Roman"/>
          <w:sz w:val="24"/>
          <w:szCs w:val="24"/>
        </w:rPr>
      </w:pPr>
      <w:r w:rsidRPr="007B1E29">
        <w:rPr>
          <w:rFonts w:ascii="Times New Roman" w:hAnsi="Times New Roman" w:cs="Times New Roman"/>
          <w:color w:val="222222"/>
          <w:sz w:val="24"/>
          <w:szCs w:val="24"/>
          <w:shd w:val="clear" w:color="auto" w:fill="FFFFFF"/>
        </w:rPr>
        <w:lastRenderedPageBreak/>
        <w:t>Ridley, M., Rao, G., Schilbach, F., &amp; Patel, V. (2020). Poverty, depression, and anxiety: Causal evidence and mechanisms. </w:t>
      </w:r>
      <w:r w:rsidRPr="007B1E29">
        <w:rPr>
          <w:rFonts w:ascii="Times New Roman" w:hAnsi="Times New Roman" w:cs="Times New Roman"/>
          <w:i/>
          <w:iCs/>
          <w:color w:val="222222"/>
          <w:sz w:val="24"/>
          <w:szCs w:val="24"/>
          <w:shd w:val="clear" w:color="auto" w:fill="FFFFFF"/>
        </w:rPr>
        <w:t>Science</w:t>
      </w:r>
      <w:r w:rsidRPr="007B1E29">
        <w:rPr>
          <w:rFonts w:ascii="Times New Roman" w:hAnsi="Times New Roman" w:cs="Times New Roman"/>
          <w:color w:val="222222"/>
          <w:sz w:val="24"/>
          <w:szCs w:val="24"/>
          <w:shd w:val="clear" w:color="auto" w:fill="FFFFFF"/>
        </w:rPr>
        <w:t>, </w:t>
      </w:r>
      <w:r w:rsidRPr="007B1E29">
        <w:rPr>
          <w:rFonts w:ascii="Times New Roman" w:hAnsi="Times New Roman" w:cs="Times New Roman"/>
          <w:i/>
          <w:iCs/>
          <w:color w:val="222222"/>
          <w:sz w:val="24"/>
          <w:szCs w:val="24"/>
          <w:shd w:val="clear" w:color="auto" w:fill="FFFFFF"/>
        </w:rPr>
        <w:t>370</w:t>
      </w:r>
      <w:r w:rsidRPr="007B1E29">
        <w:rPr>
          <w:rFonts w:ascii="Times New Roman" w:hAnsi="Times New Roman" w:cs="Times New Roman"/>
          <w:color w:val="222222"/>
          <w:sz w:val="24"/>
          <w:szCs w:val="24"/>
          <w:shd w:val="clear" w:color="auto" w:fill="FFFFFF"/>
        </w:rPr>
        <w:t>(6522), eaay0214.</w:t>
      </w:r>
    </w:p>
    <w:p w:rsidR="007B1E29" w:rsidRDefault="007B1E29" w:rsidP="007B1E29">
      <w:pPr>
        <w:spacing w:line="480" w:lineRule="auto"/>
        <w:rPr>
          <w:rFonts w:ascii="Times New Roman" w:hAnsi="Times New Roman" w:cs="Times New Roman"/>
          <w:sz w:val="24"/>
          <w:szCs w:val="24"/>
        </w:rPr>
      </w:pPr>
    </w:p>
    <w:p w:rsidR="007B1E29" w:rsidRPr="007B1E29" w:rsidRDefault="007B1E29" w:rsidP="007B1E29">
      <w:pPr>
        <w:spacing w:line="480" w:lineRule="auto"/>
        <w:rPr>
          <w:rFonts w:ascii="Times New Roman" w:hAnsi="Times New Roman" w:cs="Times New Roman"/>
          <w:sz w:val="24"/>
          <w:szCs w:val="24"/>
        </w:rPr>
      </w:pPr>
    </w:p>
    <w:p w:rsidR="007B1E29" w:rsidRPr="00A67406" w:rsidRDefault="007B1E29" w:rsidP="00A67406">
      <w:pPr>
        <w:spacing w:line="600" w:lineRule="auto"/>
        <w:rPr>
          <w:rFonts w:ascii="Times New Roman" w:hAnsi="Times New Roman" w:cs="Times New Roman"/>
          <w:sz w:val="24"/>
          <w:szCs w:val="24"/>
          <w:shd w:val="clear" w:color="auto" w:fill="FFFFFF"/>
        </w:rPr>
      </w:pPr>
    </w:p>
    <w:p w:rsidR="00A67406" w:rsidRPr="00A67406" w:rsidRDefault="00A67406" w:rsidP="00A67406">
      <w:pPr>
        <w:spacing w:line="480" w:lineRule="auto"/>
        <w:jc w:val="both"/>
        <w:rPr>
          <w:rFonts w:ascii="Times New Roman" w:hAnsi="Times New Roman" w:cs="Times New Roman"/>
          <w:sz w:val="24"/>
          <w:szCs w:val="24"/>
        </w:rPr>
      </w:pPr>
    </w:p>
    <w:sectPr w:rsidR="00A67406" w:rsidRPr="00A67406" w:rsidSect="00670EFB">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C38" w:rsidRDefault="009D5C38" w:rsidP="00A67406">
      <w:pPr>
        <w:spacing w:after="0" w:line="240" w:lineRule="auto"/>
      </w:pPr>
      <w:r>
        <w:separator/>
      </w:r>
    </w:p>
  </w:endnote>
  <w:endnote w:type="continuationSeparator" w:id="1">
    <w:p w:rsidR="009D5C38" w:rsidRDefault="009D5C38" w:rsidP="00A674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C38" w:rsidRDefault="009D5C38" w:rsidP="00A67406">
      <w:pPr>
        <w:spacing w:after="0" w:line="240" w:lineRule="auto"/>
      </w:pPr>
      <w:r>
        <w:separator/>
      </w:r>
    </w:p>
  </w:footnote>
  <w:footnote w:type="continuationSeparator" w:id="1">
    <w:p w:rsidR="009D5C38" w:rsidRDefault="009D5C38" w:rsidP="00A674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53846"/>
      <w:docPartObj>
        <w:docPartGallery w:val="Page Numbers (Top of Page)"/>
        <w:docPartUnique/>
      </w:docPartObj>
    </w:sdtPr>
    <w:sdtContent>
      <w:p w:rsidR="00A67406" w:rsidRDefault="00A67406">
        <w:pPr>
          <w:pStyle w:val="Header"/>
          <w:jc w:val="right"/>
        </w:pPr>
        <w:fldSimple w:instr=" PAGE   \* MERGEFORMAT ">
          <w:r w:rsidR="00FC1E2D">
            <w:rPr>
              <w:noProof/>
            </w:rPr>
            <w:t>4</w:t>
          </w:r>
        </w:fldSimple>
      </w:p>
    </w:sdtContent>
  </w:sdt>
  <w:p w:rsidR="00A67406" w:rsidRDefault="00A674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67406"/>
    <w:rsid w:val="0010017C"/>
    <w:rsid w:val="00670EFB"/>
    <w:rsid w:val="007B1E29"/>
    <w:rsid w:val="009D5C38"/>
    <w:rsid w:val="00A67406"/>
    <w:rsid w:val="00B35CA9"/>
    <w:rsid w:val="00BA7517"/>
    <w:rsid w:val="00E23012"/>
    <w:rsid w:val="00FC1E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E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406"/>
  </w:style>
  <w:style w:type="paragraph" w:styleId="Footer">
    <w:name w:val="footer"/>
    <w:basedOn w:val="Normal"/>
    <w:link w:val="FooterChar"/>
    <w:uiPriority w:val="99"/>
    <w:semiHidden/>
    <w:unhideWhenUsed/>
    <w:rsid w:val="00A674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7406"/>
  </w:style>
  <w:style w:type="character" w:styleId="Hyperlink">
    <w:name w:val="Hyperlink"/>
    <w:basedOn w:val="DefaultParagraphFont"/>
    <w:uiPriority w:val="99"/>
    <w:unhideWhenUsed/>
    <w:rsid w:val="00A67406"/>
    <w:rPr>
      <w:color w:val="0000FF" w:themeColor="hyperlink"/>
      <w:u w:val="single"/>
    </w:rPr>
  </w:style>
  <w:style w:type="character" w:styleId="Emphasis">
    <w:name w:val="Emphasis"/>
    <w:basedOn w:val="DefaultParagraphFont"/>
    <w:uiPriority w:val="20"/>
    <w:qFormat/>
    <w:rsid w:val="007B1E2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ogs.scientificamerican.com/mind-guest-blog/the-growing-economic-burden-of-depression-in-the-u-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evex.com/news/in-india-struggles-to-address-mental-health-9246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cegh.2020.100677"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doi.org/10.3390/ijerph14040431" TargetMode="External"/><Relationship Id="rId4" Type="http://schemas.openxmlformats.org/officeDocument/2006/relationships/footnotes" Target="footnotes.xml"/><Relationship Id="rId9" Type="http://schemas.openxmlformats.org/officeDocument/2006/relationships/hyperlink" Target="https://www.bartonassociates.com/blog/locum-tenens-psychiatry-shor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1183</Words>
  <Characters>6747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2022-12-07T10:05:00Z</dcterms:created>
  <dcterms:modified xsi:type="dcterms:W3CDTF">2022-12-07T10:27:00Z</dcterms:modified>
</cp:coreProperties>
</file>