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6029E" w14:textId="77777777" w:rsidR="002B0922" w:rsidRDefault="002B0922" w:rsidP="00EB1BF0">
      <w:pPr>
        <w:spacing w:after="0" w:line="480" w:lineRule="auto"/>
        <w:rPr>
          <w:rFonts w:ascii="Times New Roman" w:hAnsi="Times New Roman" w:cs="Times New Roman"/>
          <w:color w:val="000000" w:themeColor="text1"/>
          <w:sz w:val="24"/>
          <w:szCs w:val="24"/>
        </w:rPr>
      </w:pPr>
    </w:p>
    <w:p w14:paraId="6B82E176" w14:textId="77777777" w:rsidR="002B0922" w:rsidRDefault="002B0922" w:rsidP="00EB1BF0">
      <w:pPr>
        <w:spacing w:after="0" w:line="480" w:lineRule="auto"/>
        <w:rPr>
          <w:rFonts w:ascii="Times New Roman" w:hAnsi="Times New Roman" w:cs="Times New Roman"/>
          <w:color w:val="000000" w:themeColor="text1"/>
          <w:sz w:val="24"/>
          <w:szCs w:val="24"/>
        </w:rPr>
      </w:pPr>
    </w:p>
    <w:p w14:paraId="6809AE95" w14:textId="77777777" w:rsidR="002B0922" w:rsidRDefault="002B0922" w:rsidP="00EB1BF0">
      <w:pPr>
        <w:spacing w:after="0" w:line="480" w:lineRule="auto"/>
        <w:rPr>
          <w:rFonts w:ascii="Times New Roman" w:hAnsi="Times New Roman" w:cs="Times New Roman"/>
          <w:color w:val="000000" w:themeColor="text1"/>
          <w:sz w:val="24"/>
          <w:szCs w:val="24"/>
        </w:rPr>
      </w:pPr>
    </w:p>
    <w:p w14:paraId="5A51A940" w14:textId="77777777" w:rsidR="002B0922" w:rsidRDefault="002B0922" w:rsidP="00EB1BF0">
      <w:pPr>
        <w:spacing w:after="0" w:line="480" w:lineRule="auto"/>
        <w:rPr>
          <w:rFonts w:ascii="Times New Roman" w:hAnsi="Times New Roman" w:cs="Times New Roman"/>
          <w:color w:val="000000" w:themeColor="text1"/>
          <w:sz w:val="24"/>
          <w:szCs w:val="24"/>
        </w:rPr>
      </w:pPr>
    </w:p>
    <w:p w14:paraId="14C88089" w14:textId="77777777" w:rsidR="002B0922" w:rsidRDefault="002B0922" w:rsidP="00EB1BF0">
      <w:pPr>
        <w:spacing w:after="0" w:line="480" w:lineRule="auto"/>
        <w:rPr>
          <w:rFonts w:ascii="Times New Roman" w:hAnsi="Times New Roman" w:cs="Times New Roman"/>
          <w:color w:val="000000" w:themeColor="text1"/>
          <w:sz w:val="24"/>
          <w:szCs w:val="24"/>
        </w:rPr>
      </w:pPr>
    </w:p>
    <w:p w14:paraId="3DCB8691" w14:textId="77777777" w:rsidR="002B0922" w:rsidRDefault="002B0922" w:rsidP="00EB1BF0">
      <w:pPr>
        <w:spacing w:after="0" w:line="480" w:lineRule="auto"/>
        <w:rPr>
          <w:rFonts w:ascii="Times New Roman" w:hAnsi="Times New Roman" w:cs="Times New Roman"/>
          <w:color w:val="000000" w:themeColor="text1"/>
          <w:sz w:val="24"/>
          <w:szCs w:val="24"/>
        </w:rPr>
      </w:pPr>
    </w:p>
    <w:p w14:paraId="615428F1" w14:textId="6AF7C19D" w:rsidR="00C052BB" w:rsidRPr="002B0922" w:rsidRDefault="002B0922" w:rsidP="002B0922">
      <w:pPr>
        <w:spacing w:after="0" w:line="480" w:lineRule="auto"/>
        <w:jc w:val="center"/>
        <w:rPr>
          <w:rFonts w:ascii="Times New Roman" w:hAnsi="Times New Roman" w:cs="Times New Roman"/>
          <w:b/>
          <w:bCs/>
          <w:color w:val="000000" w:themeColor="text1"/>
          <w:sz w:val="24"/>
          <w:szCs w:val="24"/>
        </w:rPr>
      </w:pPr>
      <w:r w:rsidRPr="002B0922">
        <w:rPr>
          <w:rFonts w:ascii="Times New Roman" w:hAnsi="Times New Roman" w:cs="Times New Roman"/>
          <w:b/>
          <w:bCs/>
          <w:color w:val="000000" w:themeColor="text1"/>
          <w:sz w:val="24"/>
          <w:szCs w:val="24"/>
        </w:rPr>
        <w:t>Understanding and Addressing Diabetes in Columbia, South Carolina: An Epidemiological Approach</w:t>
      </w:r>
    </w:p>
    <w:p w14:paraId="4290DAB4" w14:textId="77777777" w:rsidR="002B0922" w:rsidRDefault="002B0922" w:rsidP="00EB1BF0">
      <w:pPr>
        <w:spacing w:after="0" w:line="480" w:lineRule="auto"/>
        <w:rPr>
          <w:rFonts w:ascii="Times New Roman" w:hAnsi="Times New Roman" w:cs="Times New Roman"/>
          <w:color w:val="000000" w:themeColor="text1"/>
          <w:sz w:val="24"/>
          <w:szCs w:val="24"/>
        </w:rPr>
      </w:pPr>
    </w:p>
    <w:p w14:paraId="3D3BD238" w14:textId="09FD78F6" w:rsidR="002B0922" w:rsidRDefault="002B0922"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A84445">
        <w:rPr>
          <w:rFonts w:ascii="Times New Roman" w:hAnsi="Times New Roman" w:cs="Times New Roman"/>
          <w:color w:val="000000" w:themeColor="text1"/>
          <w:sz w:val="24"/>
          <w:szCs w:val="24"/>
        </w:rPr>
        <w:t>antana Shannon</w:t>
      </w:r>
    </w:p>
    <w:p w14:paraId="01018B5B" w14:textId="7C12A3A4" w:rsidR="002B0922" w:rsidRDefault="00A84445"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South College</w:t>
      </w:r>
    </w:p>
    <w:p w14:paraId="0DD7F155" w14:textId="0899F9BB" w:rsidR="002B0922" w:rsidRDefault="00A84445"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NUR 6230 Population Health</w:t>
      </w:r>
    </w:p>
    <w:p w14:paraId="2BA7E9A6" w14:textId="2A332EDF" w:rsidR="002B0922" w:rsidRDefault="00A84445"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Kirschner</w:t>
      </w:r>
    </w:p>
    <w:p w14:paraId="65FC4BE0" w14:textId="191D5C93" w:rsidR="002B0922" w:rsidRDefault="00A84445"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11/14/23</w:t>
      </w:r>
    </w:p>
    <w:p w14:paraId="6B170D40" w14:textId="77777777" w:rsidR="002B0922" w:rsidRDefault="002B0922" w:rsidP="00EB1BF0">
      <w:pPr>
        <w:spacing w:after="0" w:line="480" w:lineRule="auto"/>
        <w:rPr>
          <w:rFonts w:ascii="Times New Roman" w:hAnsi="Times New Roman" w:cs="Times New Roman"/>
          <w:color w:val="000000" w:themeColor="text1"/>
          <w:sz w:val="24"/>
          <w:szCs w:val="24"/>
        </w:rPr>
      </w:pPr>
    </w:p>
    <w:p w14:paraId="0FFC16CB" w14:textId="77777777" w:rsidR="002B0922" w:rsidRDefault="002B0922" w:rsidP="00EB1BF0">
      <w:pPr>
        <w:spacing w:after="0" w:line="480" w:lineRule="auto"/>
        <w:rPr>
          <w:rFonts w:ascii="Times New Roman" w:hAnsi="Times New Roman" w:cs="Times New Roman"/>
          <w:color w:val="000000" w:themeColor="text1"/>
          <w:sz w:val="24"/>
          <w:szCs w:val="24"/>
        </w:rPr>
      </w:pPr>
    </w:p>
    <w:p w14:paraId="74F1F4F4" w14:textId="77777777" w:rsidR="002B0922" w:rsidRDefault="002B0922" w:rsidP="00EB1BF0">
      <w:pPr>
        <w:spacing w:after="0" w:line="480" w:lineRule="auto"/>
        <w:rPr>
          <w:rFonts w:ascii="Times New Roman" w:hAnsi="Times New Roman" w:cs="Times New Roman"/>
          <w:color w:val="000000" w:themeColor="text1"/>
          <w:sz w:val="24"/>
          <w:szCs w:val="24"/>
        </w:rPr>
      </w:pPr>
    </w:p>
    <w:p w14:paraId="52E81F77" w14:textId="77777777" w:rsidR="002B0922" w:rsidRDefault="002B0922" w:rsidP="00EB1BF0">
      <w:pPr>
        <w:spacing w:after="0" w:line="480" w:lineRule="auto"/>
        <w:rPr>
          <w:rFonts w:ascii="Times New Roman" w:hAnsi="Times New Roman" w:cs="Times New Roman"/>
          <w:color w:val="000000" w:themeColor="text1"/>
          <w:sz w:val="24"/>
          <w:szCs w:val="24"/>
        </w:rPr>
      </w:pPr>
    </w:p>
    <w:p w14:paraId="1B2D1B5C" w14:textId="77777777" w:rsidR="002B0922" w:rsidRDefault="002B0922" w:rsidP="00EB1BF0">
      <w:pPr>
        <w:spacing w:after="0" w:line="480" w:lineRule="auto"/>
        <w:rPr>
          <w:rFonts w:ascii="Times New Roman" w:hAnsi="Times New Roman" w:cs="Times New Roman"/>
          <w:color w:val="000000" w:themeColor="text1"/>
          <w:sz w:val="24"/>
          <w:szCs w:val="24"/>
        </w:rPr>
      </w:pPr>
    </w:p>
    <w:p w14:paraId="2B923C97" w14:textId="77777777" w:rsidR="002B0922" w:rsidRDefault="002B0922" w:rsidP="00EB1BF0">
      <w:pPr>
        <w:spacing w:after="0" w:line="480" w:lineRule="auto"/>
        <w:rPr>
          <w:rFonts w:ascii="Times New Roman" w:hAnsi="Times New Roman" w:cs="Times New Roman"/>
          <w:color w:val="000000" w:themeColor="text1"/>
          <w:sz w:val="24"/>
          <w:szCs w:val="24"/>
        </w:rPr>
      </w:pPr>
    </w:p>
    <w:p w14:paraId="275B9958" w14:textId="77777777" w:rsidR="002B0922" w:rsidRDefault="002B0922" w:rsidP="00EB1BF0">
      <w:pPr>
        <w:spacing w:after="0" w:line="480" w:lineRule="auto"/>
        <w:rPr>
          <w:rFonts w:ascii="Times New Roman" w:hAnsi="Times New Roman" w:cs="Times New Roman"/>
          <w:color w:val="000000" w:themeColor="text1"/>
          <w:sz w:val="24"/>
          <w:szCs w:val="24"/>
        </w:rPr>
      </w:pPr>
    </w:p>
    <w:p w14:paraId="7B39A683" w14:textId="77777777" w:rsidR="002B0922" w:rsidRDefault="002B0922" w:rsidP="00EB1BF0">
      <w:pPr>
        <w:spacing w:after="0" w:line="480" w:lineRule="auto"/>
        <w:rPr>
          <w:rFonts w:ascii="Times New Roman" w:hAnsi="Times New Roman" w:cs="Times New Roman"/>
          <w:color w:val="000000" w:themeColor="text1"/>
          <w:sz w:val="24"/>
          <w:szCs w:val="24"/>
        </w:rPr>
      </w:pPr>
    </w:p>
    <w:p w14:paraId="75503A10" w14:textId="77777777" w:rsidR="002B0922" w:rsidRDefault="002B0922" w:rsidP="00EB1BF0">
      <w:pPr>
        <w:spacing w:after="0" w:line="480" w:lineRule="auto"/>
        <w:rPr>
          <w:rFonts w:ascii="Times New Roman" w:hAnsi="Times New Roman" w:cs="Times New Roman"/>
          <w:color w:val="000000" w:themeColor="text1"/>
          <w:sz w:val="24"/>
          <w:szCs w:val="24"/>
        </w:rPr>
      </w:pPr>
    </w:p>
    <w:p w14:paraId="525768B4" w14:textId="77777777" w:rsidR="002B0922" w:rsidRDefault="002B0922" w:rsidP="00EB1BF0">
      <w:pPr>
        <w:spacing w:after="0" w:line="480" w:lineRule="auto"/>
        <w:rPr>
          <w:rFonts w:ascii="Times New Roman" w:hAnsi="Times New Roman" w:cs="Times New Roman"/>
          <w:color w:val="000000" w:themeColor="text1"/>
          <w:sz w:val="24"/>
          <w:szCs w:val="24"/>
        </w:rPr>
      </w:pPr>
    </w:p>
    <w:p w14:paraId="11B82E23" w14:textId="77777777" w:rsidR="002B0922" w:rsidRDefault="002B0922" w:rsidP="00EB1BF0">
      <w:pPr>
        <w:spacing w:after="0" w:line="480" w:lineRule="auto"/>
        <w:rPr>
          <w:rFonts w:ascii="Times New Roman" w:hAnsi="Times New Roman" w:cs="Times New Roman"/>
          <w:color w:val="000000" w:themeColor="text1"/>
          <w:sz w:val="24"/>
          <w:szCs w:val="24"/>
        </w:rPr>
      </w:pPr>
    </w:p>
    <w:p w14:paraId="4FB575DE" w14:textId="7F77B80F" w:rsidR="002B0922" w:rsidRDefault="002B0922" w:rsidP="00075537">
      <w:pPr>
        <w:spacing w:after="0" w:line="480" w:lineRule="auto"/>
        <w:jc w:val="center"/>
        <w:rPr>
          <w:rFonts w:ascii="Times New Roman" w:hAnsi="Times New Roman" w:cs="Times New Roman"/>
          <w:b/>
          <w:bCs/>
          <w:color w:val="000000" w:themeColor="text1"/>
          <w:sz w:val="24"/>
          <w:szCs w:val="24"/>
        </w:rPr>
      </w:pPr>
      <w:r w:rsidRPr="002B0922">
        <w:rPr>
          <w:rFonts w:ascii="Times New Roman" w:hAnsi="Times New Roman" w:cs="Times New Roman"/>
          <w:b/>
          <w:bCs/>
          <w:color w:val="000000" w:themeColor="text1"/>
          <w:sz w:val="24"/>
          <w:szCs w:val="24"/>
        </w:rPr>
        <w:lastRenderedPageBreak/>
        <w:t>Understanding and Addressing Diabetes in Columbia, South Carolina: An Epidemiological Approach</w:t>
      </w:r>
    </w:p>
    <w:p w14:paraId="0FAECBDC" w14:textId="529A9EDC" w:rsidR="001658C6" w:rsidRDefault="00055ADA"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selected condition for completing this assignment is diabetes. The following paper provides background information </w:t>
      </w:r>
      <w:r w:rsidR="00F638E2">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 xml:space="preserve"> this disease. It is a metabolic disease characterized by elevated blood sugar levels. </w:t>
      </w:r>
      <w:r w:rsidR="005A7850">
        <w:rPr>
          <w:rFonts w:ascii="Times New Roman" w:hAnsi="Times New Roman" w:cs="Times New Roman"/>
          <w:color w:val="000000" w:themeColor="text1"/>
          <w:sz w:val="24"/>
          <w:szCs w:val="24"/>
        </w:rPr>
        <w:t>The condition can severely damage the heart, blood vessels, eyes, kidneys, and nerves</w:t>
      </w:r>
      <w:r w:rsidR="00F906CC">
        <w:rPr>
          <w:rFonts w:ascii="Times New Roman" w:hAnsi="Times New Roman" w:cs="Times New Roman"/>
          <w:color w:val="000000" w:themeColor="text1"/>
          <w:sz w:val="24"/>
          <w:szCs w:val="24"/>
        </w:rPr>
        <w:t xml:space="preserve"> (WHO, n.d.)</w:t>
      </w:r>
      <w:r w:rsidR="005A7850">
        <w:rPr>
          <w:rFonts w:ascii="Times New Roman" w:hAnsi="Times New Roman" w:cs="Times New Roman"/>
          <w:color w:val="000000" w:themeColor="text1"/>
          <w:sz w:val="24"/>
          <w:szCs w:val="24"/>
        </w:rPr>
        <w:t xml:space="preserve">. </w:t>
      </w:r>
      <w:r w:rsidR="00951DB2">
        <w:rPr>
          <w:rFonts w:ascii="Times New Roman" w:hAnsi="Times New Roman" w:cs="Times New Roman"/>
          <w:color w:val="000000" w:themeColor="text1"/>
          <w:sz w:val="24"/>
          <w:szCs w:val="24"/>
        </w:rPr>
        <w:t xml:space="preserve">The paper looks into this issue as it affects </w:t>
      </w:r>
      <w:r w:rsidR="004D6D89">
        <w:rPr>
          <w:rFonts w:ascii="Times New Roman" w:hAnsi="Times New Roman" w:cs="Times New Roman"/>
          <w:color w:val="000000" w:themeColor="text1"/>
          <w:sz w:val="24"/>
          <w:szCs w:val="24"/>
        </w:rPr>
        <w:t xml:space="preserve">the people in Columbia, South Carolina. </w:t>
      </w:r>
      <w:r w:rsidR="00A84863">
        <w:rPr>
          <w:rFonts w:ascii="Times New Roman" w:hAnsi="Times New Roman" w:cs="Times New Roman"/>
          <w:color w:val="000000" w:themeColor="text1"/>
          <w:sz w:val="24"/>
          <w:szCs w:val="24"/>
        </w:rPr>
        <w:t>The paper will help expound on the significance of the problem.</w:t>
      </w:r>
    </w:p>
    <w:p w14:paraId="490C5E29" w14:textId="613B9507" w:rsidR="00A77957" w:rsidRDefault="00A04F4F"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person develops diabetes when their body </w:t>
      </w:r>
      <w:r w:rsidR="00F638E2">
        <w:rPr>
          <w:rFonts w:ascii="Times New Roman" w:hAnsi="Times New Roman" w:cs="Times New Roman"/>
          <w:color w:val="000000" w:themeColor="text1"/>
          <w:sz w:val="24"/>
          <w:szCs w:val="24"/>
        </w:rPr>
        <w:t>cannot</w:t>
      </w:r>
      <w:r>
        <w:rPr>
          <w:rFonts w:ascii="Times New Roman" w:hAnsi="Times New Roman" w:cs="Times New Roman"/>
          <w:color w:val="000000" w:themeColor="text1"/>
          <w:sz w:val="24"/>
          <w:szCs w:val="24"/>
        </w:rPr>
        <w:t xml:space="preserve"> produce enough insulin or when cells fail to effectively respond to insulin, leading to high blood sugar.</w:t>
      </w:r>
      <w:r w:rsidR="00D90F48">
        <w:rPr>
          <w:rFonts w:ascii="Times New Roman" w:hAnsi="Times New Roman" w:cs="Times New Roman"/>
          <w:color w:val="000000" w:themeColor="text1"/>
          <w:sz w:val="24"/>
          <w:szCs w:val="24"/>
        </w:rPr>
        <w:t xml:space="preserve"> </w:t>
      </w:r>
      <w:r w:rsidR="00833287">
        <w:rPr>
          <w:rFonts w:ascii="Times New Roman" w:hAnsi="Times New Roman" w:cs="Times New Roman"/>
          <w:color w:val="000000" w:themeColor="text1"/>
          <w:sz w:val="24"/>
          <w:szCs w:val="24"/>
        </w:rPr>
        <w:t xml:space="preserve">The work of insulin is to absorb glucose from the bloodstream </w:t>
      </w:r>
      <w:r w:rsidR="002F2DA0">
        <w:rPr>
          <w:rFonts w:ascii="Times New Roman" w:hAnsi="Times New Roman" w:cs="Times New Roman"/>
          <w:color w:val="000000" w:themeColor="text1"/>
          <w:sz w:val="24"/>
          <w:szCs w:val="24"/>
        </w:rPr>
        <w:t xml:space="preserve">and utilize it for energy. </w:t>
      </w:r>
      <w:r w:rsidR="004D651F">
        <w:rPr>
          <w:rFonts w:ascii="Times New Roman" w:hAnsi="Times New Roman" w:cs="Times New Roman"/>
          <w:color w:val="000000" w:themeColor="text1"/>
          <w:sz w:val="24"/>
          <w:szCs w:val="24"/>
        </w:rPr>
        <w:t xml:space="preserve">Glucose accumulation in the blood </w:t>
      </w:r>
      <w:r w:rsidR="00F638E2">
        <w:rPr>
          <w:rFonts w:ascii="Times New Roman" w:hAnsi="Times New Roman" w:cs="Times New Roman"/>
          <w:color w:val="000000" w:themeColor="text1"/>
          <w:sz w:val="24"/>
          <w:szCs w:val="24"/>
        </w:rPr>
        <w:t xml:space="preserve">leads to </w:t>
      </w:r>
      <w:r w:rsidR="002F57FC">
        <w:rPr>
          <w:rFonts w:ascii="Times New Roman" w:hAnsi="Times New Roman" w:cs="Times New Roman"/>
          <w:color w:val="000000" w:themeColor="text1"/>
          <w:sz w:val="24"/>
          <w:szCs w:val="24"/>
        </w:rPr>
        <w:t>hyperglycemia</w:t>
      </w:r>
      <w:r w:rsidR="004D651F">
        <w:rPr>
          <w:rFonts w:ascii="Times New Roman" w:hAnsi="Times New Roman" w:cs="Times New Roman"/>
          <w:color w:val="000000" w:themeColor="text1"/>
          <w:sz w:val="24"/>
          <w:szCs w:val="24"/>
        </w:rPr>
        <w:t xml:space="preserve">. </w:t>
      </w:r>
      <w:r w:rsidR="00766B4B">
        <w:rPr>
          <w:rFonts w:ascii="Times New Roman" w:hAnsi="Times New Roman" w:cs="Times New Roman"/>
          <w:color w:val="000000" w:themeColor="text1"/>
          <w:sz w:val="24"/>
          <w:szCs w:val="24"/>
        </w:rPr>
        <w:t>The two main types of diabetes are type I diabetes and type II diabetes. Type I diabetes results from impaired insulin-producing beta cells in the pancreas,</w:t>
      </w:r>
      <w:r w:rsidR="0016330E">
        <w:rPr>
          <w:rFonts w:ascii="Times New Roman" w:hAnsi="Times New Roman" w:cs="Times New Roman"/>
          <w:color w:val="000000" w:themeColor="text1"/>
          <w:sz w:val="24"/>
          <w:szCs w:val="24"/>
        </w:rPr>
        <w:t xml:space="preserve"> and type II diabetes results from body cells failing to effectively response to insulin. </w:t>
      </w:r>
      <w:r w:rsidR="00472C54">
        <w:rPr>
          <w:rFonts w:ascii="Times New Roman" w:hAnsi="Times New Roman" w:cs="Times New Roman"/>
          <w:color w:val="000000" w:themeColor="text1"/>
          <w:sz w:val="24"/>
          <w:szCs w:val="24"/>
        </w:rPr>
        <w:t xml:space="preserve">Common signs and symptoms of diabetes include dry skin and itching due to dehydration, tingling and numbness due to nerve damage, frequent infections due to weakening of the immune system, slow healing of wounds, blurred vision, unexplained weight loss, polyphagia, excessive thirst, and frequent urination. </w:t>
      </w:r>
      <w:r w:rsidR="004717D9">
        <w:rPr>
          <w:rFonts w:ascii="Times New Roman" w:hAnsi="Times New Roman" w:cs="Times New Roman"/>
          <w:color w:val="000000" w:themeColor="text1"/>
          <w:sz w:val="24"/>
          <w:szCs w:val="24"/>
        </w:rPr>
        <w:t>Diabetes is the 7th leading cause of death in South Caroline (</w:t>
      </w:r>
      <w:r w:rsidR="004717D9" w:rsidRPr="004717D9">
        <w:rPr>
          <w:rFonts w:ascii="Times New Roman" w:hAnsi="Times New Roman" w:cs="Times New Roman"/>
          <w:color w:val="000000" w:themeColor="text1"/>
          <w:sz w:val="24"/>
          <w:szCs w:val="24"/>
        </w:rPr>
        <w:t>Bureau</w:t>
      </w:r>
      <w:r w:rsidR="004717D9">
        <w:rPr>
          <w:rFonts w:ascii="Times New Roman" w:hAnsi="Times New Roman" w:cs="Times New Roman"/>
          <w:color w:val="000000" w:themeColor="text1"/>
          <w:sz w:val="24"/>
          <w:szCs w:val="24"/>
        </w:rPr>
        <w:t xml:space="preserve"> </w:t>
      </w:r>
      <w:r w:rsidR="004717D9" w:rsidRPr="004717D9">
        <w:rPr>
          <w:rFonts w:ascii="Times New Roman" w:hAnsi="Times New Roman" w:cs="Times New Roman"/>
          <w:color w:val="000000" w:themeColor="text1"/>
          <w:sz w:val="24"/>
          <w:szCs w:val="24"/>
        </w:rPr>
        <w:t>of Public Health Data Analytics &amp; Informatics</w:t>
      </w:r>
      <w:r w:rsidR="004717D9">
        <w:rPr>
          <w:rFonts w:ascii="Times New Roman" w:hAnsi="Times New Roman" w:cs="Times New Roman"/>
          <w:color w:val="000000" w:themeColor="text1"/>
          <w:sz w:val="24"/>
          <w:szCs w:val="24"/>
        </w:rPr>
        <w:t xml:space="preserve">, 2020). </w:t>
      </w:r>
      <w:r w:rsidR="0047482B">
        <w:rPr>
          <w:rFonts w:ascii="Times New Roman" w:hAnsi="Times New Roman" w:cs="Times New Roman"/>
          <w:color w:val="000000" w:themeColor="text1"/>
          <w:sz w:val="24"/>
          <w:szCs w:val="24"/>
        </w:rPr>
        <w:t xml:space="preserve">The table below shows the current incidence and prevalence statistics of diabetes in Columbia, South Carolina, including local, state and national data. </w:t>
      </w:r>
    </w:p>
    <w:tbl>
      <w:tblPr>
        <w:tblStyle w:val="TableGrid"/>
        <w:tblW w:w="9252" w:type="dxa"/>
        <w:tblLook w:val="04A0" w:firstRow="1" w:lastRow="0" w:firstColumn="1" w:lastColumn="0" w:noHBand="0" w:noVBand="1"/>
      </w:tblPr>
      <w:tblGrid>
        <w:gridCol w:w="2490"/>
        <w:gridCol w:w="2254"/>
        <w:gridCol w:w="2254"/>
        <w:gridCol w:w="2254"/>
      </w:tblGrid>
      <w:tr w:rsidR="00A412E1" w:rsidRPr="00A412E1" w14:paraId="57917ABE" w14:textId="77777777" w:rsidTr="00AE1954">
        <w:tc>
          <w:tcPr>
            <w:tcW w:w="2490" w:type="dxa"/>
            <w:vMerge w:val="restart"/>
          </w:tcPr>
          <w:p w14:paraId="2DFB95B9" w14:textId="77777777" w:rsidR="00A412E1" w:rsidRDefault="00A412E1" w:rsidP="00FA46D4">
            <w:pPr>
              <w:rPr>
                <w:rFonts w:ascii="Times New Roman" w:hAnsi="Times New Roman" w:cs="Times New Roman"/>
                <w:b/>
                <w:bCs/>
                <w:color w:val="000000" w:themeColor="text1"/>
                <w:sz w:val="24"/>
                <w:szCs w:val="24"/>
              </w:rPr>
            </w:pPr>
          </w:p>
          <w:p w14:paraId="7C86B74F" w14:textId="77777777" w:rsidR="00A412E1" w:rsidRDefault="00A412E1" w:rsidP="00FA46D4">
            <w:pPr>
              <w:rPr>
                <w:rFonts w:ascii="Times New Roman" w:hAnsi="Times New Roman" w:cs="Times New Roman"/>
                <w:b/>
                <w:bCs/>
                <w:color w:val="000000" w:themeColor="text1"/>
                <w:sz w:val="24"/>
                <w:szCs w:val="24"/>
              </w:rPr>
            </w:pPr>
          </w:p>
          <w:p w14:paraId="3FF412CD" w14:textId="77777777" w:rsidR="00FA5DA6" w:rsidRDefault="00FA5DA6" w:rsidP="00FA46D4">
            <w:pPr>
              <w:rPr>
                <w:rFonts w:ascii="Times New Roman" w:hAnsi="Times New Roman" w:cs="Times New Roman"/>
                <w:b/>
                <w:bCs/>
                <w:color w:val="000000" w:themeColor="text1"/>
                <w:sz w:val="24"/>
                <w:szCs w:val="24"/>
              </w:rPr>
            </w:pPr>
          </w:p>
          <w:p w14:paraId="472EBE9D" w14:textId="77777777" w:rsidR="00FA5DA6" w:rsidRDefault="00FA5DA6" w:rsidP="00FA46D4">
            <w:pPr>
              <w:rPr>
                <w:rFonts w:ascii="Times New Roman" w:hAnsi="Times New Roman" w:cs="Times New Roman"/>
                <w:b/>
                <w:bCs/>
                <w:color w:val="000000" w:themeColor="text1"/>
                <w:sz w:val="24"/>
                <w:szCs w:val="24"/>
              </w:rPr>
            </w:pPr>
          </w:p>
          <w:p w14:paraId="06D4E315" w14:textId="77777777" w:rsidR="00FA5DA6" w:rsidRDefault="00FA5DA6" w:rsidP="00FA46D4">
            <w:pPr>
              <w:rPr>
                <w:rFonts w:ascii="Times New Roman" w:hAnsi="Times New Roman" w:cs="Times New Roman"/>
                <w:b/>
                <w:bCs/>
                <w:color w:val="000000" w:themeColor="text1"/>
                <w:sz w:val="24"/>
                <w:szCs w:val="24"/>
              </w:rPr>
            </w:pPr>
          </w:p>
          <w:p w14:paraId="31FF13E0" w14:textId="77777777" w:rsidR="00FA5DA6" w:rsidRDefault="00FA5DA6" w:rsidP="00FA46D4">
            <w:pPr>
              <w:rPr>
                <w:rFonts w:ascii="Times New Roman" w:hAnsi="Times New Roman" w:cs="Times New Roman"/>
                <w:b/>
                <w:bCs/>
                <w:color w:val="000000" w:themeColor="text1"/>
                <w:sz w:val="24"/>
                <w:szCs w:val="24"/>
              </w:rPr>
            </w:pPr>
          </w:p>
          <w:p w14:paraId="1C82EC47" w14:textId="77777777" w:rsidR="00FA5DA6" w:rsidRDefault="00FA5DA6" w:rsidP="00FA46D4">
            <w:pPr>
              <w:rPr>
                <w:rFonts w:ascii="Times New Roman" w:hAnsi="Times New Roman" w:cs="Times New Roman"/>
                <w:b/>
                <w:bCs/>
                <w:color w:val="000000" w:themeColor="text1"/>
                <w:sz w:val="24"/>
                <w:szCs w:val="24"/>
              </w:rPr>
            </w:pPr>
          </w:p>
          <w:p w14:paraId="533708D2" w14:textId="57335B57"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lastRenderedPageBreak/>
              <w:t>Incidence and Prevalence Statistics</w:t>
            </w:r>
          </w:p>
        </w:tc>
        <w:tc>
          <w:tcPr>
            <w:tcW w:w="2254" w:type="dxa"/>
          </w:tcPr>
          <w:p w14:paraId="015A3197" w14:textId="42EAEE24"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lastRenderedPageBreak/>
              <w:t>Local Data</w:t>
            </w:r>
          </w:p>
        </w:tc>
        <w:tc>
          <w:tcPr>
            <w:tcW w:w="2254" w:type="dxa"/>
          </w:tcPr>
          <w:p w14:paraId="7C2D2466" w14:textId="1C4B6501"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t>State Data</w:t>
            </w:r>
          </w:p>
        </w:tc>
        <w:tc>
          <w:tcPr>
            <w:tcW w:w="2254" w:type="dxa"/>
          </w:tcPr>
          <w:p w14:paraId="6ADA663F" w14:textId="23B3F45B"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t>National Data</w:t>
            </w:r>
          </w:p>
        </w:tc>
      </w:tr>
      <w:tr w:rsidR="00A412E1" w14:paraId="23EDA864" w14:textId="77777777" w:rsidTr="00AE1954">
        <w:tc>
          <w:tcPr>
            <w:tcW w:w="2490" w:type="dxa"/>
            <w:vMerge/>
          </w:tcPr>
          <w:p w14:paraId="031EAE9B" w14:textId="77777777" w:rsidR="00A412E1" w:rsidRDefault="00A412E1" w:rsidP="00FA46D4">
            <w:pPr>
              <w:rPr>
                <w:rFonts w:ascii="Times New Roman" w:hAnsi="Times New Roman" w:cs="Times New Roman"/>
                <w:color w:val="000000" w:themeColor="text1"/>
                <w:sz w:val="24"/>
                <w:szCs w:val="24"/>
              </w:rPr>
            </w:pPr>
          </w:p>
        </w:tc>
        <w:tc>
          <w:tcPr>
            <w:tcW w:w="2254" w:type="dxa"/>
          </w:tcPr>
          <w:p w14:paraId="4B1D3325" w14:textId="3A9CDF13" w:rsidR="00A412E1" w:rsidRDefault="00F05754"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position of Columbia extends to Lexington </w:t>
            </w:r>
            <w:proofErr w:type="spellStart"/>
            <w:r>
              <w:rPr>
                <w:rFonts w:ascii="Times New Roman" w:hAnsi="Times New Roman" w:cs="Times New Roman"/>
                <w:color w:val="000000" w:themeColor="text1"/>
                <w:sz w:val="24"/>
                <w:szCs w:val="24"/>
              </w:rPr>
              <w:t>Couty</w:t>
            </w:r>
            <w:proofErr w:type="spellEnd"/>
            <w:r>
              <w:rPr>
                <w:rFonts w:ascii="Times New Roman" w:hAnsi="Times New Roman" w:cs="Times New Roman"/>
                <w:color w:val="000000" w:themeColor="text1"/>
                <w:sz w:val="24"/>
                <w:szCs w:val="24"/>
              </w:rPr>
              <w:t xml:space="preserve">, and the rest is in Richland County. </w:t>
            </w:r>
          </w:p>
        </w:tc>
        <w:tc>
          <w:tcPr>
            <w:tcW w:w="2254" w:type="dxa"/>
          </w:tcPr>
          <w:p w14:paraId="750E3473" w14:textId="77777777" w:rsidR="00A35073" w:rsidRPr="00A35073"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South Carolina had the 8th highest prevalence of</w:t>
            </w:r>
          </w:p>
          <w:p w14:paraId="3CFF0A67" w14:textId="77777777" w:rsidR="00A35073" w:rsidRPr="00A35073"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 xml:space="preserve">diabetes in 2018 om the U.S. (Bureau of Public Health Data Analytics &amp; </w:t>
            </w:r>
            <w:r w:rsidRPr="00A35073">
              <w:rPr>
                <w:rFonts w:ascii="Times New Roman" w:hAnsi="Times New Roman" w:cs="Times New Roman"/>
                <w:color w:val="000000" w:themeColor="text1"/>
                <w:sz w:val="24"/>
                <w:szCs w:val="24"/>
              </w:rPr>
              <w:lastRenderedPageBreak/>
              <w:t>Informatics, 2020). One in</w:t>
            </w:r>
          </w:p>
          <w:p w14:paraId="1F3ED72E" w14:textId="77777777" w:rsidR="00A35073" w:rsidRPr="00A35073"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 xml:space="preserve">seven adults </w:t>
            </w:r>
            <w:proofErr w:type="gramStart"/>
            <w:r w:rsidRPr="00A35073">
              <w:rPr>
                <w:rFonts w:ascii="Times New Roman" w:hAnsi="Times New Roman" w:cs="Times New Roman"/>
                <w:color w:val="000000" w:themeColor="text1"/>
                <w:sz w:val="24"/>
                <w:szCs w:val="24"/>
              </w:rPr>
              <w:t>has</w:t>
            </w:r>
            <w:proofErr w:type="gramEnd"/>
            <w:r w:rsidRPr="00A35073">
              <w:rPr>
                <w:rFonts w:ascii="Times New Roman" w:hAnsi="Times New Roman" w:cs="Times New Roman"/>
                <w:color w:val="000000" w:themeColor="text1"/>
                <w:sz w:val="24"/>
                <w:szCs w:val="24"/>
              </w:rPr>
              <w:t xml:space="preserve"> diabetes, which equals approximately 500,000</w:t>
            </w:r>
          </w:p>
          <w:p w14:paraId="3A3FED2F" w14:textId="48D1B74F" w:rsidR="00A412E1"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adults in South Carolina (Bureau of Public Health Data Analytics &amp; Informatics, 2020).</w:t>
            </w:r>
          </w:p>
        </w:tc>
        <w:tc>
          <w:tcPr>
            <w:tcW w:w="2254" w:type="dxa"/>
          </w:tcPr>
          <w:p w14:paraId="417AED48" w14:textId="7225FEAC" w:rsidR="00A412E1" w:rsidRDefault="00C46020" w:rsidP="00FA46D4">
            <w:pPr>
              <w:rPr>
                <w:rFonts w:ascii="Times New Roman" w:hAnsi="Times New Roman" w:cs="Times New Roman"/>
                <w:color w:val="000000" w:themeColor="text1"/>
                <w:sz w:val="24"/>
                <w:szCs w:val="24"/>
              </w:rPr>
            </w:pPr>
            <w:r w:rsidRPr="00C46020">
              <w:rPr>
                <w:rFonts w:ascii="Times New Roman" w:hAnsi="Times New Roman" w:cs="Times New Roman"/>
                <w:color w:val="000000" w:themeColor="text1"/>
                <w:sz w:val="24"/>
                <w:szCs w:val="24"/>
              </w:rPr>
              <w:lastRenderedPageBreak/>
              <w:t>37.3 million Americans, or 11.3% of the total population, were diabetics in 2019</w:t>
            </w:r>
            <w:r>
              <w:rPr>
                <w:rFonts w:ascii="Times New Roman" w:hAnsi="Times New Roman" w:cs="Times New Roman"/>
                <w:color w:val="000000" w:themeColor="text1"/>
                <w:sz w:val="24"/>
                <w:szCs w:val="24"/>
              </w:rPr>
              <w:t xml:space="preserve"> (American Diabetes Association, 2022)</w:t>
            </w:r>
            <w:r w:rsidRPr="00C46020">
              <w:rPr>
                <w:rFonts w:ascii="Times New Roman" w:hAnsi="Times New Roman" w:cs="Times New Roman"/>
                <w:color w:val="000000" w:themeColor="text1"/>
                <w:sz w:val="24"/>
                <w:szCs w:val="24"/>
              </w:rPr>
              <w:t xml:space="preserve">. </w:t>
            </w:r>
            <w:r w:rsidRPr="00C46020">
              <w:rPr>
                <w:rFonts w:ascii="Times New Roman" w:hAnsi="Times New Roman" w:cs="Times New Roman"/>
                <w:color w:val="000000" w:themeColor="text1"/>
                <w:sz w:val="24"/>
                <w:szCs w:val="24"/>
              </w:rPr>
              <w:lastRenderedPageBreak/>
              <w:t>Identified and unidentified: 8.5 million adults with diabetes went undiagnosed, leaving 28.7 million of the 37.3 million having the condition</w:t>
            </w:r>
            <w:r>
              <w:rPr>
                <w:rFonts w:ascii="Times New Roman" w:hAnsi="Times New Roman" w:cs="Times New Roman"/>
                <w:color w:val="000000" w:themeColor="text1"/>
                <w:sz w:val="24"/>
                <w:szCs w:val="24"/>
              </w:rPr>
              <w:t xml:space="preserve"> (American Diabetes Association, 2022)</w:t>
            </w:r>
            <w:r w:rsidRPr="00C46020">
              <w:rPr>
                <w:rFonts w:ascii="Times New Roman" w:hAnsi="Times New Roman" w:cs="Times New Roman"/>
                <w:color w:val="000000" w:themeColor="text1"/>
                <w:sz w:val="24"/>
                <w:szCs w:val="24"/>
              </w:rPr>
              <w:t>.</w:t>
            </w:r>
          </w:p>
        </w:tc>
      </w:tr>
      <w:tr w:rsidR="00A412E1" w14:paraId="024425BE" w14:textId="77777777" w:rsidTr="00AE1954">
        <w:tc>
          <w:tcPr>
            <w:tcW w:w="2490" w:type="dxa"/>
            <w:vMerge/>
          </w:tcPr>
          <w:p w14:paraId="6F61D7DF" w14:textId="77777777" w:rsidR="00A412E1" w:rsidRDefault="00A412E1" w:rsidP="00FA46D4">
            <w:pPr>
              <w:rPr>
                <w:rFonts w:ascii="Times New Roman" w:hAnsi="Times New Roman" w:cs="Times New Roman"/>
                <w:color w:val="000000" w:themeColor="text1"/>
                <w:sz w:val="24"/>
                <w:szCs w:val="24"/>
              </w:rPr>
            </w:pPr>
          </w:p>
        </w:tc>
        <w:tc>
          <w:tcPr>
            <w:tcW w:w="2254" w:type="dxa"/>
          </w:tcPr>
          <w:p w14:paraId="61D64C48" w14:textId="77777777" w:rsidR="00346237" w:rsidRPr="00346237" w:rsidRDefault="00346237" w:rsidP="00346237">
            <w:pPr>
              <w:rPr>
                <w:rFonts w:ascii="Times New Roman" w:hAnsi="Times New Roman" w:cs="Times New Roman"/>
                <w:color w:val="000000" w:themeColor="text1"/>
                <w:sz w:val="24"/>
                <w:szCs w:val="24"/>
              </w:rPr>
            </w:pPr>
          </w:p>
          <w:p w14:paraId="17A37429" w14:textId="1A8FD00E" w:rsidR="00A412E1" w:rsidRDefault="00346237" w:rsidP="00346237">
            <w:pPr>
              <w:rPr>
                <w:rFonts w:ascii="Times New Roman" w:hAnsi="Times New Roman" w:cs="Times New Roman"/>
                <w:color w:val="000000" w:themeColor="text1"/>
                <w:sz w:val="24"/>
                <w:szCs w:val="24"/>
              </w:rPr>
            </w:pPr>
            <w:r w:rsidRPr="00346237">
              <w:rPr>
                <w:rFonts w:ascii="Times New Roman" w:hAnsi="Times New Roman" w:cs="Times New Roman"/>
                <w:color w:val="000000" w:themeColor="text1"/>
                <w:sz w:val="24"/>
                <w:szCs w:val="24"/>
              </w:rPr>
              <w:t>Diagnosed Diabetes Prevalence</w:t>
            </w:r>
            <w:r>
              <w:rPr>
                <w:rFonts w:ascii="Times New Roman" w:hAnsi="Times New Roman" w:cs="Times New Roman"/>
                <w:color w:val="000000" w:themeColor="text1"/>
                <w:sz w:val="24"/>
                <w:szCs w:val="24"/>
              </w:rPr>
              <w:t xml:space="preserve"> in 2020 in Lexington County </w:t>
            </w:r>
            <w:r w:rsidR="004A745B">
              <w:rPr>
                <w:rFonts w:ascii="Times New Roman" w:hAnsi="Times New Roman" w:cs="Times New Roman"/>
                <w:color w:val="000000" w:themeColor="text1"/>
                <w:sz w:val="24"/>
                <w:szCs w:val="24"/>
              </w:rPr>
              <w:t xml:space="preserve">was </w:t>
            </w:r>
            <w:r w:rsidR="004A745B" w:rsidRPr="004A745B">
              <w:rPr>
                <w:rFonts w:ascii="Times New Roman" w:hAnsi="Times New Roman" w:cs="Times New Roman"/>
                <w:color w:val="000000" w:themeColor="text1"/>
                <w:sz w:val="24"/>
                <w:szCs w:val="24"/>
              </w:rPr>
              <w:t>11.6%</w:t>
            </w:r>
            <w:r w:rsidR="004A745B">
              <w:rPr>
                <w:rFonts w:ascii="Times New Roman" w:hAnsi="Times New Roman" w:cs="Times New Roman"/>
                <w:color w:val="000000" w:themeColor="text1"/>
                <w:sz w:val="24"/>
                <w:szCs w:val="24"/>
              </w:rPr>
              <w:t xml:space="preserve"> and </w:t>
            </w:r>
            <w:r w:rsidR="004A745B" w:rsidRPr="004A745B">
              <w:rPr>
                <w:rFonts w:ascii="Times New Roman" w:hAnsi="Times New Roman" w:cs="Times New Roman"/>
                <w:color w:val="000000" w:themeColor="text1"/>
                <w:sz w:val="24"/>
                <w:szCs w:val="24"/>
              </w:rPr>
              <w:t>9.4%</w:t>
            </w:r>
            <w:r w:rsidR="004A745B">
              <w:rPr>
                <w:rFonts w:ascii="Times New Roman" w:hAnsi="Times New Roman" w:cs="Times New Roman"/>
                <w:color w:val="000000" w:themeColor="text1"/>
                <w:sz w:val="24"/>
                <w:szCs w:val="24"/>
              </w:rPr>
              <w:t xml:space="preserve"> in Richland </w:t>
            </w:r>
            <w:r w:rsidR="003F0D5B">
              <w:rPr>
                <w:rFonts w:ascii="Times New Roman" w:hAnsi="Times New Roman" w:cs="Times New Roman"/>
                <w:color w:val="000000" w:themeColor="text1"/>
                <w:sz w:val="24"/>
                <w:szCs w:val="24"/>
              </w:rPr>
              <w:t>C</w:t>
            </w:r>
            <w:r w:rsidR="004A745B">
              <w:rPr>
                <w:rFonts w:ascii="Times New Roman" w:hAnsi="Times New Roman" w:cs="Times New Roman"/>
                <w:color w:val="000000" w:themeColor="text1"/>
                <w:sz w:val="24"/>
                <w:szCs w:val="24"/>
              </w:rPr>
              <w:t>ounty</w:t>
            </w:r>
            <w:r w:rsidR="003F0D5B">
              <w:rPr>
                <w:rFonts w:ascii="Times New Roman" w:hAnsi="Times New Roman" w:cs="Times New Roman"/>
                <w:color w:val="000000" w:themeColor="text1"/>
                <w:sz w:val="24"/>
                <w:szCs w:val="24"/>
              </w:rPr>
              <w:t xml:space="preserve"> (Rural Health Information Hub, n.d.)</w:t>
            </w:r>
            <w:r w:rsidR="004A745B">
              <w:rPr>
                <w:rFonts w:ascii="Times New Roman" w:hAnsi="Times New Roman" w:cs="Times New Roman"/>
                <w:color w:val="000000" w:themeColor="text1"/>
                <w:sz w:val="24"/>
                <w:szCs w:val="24"/>
              </w:rPr>
              <w:t xml:space="preserve">. </w:t>
            </w:r>
          </w:p>
        </w:tc>
        <w:tc>
          <w:tcPr>
            <w:tcW w:w="2254" w:type="dxa"/>
          </w:tcPr>
          <w:p w14:paraId="74ABFCF8" w14:textId="34609BB3" w:rsidR="00A412E1" w:rsidRDefault="00D712EA"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in four people above age 65 has diabetes in South Carolina (</w:t>
            </w:r>
            <w:r w:rsidR="007601CF" w:rsidRPr="007601CF">
              <w:rPr>
                <w:rFonts w:ascii="Times New Roman" w:hAnsi="Times New Roman" w:cs="Times New Roman"/>
                <w:color w:val="000000" w:themeColor="text1"/>
                <w:sz w:val="24"/>
                <w:szCs w:val="24"/>
              </w:rPr>
              <w:t>Bureau of Public Health Data Analytics &amp; Informatics, 2020</w:t>
            </w:r>
            <w:r>
              <w:rPr>
                <w:rFonts w:ascii="Times New Roman" w:hAnsi="Times New Roman" w:cs="Times New Roman"/>
                <w:color w:val="000000" w:themeColor="text1"/>
                <w:sz w:val="24"/>
                <w:szCs w:val="24"/>
              </w:rPr>
              <w:t xml:space="preserve">). </w:t>
            </w:r>
          </w:p>
        </w:tc>
        <w:tc>
          <w:tcPr>
            <w:tcW w:w="2254" w:type="dxa"/>
          </w:tcPr>
          <w:p w14:paraId="05149927" w14:textId="5DD42338" w:rsidR="00A412E1" w:rsidRDefault="00EC2750" w:rsidP="00FA46D4">
            <w:pPr>
              <w:rPr>
                <w:rFonts w:ascii="Times New Roman" w:hAnsi="Times New Roman" w:cs="Times New Roman"/>
                <w:color w:val="000000" w:themeColor="text1"/>
                <w:sz w:val="24"/>
                <w:szCs w:val="24"/>
              </w:rPr>
            </w:pPr>
            <w:r w:rsidRPr="00EC2750">
              <w:rPr>
                <w:rFonts w:ascii="Times New Roman" w:hAnsi="Times New Roman" w:cs="Times New Roman"/>
                <w:color w:val="000000" w:themeColor="text1"/>
                <w:sz w:val="24"/>
                <w:szCs w:val="24"/>
              </w:rPr>
              <w:t xml:space="preserve">Each year, 1.4 million Americans </w:t>
            </w:r>
            <w:r>
              <w:rPr>
                <w:rFonts w:ascii="Times New Roman" w:hAnsi="Times New Roman" w:cs="Times New Roman"/>
                <w:color w:val="000000" w:themeColor="text1"/>
                <w:sz w:val="24"/>
                <w:szCs w:val="24"/>
              </w:rPr>
              <w:t>get</w:t>
            </w:r>
            <w:r w:rsidRPr="00EC2750">
              <w:rPr>
                <w:rFonts w:ascii="Times New Roman" w:hAnsi="Times New Roman" w:cs="Times New Roman"/>
                <w:color w:val="000000" w:themeColor="text1"/>
                <w:sz w:val="24"/>
                <w:szCs w:val="24"/>
              </w:rPr>
              <w:t xml:space="preserve"> diagnos</w:t>
            </w:r>
            <w:r>
              <w:rPr>
                <w:rFonts w:ascii="Times New Roman" w:hAnsi="Times New Roman" w:cs="Times New Roman"/>
                <w:color w:val="000000" w:themeColor="text1"/>
                <w:sz w:val="24"/>
                <w:szCs w:val="24"/>
              </w:rPr>
              <w:t xml:space="preserve">ed with diabetes (American </w:t>
            </w:r>
            <w:r w:rsidR="006D234D">
              <w:rPr>
                <w:rFonts w:ascii="Times New Roman" w:hAnsi="Times New Roman" w:cs="Times New Roman"/>
                <w:color w:val="000000" w:themeColor="text1"/>
                <w:sz w:val="24"/>
                <w:szCs w:val="24"/>
              </w:rPr>
              <w:t>Diabetes</w:t>
            </w:r>
            <w:r>
              <w:rPr>
                <w:rFonts w:ascii="Times New Roman" w:hAnsi="Times New Roman" w:cs="Times New Roman"/>
                <w:color w:val="000000" w:themeColor="text1"/>
                <w:sz w:val="24"/>
                <w:szCs w:val="24"/>
              </w:rPr>
              <w:t xml:space="preserve"> Association, 2022)</w:t>
            </w:r>
            <w:r w:rsidRPr="00EC27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tc>
      </w:tr>
      <w:tr w:rsidR="00A412E1" w14:paraId="7F5E3AA4" w14:textId="77777777" w:rsidTr="00AE1954">
        <w:tc>
          <w:tcPr>
            <w:tcW w:w="2490" w:type="dxa"/>
            <w:vMerge/>
          </w:tcPr>
          <w:p w14:paraId="0B68A2D3" w14:textId="77777777" w:rsidR="00A412E1" w:rsidRDefault="00A412E1" w:rsidP="00FA46D4">
            <w:pPr>
              <w:rPr>
                <w:rFonts w:ascii="Times New Roman" w:hAnsi="Times New Roman" w:cs="Times New Roman"/>
                <w:color w:val="000000" w:themeColor="text1"/>
                <w:sz w:val="24"/>
                <w:szCs w:val="24"/>
              </w:rPr>
            </w:pPr>
          </w:p>
        </w:tc>
        <w:tc>
          <w:tcPr>
            <w:tcW w:w="2254" w:type="dxa"/>
          </w:tcPr>
          <w:p w14:paraId="483B1FFE" w14:textId="77777777" w:rsidR="00A412E1" w:rsidRDefault="00A412E1" w:rsidP="00FA46D4">
            <w:pPr>
              <w:rPr>
                <w:rFonts w:ascii="Times New Roman" w:hAnsi="Times New Roman" w:cs="Times New Roman"/>
                <w:color w:val="000000" w:themeColor="text1"/>
                <w:sz w:val="24"/>
                <w:szCs w:val="24"/>
              </w:rPr>
            </w:pPr>
          </w:p>
        </w:tc>
        <w:tc>
          <w:tcPr>
            <w:tcW w:w="2254" w:type="dxa"/>
          </w:tcPr>
          <w:p w14:paraId="1F472B9B" w14:textId="1E43067D" w:rsidR="00A412E1" w:rsidRDefault="00BE13AB"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Between 2011 and 2018, diabetes increased from 12% to 13.3% (</w:t>
            </w:r>
            <w:r w:rsidRPr="00BE13AB">
              <w:rPr>
                <w:rFonts w:ascii="Times New Roman" w:hAnsi="Times New Roman" w:cs="Times New Roman"/>
                <w:color w:val="000000" w:themeColor="text1"/>
                <w:sz w:val="24"/>
                <w:szCs w:val="24"/>
              </w:rPr>
              <w:t>Bureau of Public Health Data Analytics &amp; Informatics, 2020</w:t>
            </w:r>
            <w:r>
              <w:rPr>
                <w:rFonts w:ascii="Times New Roman" w:hAnsi="Times New Roman" w:cs="Times New Roman"/>
                <w:color w:val="000000" w:themeColor="text1"/>
                <w:sz w:val="24"/>
                <w:szCs w:val="24"/>
              </w:rPr>
              <w:t xml:space="preserve">). </w:t>
            </w:r>
          </w:p>
        </w:tc>
        <w:tc>
          <w:tcPr>
            <w:tcW w:w="2254" w:type="dxa"/>
          </w:tcPr>
          <w:p w14:paraId="0860A9C9" w14:textId="1AB8C5E6" w:rsidR="00A412E1" w:rsidRDefault="008F7966"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Was the seventh leading cause of death in the U.S. in 2019</w:t>
            </w:r>
            <w:r w:rsidR="0010021D">
              <w:rPr>
                <w:rFonts w:ascii="Times New Roman" w:hAnsi="Times New Roman" w:cs="Times New Roman"/>
                <w:color w:val="000000" w:themeColor="text1"/>
                <w:sz w:val="24"/>
                <w:szCs w:val="24"/>
              </w:rPr>
              <w:t xml:space="preserve"> (American Diabetes Association, 2022)</w:t>
            </w:r>
            <w:r>
              <w:rPr>
                <w:rFonts w:ascii="Times New Roman" w:hAnsi="Times New Roman" w:cs="Times New Roman"/>
                <w:color w:val="000000" w:themeColor="text1"/>
                <w:sz w:val="24"/>
                <w:szCs w:val="24"/>
              </w:rPr>
              <w:t xml:space="preserve">. </w:t>
            </w:r>
          </w:p>
        </w:tc>
      </w:tr>
      <w:tr w:rsidR="00C141DE" w14:paraId="0EE8FFF2" w14:textId="77777777" w:rsidTr="00CF4015">
        <w:trPr>
          <w:gridAfter w:val="3"/>
          <w:wAfter w:w="6762" w:type="dxa"/>
          <w:trHeight w:val="562"/>
        </w:trPr>
        <w:tc>
          <w:tcPr>
            <w:tcW w:w="2490" w:type="dxa"/>
            <w:vMerge/>
          </w:tcPr>
          <w:p w14:paraId="6F672D1B" w14:textId="77777777" w:rsidR="00C141DE" w:rsidRDefault="00C141DE" w:rsidP="00FA46D4">
            <w:pPr>
              <w:rPr>
                <w:rFonts w:ascii="Times New Roman" w:hAnsi="Times New Roman" w:cs="Times New Roman"/>
                <w:color w:val="000000" w:themeColor="text1"/>
                <w:sz w:val="24"/>
                <w:szCs w:val="24"/>
              </w:rPr>
            </w:pPr>
          </w:p>
        </w:tc>
      </w:tr>
    </w:tbl>
    <w:p w14:paraId="72EC7FB6" w14:textId="61F2983C" w:rsidR="00F906CC" w:rsidRDefault="00F906CC" w:rsidP="00EB1BF0">
      <w:pPr>
        <w:spacing w:after="0" w:line="480" w:lineRule="auto"/>
        <w:rPr>
          <w:rFonts w:ascii="Times New Roman" w:hAnsi="Times New Roman" w:cs="Times New Roman"/>
          <w:color w:val="000000" w:themeColor="text1"/>
          <w:sz w:val="24"/>
          <w:szCs w:val="24"/>
        </w:rPr>
      </w:pPr>
    </w:p>
    <w:p w14:paraId="52A4344E" w14:textId="133FD302" w:rsidR="009974D4" w:rsidRDefault="0067554D"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c</w:t>
      </w:r>
      <w:r w:rsidR="00E13C19">
        <w:rPr>
          <w:rFonts w:ascii="Times New Roman" w:hAnsi="Times New Roman" w:cs="Times New Roman"/>
          <w:color w:val="000000" w:themeColor="text1"/>
          <w:sz w:val="24"/>
          <w:szCs w:val="24"/>
        </w:rPr>
        <w:t xml:space="preserve">urrent surveillance methods used track diabetes cases </w:t>
      </w:r>
      <w:r>
        <w:rPr>
          <w:rFonts w:ascii="Times New Roman" w:hAnsi="Times New Roman" w:cs="Times New Roman"/>
          <w:color w:val="000000" w:themeColor="text1"/>
          <w:sz w:val="24"/>
          <w:szCs w:val="24"/>
        </w:rPr>
        <w:t xml:space="preserve">specifically </w:t>
      </w:r>
      <w:r w:rsidR="00E13C19">
        <w:rPr>
          <w:rFonts w:ascii="Times New Roman" w:hAnsi="Times New Roman" w:cs="Times New Roman"/>
          <w:color w:val="000000" w:themeColor="text1"/>
          <w:sz w:val="24"/>
          <w:szCs w:val="24"/>
        </w:rPr>
        <w:t>in Columbia, South Carolina</w:t>
      </w:r>
      <w:r>
        <w:rPr>
          <w:rFonts w:ascii="Times New Roman" w:hAnsi="Times New Roman" w:cs="Times New Roman"/>
          <w:color w:val="000000" w:themeColor="text1"/>
          <w:sz w:val="24"/>
          <w:szCs w:val="24"/>
        </w:rPr>
        <w:t xml:space="preserve">. </w:t>
      </w:r>
      <w:r w:rsidR="00EA004E">
        <w:rPr>
          <w:rFonts w:ascii="Times New Roman" w:hAnsi="Times New Roman" w:cs="Times New Roman"/>
          <w:color w:val="000000" w:themeColor="text1"/>
          <w:sz w:val="24"/>
          <w:szCs w:val="24"/>
        </w:rPr>
        <w:t xml:space="preserve">Organizations like CDC are involved with tracking the problem from a national perspective. There </w:t>
      </w:r>
      <w:r w:rsidR="00786D30">
        <w:rPr>
          <w:rFonts w:ascii="Times New Roman" w:hAnsi="Times New Roman" w:cs="Times New Roman"/>
          <w:color w:val="000000" w:themeColor="text1"/>
          <w:sz w:val="24"/>
          <w:szCs w:val="24"/>
        </w:rPr>
        <w:t>are</w:t>
      </w:r>
      <w:r w:rsidR="00EA004E">
        <w:rPr>
          <w:rFonts w:ascii="Times New Roman" w:hAnsi="Times New Roman" w:cs="Times New Roman"/>
          <w:color w:val="000000" w:themeColor="text1"/>
          <w:sz w:val="24"/>
          <w:szCs w:val="24"/>
        </w:rPr>
        <w:t xml:space="preserve"> also no mandated reporting requirements for healthcare providers. </w:t>
      </w:r>
      <w:r w:rsidR="00B92567">
        <w:rPr>
          <w:rFonts w:ascii="Times New Roman" w:hAnsi="Times New Roman" w:cs="Times New Roman"/>
          <w:color w:val="000000" w:themeColor="text1"/>
          <w:sz w:val="24"/>
          <w:szCs w:val="24"/>
        </w:rPr>
        <w:t>S</w:t>
      </w:r>
      <w:r w:rsidR="00B92567" w:rsidRPr="00B92567">
        <w:rPr>
          <w:rFonts w:ascii="Times New Roman" w:hAnsi="Times New Roman" w:cs="Times New Roman"/>
          <w:color w:val="000000" w:themeColor="text1"/>
          <w:sz w:val="24"/>
          <w:szCs w:val="24"/>
        </w:rPr>
        <w:t>urveillance systems in capturing accurate data related to diabetes prevalence and incidence rates</w:t>
      </w:r>
      <w:r w:rsidR="00B92567">
        <w:rPr>
          <w:rFonts w:ascii="Times New Roman" w:hAnsi="Times New Roman" w:cs="Times New Roman"/>
          <w:color w:val="000000" w:themeColor="text1"/>
          <w:sz w:val="24"/>
          <w:szCs w:val="24"/>
        </w:rPr>
        <w:t xml:space="preserve"> are vital </w:t>
      </w:r>
      <w:r w:rsidR="00963E1E">
        <w:rPr>
          <w:rFonts w:ascii="Times New Roman" w:hAnsi="Times New Roman" w:cs="Times New Roman"/>
          <w:color w:val="000000" w:themeColor="text1"/>
          <w:sz w:val="24"/>
          <w:szCs w:val="24"/>
        </w:rPr>
        <w:t>for shaping resource allocat</w:t>
      </w:r>
      <w:r w:rsidR="004D313C">
        <w:rPr>
          <w:rFonts w:ascii="Times New Roman" w:hAnsi="Times New Roman" w:cs="Times New Roman"/>
          <w:color w:val="000000" w:themeColor="text1"/>
          <w:sz w:val="24"/>
          <w:szCs w:val="24"/>
        </w:rPr>
        <w:t>ion, policy development,</w:t>
      </w:r>
      <w:r w:rsidR="00963E1E">
        <w:rPr>
          <w:rFonts w:ascii="Times New Roman" w:hAnsi="Times New Roman" w:cs="Times New Roman"/>
          <w:color w:val="000000" w:themeColor="text1"/>
          <w:sz w:val="24"/>
          <w:szCs w:val="24"/>
        </w:rPr>
        <w:t xml:space="preserve"> and preventative measures. </w:t>
      </w:r>
    </w:p>
    <w:p w14:paraId="73FAE12A" w14:textId="1500A035" w:rsidR="00822F54" w:rsidRDefault="00822F54"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African Americans are the most affected by Diabetes in South Carolina. </w:t>
      </w:r>
      <w:r w:rsidR="00562320" w:rsidRPr="00562320">
        <w:rPr>
          <w:rFonts w:ascii="Times New Roman" w:hAnsi="Times New Roman" w:cs="Times New Roman"/>
          <w:color w:val="000000" w:themeColor="text1"/>
          <w:sz w:val="24"/>
          <w:szCs w:val="24"/>
        </w:rPr>
        <w:t xml:space="preserve">Compared to white residents, </w:t>
      </w:r>
      <w:proofErr w:type="gramStart"/>
      <w:r w:rsidR="00562320" w:rsidRPr="00562320">
        <w:rPr>
          <w:rFonts w:ascii="Times New Roman" w:hAnsi="Times New Roman" w:cs="Times New Roman"/>
          <w:color w:val="000000" w:themeColor="text1"/>
          <w:sz w:val="24"/>
          <w:szCs w:val="24"/>
        </w:rPr>
        <w:t>African-American</w:t>
      </w:r>
      <w:proofErr w:type="gramEnd"/>
      <w:r w:rsidR="00562320" w:rsidRPr="00562320">
        <w:rPr>
          <w:rFonts w:ascii="Times New Roman" w:hAnsi="Times New Roman" w:cs="Times New Roman"/>
          <w:color w:val="000000" w:themeColor="text1"/>
          <w:sz w:val="24"/>
          <w:szCs w:val="24"/>
        </w:rPr>
        <w:t xml:space="preserve"> residents had a death rate that was more than twice as high.</w:t>
      </w:r>
      <w:r w:rsidR="00562320">
        <w:rPr>
          <w:rFonts w:ascii="Times New Roman" w:hAnsi="Times New Roman" w:cs="Times New Roman"/>
          <w:color w:val="000000" w:themeColor="text1"/>
          <w:sz w:val="24"/>
          <w:szCs w:val="24"/>
        </w:rPr>
        <w:t xml:space="preserve"> </w:t>
      </w:r>
      <w:r w:rsidR="00B071BC" w:rsidRPr="00B071BC">
        <w:rPr>
          <w:rFonts w:ascii="Times New Roman" w:hAnsi="Times New Roman" w:cs="Times New Roman"/>
          <w:color w:val="000000" w:themeColor="text1"/>
          <w:sz w:val="24"/>
          <w:szCs w:val="24"/>
        </w:rPr>
        <w:t xml:space="preserve">Compared to one in eight adult White people, around one in six </w:t>
      </w:r>
      <w:proofErr w:type="gramStart"/>
      <w:r w:rsidR="00B071BC" w:rsidRPr="00B071BC">
        <w:rPr>
          <w:rFonts w:ascii="Times New Roman" w:hAnsi="Times New Roman" w:cs="Times New Roman"/>
          <w:color w:val="000000" w:themeColor="text1"/>
          <w:sz w:val="24"/>
          <w:szCs w:val="24"/>
        </w:rPr>
        <w:t>African-Americans</w:t>
      </w:r>
      <w:proofErr w:type="gramEnd"/>
      <w:r w:rsidR="00B071BC" w:rsidRPr="00B071BC">
        <w:rPr>
          <w:rFonts w:ascii="Times New Roman" w:hAnsi="Times New Roman" w:cs="Times New Roman"/>
          <w:color w:val="000000" w:themeColor="text1"/>
          <w:sz w:val="24"/>
          <w:szCs w:val="24"/>
        </w:rPr>
        <w:t xml:space="preserve"> </w:t>
      </w:r>
      <w:r w:rsidR="00B071BC" w:rsidRPr="00B071BC">
        <w:rPr>
          <w:rFonts w:ascii="Times New Roman" w:hAnsi="Times New Roman" w:cs="Times New Roman"/>
          <w:color w:val="000000" w:themeColor="text1"/>
          <w:sz w:val="24"/>
          <w:szCs w:val="24"/>
        </w:rPr>
        <w:lastRenderedPageBreak/>
        <w:t>have diabetes</w:t>
      </w:r>
      <w:r w:rsidR="00B071BC">
        <w:rPr>
          <w:rFonts w:ascii="Times New Roman" w:hAnsi="Times New Roman" w:cs="Times New Roman"/>
          <w:color w:val="000000" w:themeColor="text1"/>
          <w:sz w:val="24"/>
          <w:szCs w:val="24"/>
        </w:rPr>
        <w:t xml:space="preserve"> (</w:t>
      </w:r>
      <w:r w:rsidR="00B071BC" w:rsidRPr="00DB58F9">
        <w:rPr>
          <w:rFonts w:ascii="Times New Roman" w:hAnsi="Times New Roman" w:cs="Times New Roman"/>
          <w:color w:val="000000" w:themeColor="text1"/>
          <w:sz w:val="24"/>
          <w:szCs w:val="24"/>
        </w:rPr>
        <w:t>Bureau of Public Health Data Analytics &amp; Informatics</w:t>
      </w:r>
      <w:r w:rsidR="00B071BC">
        <w:rPr>
          <w:rFonts w:ascii="Times New Roman" w:hAnsi="Times New Roman" w:cs="Times New Roman"/>
          <w:color w:val="000000" w:themeColor="text1"/>
          <w:sz w:val="24"/>
          <w:szCs w:val="24"/>
        </w:rPr>
        <w:t>, 2020)</w:t>
      </w:r>
      <w:r w:rsidR="00B071BC" w:rsidRPr="00B071BC">
        <w:rPr>
          <w:rFonts w:ascii="Times New Roman" w:hAnsi="Times New Roman" w:cs="Times New Roman"/>
          <w:color w:val="000000" w:themeColor="text1"/>
          <w:sz w:val="24"/>
          <w:szCs w:val="24"/>
        </w:rPr>
        <w:t>.</w:t>
      </w:r>
      <w:r w:rsidR="00B071BC">
        <w:rPr>
          <w:rFonts w:ascii="Times New Roman" w:hAnsi="Times New Roman" w:cs="Times New Roman"/>
          <w:color w:val="000000" w:themeColor="text1"/>
          <w:sz w:val="24"/>
          <w:szCs w:val="24"/>
        </w:rPr>
        <w:t xml:space="preserve"> </w:t>
      </w:r>
      <w:r w:rsidR="00B071BC" w:rsidRPr="00B071BC">
        <w:rPr>
          <w:rFonts w:ascii="Times New Roman" w:hAnsi="Times New Roman" w:cs="Times New Roman"/>
          <w:color w:val="000000" w:themeColor="text1"/>
          <w:sz w:val="24"/>
          <w:szCs w:val="24"/>
        </w:rPr>
        <w:t xml:space="preserve">Compared to one in eight adult White people, around one in six </w:t>
      </w:r>
      <w:proofErr w:type="gramStart"/>
      <w:r w:rsidR="00B071BC" w:rsidRPr="00B071BC">
        <w:rPr>
          <w:rFonts w:ascii="Times New Roman" w:hAnsi="Times New Roman" w:cs="Times New Roman"/>
          <w:color w:val="000000" w:themeColor="text1"/>
          <w:sz w:val="24"/>
          <w:szCs w:val="24"/>
        </w:rPr>
        <w:t>African-Americans</w:t>
      </w:r>
      <w:proofErr w:type="gramEnd"/>
      <w:r w:rsidR="00B071BC" w:rsidRPr="00B071BC">
        <w:rPr>
          <w:rFonts w:ascii="Times New Roman" w:hAnsi="Times New Roman" w:cs="Times New Roman"/>
          <w:color w:val="000000" w:themeColor="text1"/>
          <w:sz w:val="24"/>
          <w:szCs w:val="24"/>
        </w:rPr>
        <w:t xml:space="preserve"> have diabetes</w:t>
      </w:r>
      <w:r w:rsidR="00B071BC">
        <w:rPr>
          <w:rFonts w:ascii="Times New Roman" w:hAnsi="Times New Roman" w:cs="Times New Roman"/>
          <w:color w:val="000000" w:themeColor="text1"/>
          <w:sz w:val="24"/>
          <w:szCs w:val="24"/>
        </w:rPr>
        <w:t xml:space="preserve"> (</w:t>
      </w:r>
      <w:r w:rsidR="00B071BC" w:rsidRPr="00DB58F9">
        <w:rPr>
          <w:rFonts w:ascii="Times New Roman" w:hAnsi="Times New Roman" w:cs="Times New Roman"/>
          <w:color w:val="000000" w:themeColor="text1"/>
          <w:sz w:val="24"/>
          <w:szCs w:val="24"/>
        </w:rPr>
        <w:t>Bureau of Public Health Data Analytics &amp; Informatics</w:t>
      </w:r>
      <w:r w:rsidR="00B071BC">
        <w:rPr>
          <w:rFonts w:ascii="Times New Roman" w:hAnsi="Times New Roman" w:cs="Times New Roman"/>
          <w:color w:val="000000" w:themeColor="text1"/>
          <w:sz w:val="24"/>
          <w:szCs w:val="24"/>
        </w:rPr>
        <w:t>, 2020)</w:t>
      </w:r>
      <w:r w:rsidR="00B071BC" w:rsidRPr="00B071BC">
        <w:rPr>
          <w:rFonts w:ascii="Times New Roman" w:hAnsi="Times New Roman" w:cs="Times New Roman"/>
          <w:color w:val="000000" w:themeColor="text1"/>
          <w:sz w:val="24"/>
          <w:szCs w:val="24"/>
        </w:rPr>
        <w:t>.</w:t>
      </w:r>
      <w:r w:rsidR="0055588D">
        <w:rPr>
          <w:rFonts w:ascii="Times New Roman" w:hAnsi="Times New Roman" w:cs="Times New Roman"/>
          <w:color w:val="000000" w:themeColor="text1"/>
          <w:sz w:val="24"/>
          <w:szCs w:val="24"/>
        </w:rPr>
        <w:t xml:space="preserve"> </w:t>
      </w:r>
      <w:r w:rsidR="00A7075A" w:rsidRPr="00A7075A">
        <w:rPr>
          <w:rFonts w:ascii="Times New Roman" w:hAnsi="Times New Roman" w:cs="Times New Roman"/>
          <w:color w:val="000000" w:themeColor="text1"/>
          <w:sz w:val="24"/>
          <w:szCs w:val="24"/>
        </w:rPr>
        <w:t>In 2017, the anticipated cost of care for adults with diabetes in South Carolina was $5.89 billion. In 2017, the average yearly cost of healthcare for individuals with diabetes was $16,750</w:t>
      </w:r>
      <w:r w:rsidR="00A7075A">
        <w:rPr>
          <w:rFonts w:ascii="Times New Roman" w:hAnsi="Times New Roman" w:cs="Times New Roman"/>
          <w:color w:val="000000" w:themeColor="text1"/>
          <w:sz w:val="24"/>
          <w:szCs w:val="24"/>
        </w:rPr>
        <w:t xml:space="preserve"> (</w:t>
      </w:r>
      <w:r w:rsidR="00A7075A" w:rsidRPr="00DB58F9">
        <w:rPr>
          <w:rFonts w:ascii="Times New Roman" w:hAnsi="Times New Roman" w:cs="Times New Roman"/>
          <w:color w:val="000000" w:themeColor="text1"/>
          <w:sz w:val="24"/>
          <w:szCs w:val="24"/>
        </w:rPr>
        <w:t>Bureau of Public Health Data Analytics &amp; Informatics</w:t>
      </w:r>
      <w:r w:rsidR="00A7075A">
        <w:rPr>
          <w:rFonts w:ascii="Times New Roman" w:hAnsi="Times New Roman" w:cs="Times New Roman"/>
          <w:color w:val="000000" w:themeColor="text1"/>
          <w:sz w:val="24"/>
          <w:szCs w:val="24"/>
        </w:rPr>
        <w:t>, 2020)</w:t>
      </w:r>
      <w:r w:rsidR="00A7075A" w:rsidRPr="00A7075A">
        <w:rPr>
          <w:rFonts w:ascii="Times New Roman" w:hAnsi="Times New Roman" w:cs="Times New Roman"/>
          <w:color w:val="000000" w:themeColor="text1"/>
          <w:sz w:val="24"/>
          <w:szCs w:val="24"/>
        </w:rPr>
        <w:t>. In South Carolina, 33,000 hospital admissions and ER visits related to diabetes were recorded in 2018, resulting in expenses above $641 million</w:t>
      </w:r>
      <w:r w:rsidR="00A7075A">
        <w:rPr>
          <w:rFonts w:ascii="Times New Roman" w:hAnsi="Times New Roman" w:cs="Times New Roman"/>
          <w:color w:val="000000" w:themeColor="text1"/>
          <w:sz w:val="24"/>
          <w:szCs w:val="24"/>
        </w:rPr>
        <w:t xml:space="preserve"> (</w:t>
      </w:r>
      <w:r w:rsidR="00A7075A" w:rsidRPr="00DB58F9">
        <w:rPr>
          <w:rFonts w:ascii="Times New Roman" w:hAnsi="Times New Roman" w:cs="Times New Roman"/>
          <w:color w:val="000000" w:themeColor="text1"/>
          <w:sz w:val="24"/>
          <w:szCs w:val="24"/>
        </w:rPr>
        <w:t>Bureau of Public Health Data Analytics &amp; Informatics</w:t>
      </w:r>
      <w:r w:rsidR="00A7075A">
        <w:rPr>
          <w:rFonts w:ascii="Times New Roman" w:hAnsi="Times New Roman" w:cs="Times New Roman"/>
          <w:color w:val="000000" w:themeColor="text1"/>
          <w:sz w:val="24"/>
          <w:szCs w:val="24"/>
        </w:rPr>
        <w:t>, 2020)</w:t>
      </w:r>
      <w:r w:rsidR="00A7075A" w:rsidRPr="00A7075A">
        <w:rPr>
          <w:rFonts w:ascii="Times New Roman" w:hAnsi="Times New Roman" w:cs="Times New Roman"/>
          <w:color w:val="000000" w:themeColor="text1"/>
          <w:sz w:val="24"/>
          <w:szCs w:val="24"/>
        </w:rPr>
        <w:t>.</w:t>
      </w:r>
      <w:r w:rsidR="00A7075A">
        <w:rPr>
          <w:rFonts w:ascii="Times New Roman" w:hAnsi="Times New Roman" w:cs="Times New Roman"/>
          <w:color w:val="000000" w:themeColor="text1"/>
          <w:sz w:val="24"/>
          <w:szCs w:val="24"/>
        </w:rPr>
        <w:t xml:space="preserve"> </w:t>
      </w:r>
    </w:p>
    <w:p w14:paraId="2A282A7C" w14:textId="24125390" w:rsidR="00AC7FD4" w:rsidRDefault="00386636" w:rsidP="007E593A">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Diabetes is diagnosed with fasting blood glucose tests, oral glucose tolerance tests, and hemoglobin A1c tests. </w:t>
      </w:r>
      <w:r w:rsidR="00FA6E80">
        <w:rPr>
          <w:rFonts w:ascii="Times New Roman" w:hAnsi="Times New Roman" w:cs="Times New Roman"/>
          <w:color w:val="000000" w:themeColor="text1"/>
          <w:sz w:val="24"/>
          <w:szCs w:val="24"/>
        </w:rPr>
        <w:t xml:space="preserve">The American Diabetes Association regulates the current national standards for screening or prevention of diabetes. </w:t>
      </w:r>
      <w:r w:rsidR="002C0873">
        <w:rPr>
          <w:rFonts w:ascii="Times New Roman" w:hAnsi="Times New Roman" w:cs="Times New Roman"/>
          <w:color w:val="000000" w:themeColor="text1"/>
          <w:sz w:val="24"/>
          <w:szCs w:val="24"/>
        </w:rPr>
        <w:t xml:space="preserve">The fast blood glucose test accurately identifies diabetes and prediabetes because it is highly sensitive. It measures the body’s glucose after an overnight fast. It also has about 95% specificity because there are no false results. </w:t>
      </w:r>
      <w:r w:rsidR="007E593A">
        <w:rPr>
          <w:rFonts w:ascii="Times New Roman" w:hAnsi="Times New Roman" w:cs="Times New Roman"/>
          <w:color w:val="000000" w:themeColor="text1"/>
          <w:sz w:val="24"/>
          <w:szCs w:val="24"/>
        </w:rPr>
        <w:t xml:space="preserve">The positive predictive value of the test depends prevalence in the population and is significant for measuring the probability of the condition. </w:t>
      </w:r>
      <w:r w:rsidR="00BA530E">
        <w:rPr>
          <w:rFonts w:ascii="Times New Roman" w:hAnsi="Times New Roman" w:cs="Times New Roman"/>
          <w:color w:val="000000" w:themeColor="text1"/>
          <w:sz w:val="24"/>
          <w:szCs w:val="24"/>
        </w:rPr>
        <w:t xml:space="preserve">The test is affordable, and screening is recommended for adults who are overweight or obese. </w:t>
      </w:r>
    </w:p>
    <w:p w14:paraId="19FD20F4" w14:textId="76CDAFD6" w:rsidR="00112EAA" w:rsidRDefault="0081015A" w:rsidP="007E593A">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completing school, I will engage in community-based diabetes awareness and education program while targeting the high-risk populations. </w:t>
      </w:r>
      <w:r w:rsidR="00BC21D9">
        <w:rPr>
          <w:rFonts w:ascii="Times New Roman" w:hAnsi="Times New Roman" w:cs="Times New Roman"/>
          <w:color w:val="000000" w:themeColor="text1"/>
          <w:sz w:val="24"/>
          <w:szCs w:val="24"/>
        </w:rPr>
        <w:t xml:space="preserve">People will grasp the need to maintain healthy lifestyles. Second, I will support public screening initiatives to identify trends in the epidemiological disease and </w:t>
      </w:r>
      <w:r w:rsidR="00153215">
        <w:rPr>
          <w:rFonts w:ascii="Times New Roman" w:hAnsi="Times New Roman" w:cs="Times New Roman"/>
          <w:color w:val="000000" w:themeColor="text1"/>
          <w:sz w:val="24"/>
          <w:szCs w:val="24"/>
        </w:rPr>
        <w:t xml:space="preserve">at-risk populations. </w:t>
      </w:r>
      <w:r w:rsidR="006B5BE4">
        <w:rPr>
          <w:rFonts w:ascii="Times New Roman" w:hAnsi="Times New Roman" w:cs="Times New Roman"/>
          <w:color w:val="000000" w:themeColor="text1"/>
          <w:sz w:val="24"/>
          <w:szCs w:val="24"/>
        </w:rPr>
        <w:t xml:space="preserve">The outcomes </w:t>
      </w:r>
      <w:proofErr w:type="gramStart"/>
      <w:r w:rsidR="006B5BE4">
        <w:rPr>
          <w:rFonts w:ascii="Times New Roman" w:hAnsi="Times New Roman" w:cs="Times New Roman"/>
          <w:color w:val="000000" w:themeColor="text1"/>
          <w:sz w:val="24"/>
          <w:szCs w:val="24"/>
        </w:rPr>
        <w:t>is</w:t>
      </w:r>
      <w:proofErr w:type="gramEnd"/>
      <w:r w:rsidR="006B5BE4">
        <w:rPr>
          <w:rFonts w:ascii="Times New Roman" w:hAnsi="Times New Roman" w:cs="Times New Roman"/>
          <w:color w:val="000000" w:themeColor="text1"/>
          <w:sz w:val="24"/>
          <w:szCs w:val="24"/>
        </w:rPr>
        <w:t xml:space="preserve"> that early detection of the disease leads to easier mitigation of its symptoms. </w:t>
      </w:r>
      <w:r w:rsidR="00ED03BC">
        <w:rPr>
          <w:rFonts w:ascii="Times New Roman" w:hAnsi="Times New Roman" w:cs="Times New Roman"/>
          <w:color w:val="000000" w:themeColor="text1"/>
          <w:sz w:val="24"/>
          <w:szCs w:val="24"/>
        </w:rPr>
        <w:t xml:space="preserve">Third is to build partnerships and support systems like support groups and charitable organizations to increase awareness of disease management. </w:t>
      </w:r>
      <w:r w:rsidR="00281B47">
        <w:rPr>
          <w:rFonts w:ascii="Times New Roman" w:hAnsi="Times New Roman" w:cs="Times New Roman"/>
          <w:color w:val="000000" w:themeColor="text1"/>
          <w:sz w:val="24"/>
          <w:szCs w:val="24"/>
        </w:rPr>
        <w:t xml:space="preserve">The outcome is that people with the condition will get to live healthier with sufficient knowledge about diabetes. </w:t>
      </w:r>
    </w:p>
    <w:p w14:paraId="5AB9CCD6" w14:textId="50F93659" w:rsidR="00281B47" w:rsidRDefault="009C0BDB" w:rsidP="007E593A">
      <w:pPr>
        <w:spacing w:after="0" w:line="480" w:lineRule="auto"/>
        <w:ind w:firstLine="720"/>
        <w:rPr>
          <w:rFonts w:ascii="Times New Roman" w:hAnsi="Times New Roman" w:cs="Times New Roman"/>
          <w:color w:val="000000" w:themeColor="text1"/>
          <w:sz w:val="24"/>
          <w:szCs w:val="24"/>
        </w:rPr>
      </w:pPr>
      <w:r w:rsidRPr="009C0BDB">
        <w:rPr>
          <w:rFonts w:ascii="Times New Roman" w:hAnsi="Times New Roman" w:cs="Times New Roman"/>
          <w:color w:val="000000" w:themeColor="text1"/>
          <w:sz w:val="24"/>
          <w:szCs w:val="24"/>
        </w:rPr>
        <w:lastRenderedPageBreak/>
        <w:t>Type I and type II diabetes are the two basic forms of the disease. Type I diabetes is caused by damaged beta cells in the pancreas that produce insulin and type II diabetes is caused by ineffective insulin response in body cells.</w:t>
      </w:r>
      <w:r>
        <w:rPr>
          <w:rFonts w:ascii="Times New Roman" w:hAnsi="Times New Roman" w:cs="Times New Roman"/>
          <w:color w:val="000000" w:themeColor="text1"/>
          <w:sz w:val="24"/>
          <w:szCs w:val="24"/>
        </w:rPr>
        <w:t xml:space="preserve"> The cost of treating the condition is also very high, and it is a burden to the entire public health system. Awareness efforts and </w:t>
      </w:r>
      <w:r w:rsidR="00F638E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availability of screening are key initiatives for addressing this epidemiological disease. </w:t>
      </w:r>
    </w:p>
    <w:p w14:paraId="331BE450" w14:textId="77777777" w:rsidR="009C0BDB" w:rsidRDefault="009C0BDB" w:rsidP="009C0BDB">
      <w:pPr>
        <w:spacing w:after="0" w:line="480" w:lineRule="auto"/>
        <w:rPr>
          <w:rFonts w:ascii="Times New Roman" w:hAnsi="Times New Roman" w:cs="Times New Roman"/>
          <w:color w:val="000000" w:themeColor="text1"/>
          <w:sz w:val="24"/>
          <w:szCs w:val="24"/>
        </w:rPr>
      </w:pPr>
    </w:p>
    <w:p w14:paraId="7724D23C" w14:textId="77777777" w:rsidR="009C0BDB" w:rsidRDefault="009C0BDB" w:rsidP="009C0BDB">
      <w:pPr>
        <w:spacing w:after="0" w:line="480" w:lineRule="auto"/>
        <w:rPr>
          <w:rFonts w:ascii="Times New Roman" w:hAnsi="Times New Roman" w:cs="Times New Roman"/>
          <w:color w:val="000000" w:themeColor="text1"/>
          <w:sz w:val="24"/>
          <w:szCs w:val="24"/>
        </w:rPr>
      </w:pPr>
    </w:p>
    <w:p w14:paraId="1BF6791A" w14:textId="77777777" w:rsidR="009C0BDB" w:rsidRDefault="009C0BDB" w:rsidP="009C0BDB">
      <w:pPr>
        <w:spacing w:after="0" w:line="480" w:lineRule="auto"/>
        <w:rPr>
          <w:rFonts w:ascii="Times New Roman" w:hAnsi="Times New Roman" w:cs="Times New Roman"/>
          <w:color w:val="000000" w:themeColor="text1"/>
          <w:sz w:val="24"/>
          <w:szCs w:val="24"/>
        </w:rPr>
      </w:pPr>
    </w:p>
    <w:p w14:paraId="1A288255" w14:textId="77777777" w:rsidR="009C0BDB" w:rsidRDefault="009C0BDB" w:rsidP="009C0BDB">
      <w:pPr>
        <w:spacing w:after="0" w:line="480" w:lineRule="auto"/>
        <w:rPr>
          <w:rFonts w:ascii="Times New Roman" w:hAnsi="Times New Roman" w:cs="Times New Roman"/>
          <w:color w:val="000000" w:themeColor="text1"/>
          <w:sz w:val="24"/>
          <w:szCs w:val="24"/>
        </w:rPr>
      </w:pPr>
    </w:p>
    <w:p w14:paraId="29671ABE" w14:textId="77777777" w:rsidR="009C0BDB" w:rsidRDefault="009C0BDB" w:rsidP="009C0BDB">
      <w:pPr>
        <w:spacing w:after="0" w:line="480" w:lineRule="auto"/>
        <w:rPr>
          <w:rFonts w:ascii="Times New Roman" w:hAnsi="Times New Roman" w:cs="Times New Roman"/>
          <w:color w:val="000000" w:themeColor="text1"/>
          <w:sz w:val="24"/>
          <w:szCs w:val="24"/>
        </w:rPr>
      </w:pPr>
    </w:p>
    <w:p w14:paraId="1D96F118" w14:textId="77777777" w:rsidR="009C0BDB" w:rsidRDefault="009C0BDB" w:rsidP="009C0BDB">
      <w:pPr>
        <w:spacing w:after="0" w:line="480" w:lineRule="auto"/>
        <w:rPr>
          <w:rFonts w:ascii="Times New Roman" w:hAnsi="Times New Roman" w:cs="Times New Roman"/>
          <w:color w:val="000000" w:themeColor="text1"/>
          <w:sz w:val="24"/>
          <w:szCs w:val="24"/>
        </w:rPr>
      </w:pPr>
    </w:p>
    <w:p w14:paraId="587B4505" w14:textId="77777777" w:rsidR="009C0BDB" w:rsidRDefault="009C0BDB" w:rsidP="009C0BDB">
      <w:pPr>
        <w:spacing w:after="0" w:line="480" w:lineRule="auto"/>
        <w:rPr>
          <w:rFonts w:ascii="Times New Roman" w:hAnsi="Times New Roman" w:cs="Times New Roman"/>
          <w:color w:val="000000" w:themeColor="text1"/>
          <w:sz w:val="24"/>
          <w:szCs w:val="24"/>
        </w:rPr>
      </w:pPr>
    </w:p>
    <w:p w14:paraId="6CC29B74" w14:textId="77777777" w:rsidR="009C0BDB" w:rsidRDefault="009C0BDB" w:rsidP="009C0BDB">
      <w:pPr>
        <w:spacing w:after="0" w:line="480" w:lineRule="auto"/>
        <w:rPr>
          <w:rFonts w:ascii="Times New Roman" w:hAnsi="Times New Roman" w:cs="Times New Roman"/>
          <w:color w:val="000000" w:themeColor="text1"/>
          <w:sz w:val="24"/>
          <w:szCs w:val="24"/>
        </w:rPr>
      </w:pPr>
    </w:p>
    <w:p w14:paraId="2E350B5B" w14:textId="77777777" w:rsidR="009C0BDB" w:rsidRDefault="009C0BDB" w:rsidP="009C0BDB">
      <w:pPr>
        <w:spacing w:after="0" w:line="480" w:lineRule="auto"/>
        <w:rPr>
          <w:rFonts w:ascii="Times New Roman" w:hAnsi="Times New Roman" w:cs="Times New Roman"/>
          <w:color w:val="000000" w:themeColor="text1"/>
          <w:sz w:val="24"/>
          <w:szCs w:val="24"/>
        </w:rPr>
      </w:pPr>
    </w:p>
    <w:p w14:paraId="04660CFD" w14:textId="77777777" w:rsidR="009C0BDB" w:rsidRDefault="009C0BDB" w:rsidP="009C0BDB">
      <w:pPr>
        <w:spacing w:after="0" w:line="480" w:lineRule="auto"/>
        <w:rPr>
          <w:rFonts w:ascii="Times New Roman" w:hAnsi="Times New Roman" w:cs="Times New Roman"/>
          <w:color w:val="000000" w:themeColor="text1"/>
          <w:sz w:val="24"/>
          <w:szCs w:val="24"/>
        </w:rPr>
      </w:pPr>
    </w:p>
    <w:p w14:paraId="3CB45490" w14:textId="77777777" w:rsidR="009C0BDB" w:rsidRDefault="009C0BDB" w:rsidP="009C0BDB">
      <w:pPr>
        <w:spacing w:after="0" w:line="480" w:lineRule="auto"/>
        <w:rPr>
          <w:rFonts w:ascii="Times New Roman" w:hAnsi="Times New Roman" w:cs="Times New Roman"/>
          <w:color w:val="000000" w:themeColor="text1"/>
          <w:sz w:val="24"/>
          <w:szCs w:val="24"/>
        </w:rPr>
      </w:pPr>
    </w:p>
    <w:p w14:paraId="09B67D07" w14:textId="77777777" w:rsidR="009C0BDB" w:rsidRDefault="009C0BDB" w:rsidP="009C0BDB">
      <w:pPr>
        <w:spacing w:after="0" w:line="480" w:lineRule="auto"/>
        <w:rPr>
          <w:rFonts w:ascii="Times New Roman" w:hAnsi="Times New Roman" w:cs="Times New Roman"/>
          <w:color w:val="000000" w:themeColor="text1"/>
          <w:sz w:val="24"/>
          <w:szCs w:val="24"/>
        </w:rPr>
      </w:pPr>
    </w:p>
    <w:p w14:paraId="14EA0FD7" w14:textId="77777777" w:rsidR="009C0BDB" w:rsidRDefault="009C0BDB" w:rsidP="009C0BDB">
      <w:pPr>
        <w:spacing w:after="0" w:line="480" w:lineRule="auto"/>
        <w:rPr>
          <w:rFonts w:ascii="Times New Roman" w:hAnsi="Times New Roman" w:cs="Times New Roman"/>
          <w:color w:val="000000" w:themeColor="text1"/>
          <w:sz w:val="24"/>
          <w:szCs w:val="24"/>
        </w:rPr>
      </w:pPr>
    </w:p>
    <w:p w14:paraId="0F6E88F5" w14:textId="77777777" w:rsidR="009C0BDB" w:rsidRDefault="009C0BDB" w:rsidP="009C0BDB">
      <w:pPr>
        <w:spacing w:after="0" w:line="480" w:lineRule="auto"/>
        <w:rPr>
          <w:rFonts w:ascii="Times New Roman" w:hAnsi="Times New Roman" w:cs="Times New Roman"/>
          <w:color w:val="000000" w:themeColor="text1"/>
          <w:sz w:val="24"/>
          <w:szCs w:val="24"/>
        </w:rPr>
      </w:pPr>
    </w:p>
    <w:p w14:paraId="059760FA" w14:textId="77777777" w:rsidR="009C0BDB" w:rsidRDefault="009C0BDB" w:rsidP="009C0BDB">
      <w:pPr>
        <w:spacing w:after="0" w:line="480" w:lineRule="auto"/>
        <w:rPr>
          <w:rFonts w:ascii="Times New Roman" w:hAnsi="Times New Roman" w:cs="Times New Roman"/>
          <w:color w:val="000000" w:themeColor="text1"/>
          <w:sz w:val="24"/>
          <w:szCs w:val="24"/>
        </w:rPr>
      </w:pPr>
    </w:p>
    <w:p w14:paraId="320EB0E4" w14:textId="77777777" w:rsidR="009C0BDB" w:rsidRDefault="009C0BDB" w:rsidP="009C0BDB">
      <w:pPr>
        <w:spacing w:after="0" w:line="480" w:lineRule="auto"/>
        <w:rPr>
          <w:rFonts w:ascii="Times New Roman" w:hAnsi="Times New Roman" w:cs="Times New Roman"/>
          <w:color w:val="000000" w:themeColor="text1"/>
          <w:sz w:val="24"/>
          <w:szCs w:val="24"/>
        </w:rPr>
      </w:pPr>
    </w:p>
    <w:p w14:paraId="6706C6EF" w14:textId="77777777" w:rsidR="009C0BDB" w:rsidRDefault="009C0BDB" w:rsidP="009C0BDB">
      <w:pPr>
        <w:spacing w:after="0" w:line="480" w:lineRule="auto"/>
        <w:rPr>
          <w:rFonts w:ascii="Times New Roman" w:hAnsi="Times New Roman" w:cs="Times New Roman"/>
          <w:color w:val="000000" w:themeColor="text1"/>
          <w:sz w:val="24"/>
          <w:szCs w:val="24"/>
        </w:rPr>
      </w:pPr>
    </w:p>
    <w:p w14:paraId="583B4DA1" w14:textId="77777777" w:rsidR="009C0BDB" w:rsidRDefault="009C0BDB" w:rsidP="009C0BDB">
      <w:pPr>
        <w:spacing w:after="0" w:line="480" w:lineRule="auto"/>
        <w:rPr>
          <w:rFonts w:ascii="Times New Roman" w:hAnsi="Times New Roman" w:cs="Times New Roman"/>
          <w:color w:val="000000" w:themeColor="text1"/>
          <w:sz w:val="24"/>
          <w:szCs w:val="24"/>
        </w:rPr>
      </w:pPr>
    </w:p>
    <w:p w14:paraId="148AECD4" w14:textId="77777777" w:rsidR="009C0BDB" w:rsidRDefault="009C0BDB" w:rsidP="009C0BDB">
      <w:pPr>
        <w:spacing w:after="0" w:line="480" w:lineRule="auto"/>
        <w:rPr>
          <w:rFonts w:ascii="Times New Roman" w:hAnsi="Times New Roman" w:cs="Times New Roman"/>
          <w:color w:val="000000" w:themeColor="text1"/>
          <w:sz w:val="24"/>
          <w:szCs w:val="24"/>
        </w:rPr>
      </w:pPr>
    </w:p>
    <w:p w14:paraId="5824A5EE" w14:textId="77777777" w:rsidR="009C0BDB" w:rsidRDefault="009C0BDB" w:rsidP="009C0BDB">
      <w:pPr>
        <w:spacing w:after="0" w:line="480" w:lineRule="auto"/>
        <w:rPr>
          <w:rFonts w:ascii="Times New Roman" w:hAnsi="Times New Roman" w:cs="Times New Roman"/>
          <w:color w:val="000000" w:themeColor="text1"/>
          <w:sz w:val="24"/>
          <w:szCs w:val="24"/>
        </w:rPr>
      </w:pPr>
    </w:p>
    <w:p w14:paraId="3C91A5FF" w14:textId="7DA0E18B" w:rsidR="00F906CC" w:rsidRDefault="00F906CC" w:rsidP="00F906CC">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14:paraId="6B5EE4FA" w14:textId="0803C1D6" w:rsidR="0030783F" w:rsidRDefault="0030783F" w:rsidP="007E062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American Diabetes Association. (n.d.). About </w:t>
      </w:r>
      <w:r w:rsidR="00A8444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iabetes: </w:t>
      </w:r>
      <w:r w:rsidR="00A8444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tatistics about diabetes. Retrieved from </w:t>
      </w:r>
      <w:hyperlink r:id="rId6" w:history="1">
        <w:r w:rsidR="00A84445" w:rsidRPr="00731086">
          <w:rPr>
            <w:rStyle w:val="Hyperlink"/>
            <w:rFonts w:ascii="Times New Roman" w:hAnsi="Times New Roman" w:cs="Times New Roman"/>
            <w:sz w:val="24"/>
            <w:szCs w:val="24"/>
          </w:rPr>
          <w:t>https://diabetes.org/about-diabetes/statistics/about-diabetes#:~:text=Prevalence%3A%20In%202019%2C%2037.3%20million,of%20the%20population%2C%20had%20diabetes.&amp;text=Diagnosed%20and%20undiagnosed%3A%20Of%20the,and%208.5%20million%20were%20undiagnosed</w:t>
        </w:r>
      </w:hyperlink>
      <w:r w:rsidR="00631CB5" w:rsidRPr="00631CB5">
        <w:rPr>
          <w:rFonts w:ascii="Times New Roman" w:hAnsi="Times New Roman" w:cs="Times New Roman"/>
          <w:color w:val="000000" w:themeColor="text1"/>
          <w:sz w:val="24"/>
          <w:szCs w:val="24"/>
        </w:rPr>
        <w:t>.</w:t>
      </w:r>
    </w:p>
    <w:p w14:paraId="31E34F0A" w14:textId="44806942" w:rsidR="00A84445" w:rsidRDefault="00DB58F9" w:rsidP="00A84445">
      <w:pPr>
        <w:spacing w:after="0" w:line="480" w:lineRule="auto"/>
        <w:rPr>
          <w:rFonts w:ascii="Times New Roman" w:hAnsi="Times New Roman" w:cs="Times New Roman"/>
          <w:color w:val="000000" w:themeColor="text1"/>
          <w:sz w:val="24"/>
          <w:szCs w:val="24"/>
        </w:rPr>
      </w:pPr>
      <w:r w:rsidRPr="00DB58F9">
        <w:rPr>
          <w:rFonts w:ascii="Times New Roman" w:hAnsi="Times New Roman" w:cs="Times New Roman"/>
          <w:color w:val="000000" w:themeColor="text1"/>
          <w:sz w:val="24"/>
          <w:szCs w:val="24"/>
        </w:rPr>
        <w:t>Bureau of Public Health Data Analytics &amp; Informatics</w:t>
      </w:r>
      <w:r>
        <w:rPr>
          <w:rFonts w:ascii="Times New Roman" w:hAnsi="Times New Roman" w:cs="Times New Roman"/>
          <w:color w:val="000000" w:themeColor="text1"/>
          <w:sz w:val="24"/>
          <w:szCs w:val="24"/>
        </w:rPr>
        <w:t>.</w:t>
      </w:r>
      <w:r w:rsidRPr="00DB58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B58F9">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w:t>
      </w:r>
      <w:r w:rsidR="008A51F7">
        <w:rPr>
          <w:rFonts w:ascii="Times New Roman" w:hAnsi="Times New Roman" w:cs="Times New Roman"/>
          <w:color w:val="000000" w:themeColor="text1"/>
          <w:sz w:val="24"/>
          <w:szCs w:val="24"/>
        </w:rPr>
        <w:t xml:space="preserve">Diabetes impact in South Carolina. Retrieved from </w:t>
      </w:r>
      <w:hyperlink r:id="rId7" w:history="1">
        <w:r w:rsidR="00A84445" w:rsidRPr="00731086">
          <w:rPr>
            <w:rStyle w:val="Hyperlink"/>
            <w:rFonts w:ascii="Times New Roman" w:hAnsi="Times New Roman" w:cs="Times New Roman"/>
            <w:sz w:val="24"/>
            <w:szCs w:val="24"/>
          </w:rPr>
          <w:t>https://scdhec.gov/sites/default/files/media/document/DISC%20Diabetes%20Impact%202020.pdf</w:t>
        </w:r>
      </w:hyperlink>
    </w:p>
    <w:p w14:paraId="0A458239" w14:textId="3BBDF358" w:rsidR="00E200CB" w:rsidRDefault="00E200CB" w:rsidP="007E062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Rural Health Information Hub. (n.d.)</w:t>
      </w:r>
      <w:r w:rsidR="00207549">
        <w:rPr>
          <w:rFonts w:ascii="Times New Roman" w:hAnsi="Times New Roman" w:cs="Times New Roman"/>
          <w:color w:val="000000" w:themeColor="text1"/>
          <w:sz w:val="24"/>
          <w:szCs w:val="24"/>
        </w:rPr>
        <w:t xml:space="preserve">. </w:t>
      </w:r>
      <w:r w:rsidR="001544FA" w:rsidRPr="001544FA">
        <w:rPr>
          <w:rFonts w:ascii="Times New Roman" w:hAnsi="Times New Roman" w:cs="Times New Roman"/>
          <w:color w:val="000000" w:themeColor="text1"/>
          <w:sz w:val="24"/>
          <w:szCs w:val="24"/>
        </w:rPr>
        <w:t xml:space="preserve">Diagnosed </w:t>
      </w:r>
      <w:r w:rsidR="00A84445">
        <w:rPr>
          <w:rFonts w:ascii="Times New Roman" w:hAnsi="Times New Roman" w:cs="Times New Roman"/>
          <w:color w:val="000000" w:themeColor="text1"/>
          <w:sz w:val="24"/>
          <w:szCs w:val="24"/>
        </w:rPr>
        <w:t>d</w:t>
      </w:r>
      <w:r w:rsidR="001544FA" w:rsidRPr="001544FA">
        <w:rPr>
          <w:rFonts w:ascii="Times New Roman" w:hAnsi="Times New Roman" w:cs="Times New Roman"/>
          <w:color w:val="000000" w:themeColor="text1"/>
          <w:sz w:val="24"/>
          <w:szCs w:val="24"/>
        </w:rPr>
        <w:t xml:space="preserve">iabetes </w:t>
      </w:r>
      <w:r w:rsidR="00A84445">
        <w:rPr>
          <w:rFonts w:ascii="Times New Roman" w:hAnsi="Times New Roman" w:cs="Times New Roman"/>
          <w:color w:val="000000" w:themeColor="text1"/>
          <w:sz w:val="24"/>
          <w:szCs w:val="24"/>
        </w:rPr>
        <w:t>p</w:t>
      </w:r>
      <w:r w:rsidR="001544FA" w:rsidRPr="001544FA">
        <w:rPr>
          <w:rFonts w:ascii="Times New Roman" w:hAnsi="Times New Roman" w:cs="Times New Roman"/>
          <w:color w:val="000000" w:themeColor="text1"/>
          <w:sz w:val="24"/>
          <w:szCs w:val="24"/>
        </w:rPr>
        <w:t>revalence, 2020 - South Carolina</w:t>
      </w:r>
      <w:r w:rsidR="001544FA">
        <w:rPr>
          <w:rFonts w:ascii="Times New Roman" w:hAnsi="Times New Roman" w:cs="Times New Roman"/>
          <w:color w:val="000000" w:themeColor="text1"/>
          <w:sz w:val="24"/>
          <w:szCs w:val="24"/>
        </w:rPr>
        <w:t xml:space="preserve">. Retrieved from </w:t>
      </w:r>
      <w:r w:rsidR="000C405E" w:rsidRPr="000C405E">
        <w:rPr>
          <w:rFonts w:ascii="Times New Roman" w:hAnsi="Times New Roman" w:cs="Times New Roman"/>
          <w:color w:val="000000" w:themeColor="text1"/>
          <w:sz w:val="24"/>
          <w:szCs w:val="24"/>
        </w:rPr>
        <w:t>https://www.ruralhealthinfo.org/charts/37?state=SC</w:t>
      </w:r>
    </w:p>
    <w:p w14:paraId="468218BD" w14:textId="725CB3EC" w:rsidR="00F906CC" w:rsidRDefault="00806465" w:rsidP="007E062C">
      <w:pPr>
        <w:spacing w:after="0"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WHO.</w:t>
      </w:r>
      <w:proofErr w:type="gramEnd"/>
      <w:r>
        <w:rPr>
          <w:rFonts w:ascii="Times New Roman" w:hAnsi="Times New Roman" w:cs="Times New Roman"/>
          <w:color w:val="000000" w:themeColor="text1"/>
          <w:sz w:val="24"/>
          <w:szCs w:val="24"/>
        </w:rPr>
        <w:t xml:space="preserve"> (n.d.). Diabetes. Retrieved from </w:t>
      </w:r>
      <w:hyperlink r:id="rId8" w:history="1">
        <w:r w:rsidR="00A84445" w:rsidRPr="00731086">
          <w:rPr>
            <w:rStyle w:val="Hyperlink"/>
            <w:rFonts w:ascii="Times New Roman" w:hAnsi="Times New Roman" w:cs="Times New Roman"/>
            <w:sz w:val="24"/>
            <w:szCs w:val="24"/>
          </w:rPr>
          <w:t>https://www.who.int/health-topics/diabetes#tab=tab_1</w:t>
        </w:r>
      </w:hyperlink>
    </w:p>
    <w:p w14:paraId="3F06CEF6" w14:textId="77777777" w:rsidR="00A84445" w:rsidRPr="00806465" w:rsidRDefault="00A84445" w:rsidP="007E062C">
      <w:pPr>
        <w:spacing w:after="0" w:line="480" w:lineRule="auto"/>
        <w:ind w:left="720" w:hanging="720"/>
        <w:rPr>
          <w:rFonts w:ascii="Times New Roman" w:hAnsi="Times New Roman" w:cs="Times New Roman"/>
          <w:color w:val="000000" w:themeColor="text1"/>
          <w:sz w:val="24"/>
          <w:szCs w:val="24"/>
        </w:rPr>
      </w:pPr>
    </w:p>
    <w:p w14:paraId="74FABB4E" w14:textId="02D9A71C" w:rsidR="002B0922" w:rsidRPr="002B0922" w:rsidRDefault="004D6D89" w:rsidP="00EB1BF0">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R="002B0922" w:rsidRPr="002B09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516FE" w14:textId="77777777" w:rsidR="001D50B8" w:rsidRDefault="001D50B8" w:rsidP="00F64177">
      <w:pPr>
        <w:spacing w:after="0" w:line="240" w:lineRule="auto"/>
      </w:pPr>
      <w:r>
        <w:separator/>
      </w:r>
    </w:p>
  </w:endnote>
  <w:endnote w:type="continuationSeparator" w:id="0">
    <w:p w14:paraId="1958D809" w14:textId="77777777" w:rsidR="001D50B8" w:rsidRDefault="001D50B8" w:rsidP="00F6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CEE71" w14:textId="77777777" w:rsidR="001D50B8" w:rsidRDefault="001D50B8" w:rsidP="00F64177">
      <w:pPr>
        <w:spacing w:after="0" w:line="240" w:lineRule="auto"/>
      </w:pPr>
      <w:r>
        <w:separator/>
      </w:r>
    </w:p>
  </w:footnote>
  <w:footnote w:type="continuationSeparator" w:id="0">
    <w:p w14:paraId="6C65EC32" w14:textId="77777777" w:rsidR="001D50B8" w:rsidRDefault="001D50B8" w:rsidP="00F64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84338924"/>
      <w:docPartObj>
        <w:docPartGallery w:val="Page Numbers (Top of Page)"/>
        <w:docPartUnique/>
      </w:docPartObj>
    </w:sdtPr>
    <w:sdtEndPr>
      <w:rPr>
        <w:noProof/>
      </w:rPr>
    </w:sdtEndPr>
    <w:sdtContent>
      <w:p w14:paraId="4DD1C964" w14:textId="1DFD198A" w:rsidR="00F64177" w:rsidRPr="00F64177" w:rsidRDefault="00F64177" w:rsidP="00EB1BF0">
        <w:pPr>
          <w:pStyle w:val="Header"/>
          <w:spacing w:line="480" w:lineRule="auto"/>
          <w:jc w:val="right"/>
          <w:rPr>
            <w:rFonts w:ascii="Times New Roman" w:hAnsi="Times New Roman" w:cs="Times New Roman"/>
            <w:sz w:val="24"/>
            <w:szCs w:val="24"/>
          </w:rPr>
        </w:pPr>
        <w:r w:rsidRPr="00F64177">
          <w:rPr>
            <w:rFonts w:ascii="Times New Roman" w:hAnsi="Times New Roman" w:cs="Times New Roman"/>
            <w:sz w:val="24"/>
            <w:szCs w:val="24"/>
          </w:rPr>
          <w:fldChar w:fldCharType="begin"/>
        </w:r>
        <w:r w:rsidRPr="00F64177">
          <w:rPr>
            <w:rFonts w:ascii="Times New Roman" w:hAnsi="Times New Roman" w:cs="Times New Roman"/>
            <w:sz w:val="24"/>
            <w:szCs w:val="24"/>
          </w:rPr>
          <w:instrText xml:space="preserve"> PAGE   \* MERGEFORMAT </w:instrText>
        </w:r>
        <w:r w:rsidRPr="00F64177">
          <w:rPr>
            <w:rFonts w:ascii="Times New Roman" w:hAnsi="Times New Roman" w:cs="Times New Roman"/>
            <w:sz w:val="24"/>
            <w:szCs w:val="24"/>
          </w:rPr>
          <w:fldChar w:fldCharType="separate"/>
        </w:r>
        <w:r w:rsidR="00F638E2">
          <w:rPr>
            <w:rFonts w:ascii="Times New Roman" w:hAnsi="Times New Roman" w:cs="Times New Roman"/>
            <w:noProof/>
            <w:sz w:val="24"/>
            <w:szCs w:val="24"/>
          </w:rPr>
          <w:t>3</w:t>
        </w:r>
        <w:r w:rsidRPr="00F64177">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C9"/>
    <w:rsid w:val="0003730F"/>
    <w:rsid w:val="00055ADA"/>
    <w:rsid w:val="00070720"/>
    <w:rsid w:val="00075537"/>
    <w:rsid w:val="000C405E"/>
    <w:rsid w:val="0010021D"/>
    <w:rsid w:val="00112EAA"/>
    <w:rsid w:val="00153215"/>
    <w:rsid w:val="001544FA"/>
    <w:rsid w:val="0016330E"/>
    <w:rsid w:val="001658C6"/>
    <w:rsid w:val="001D50B8"/>
    <w:rsid w:val="00207549"/>
    <w:rsid w:val="00221F48"/>
    <w:rsid w:val="002433C7"/>
    <w:rsid w:val="00281B47"/>
    <w:rsid w:val="002B0922"/>
    <w:rsid w:val="002C0873"/>
    <w:rsid w:val="002F2DA0"/>
    <w:rsid w:val="002F57FC"/>
    <w:rsid w:val="0030783F"/>
    <w:rsid w:val="00346237"/>
    <w:rsid w:val="00386636"/>
    <w:rsid w:val="003F0D5B"/>
    <w:rsid w:val="004717D9"/>
    <w:rsid w:val="00472C54"/>
    <w:rsid w:val="0047482B"/>
    <w:rsid w:val="00494CCC"/>
    <w:rsid w:val="004A5254"/>
    <w:rsid w:val="004A745B"/>
    <w:rsid w:val="004D313C"/>
    <w:rsid w:val="004D651F"/>
    <w:rsid w:val="004D6D89"/>
    <w:rsid w:val="00540E55"/>
    <w:rsid w:val="0055588D"/>
    <w:rsid w:val="00562320"/>
    <w:rsid w:val="005A7850"/>
    <w:rsid w:val="00631CB5"/>
    <w:rsid w:val="0067554D"/>
    <w:rsid w:val="006B5BE4"/>
    <w:rsid w:val="006D234D"/>
    <w:rsid w:val="007601CF"/>
    <w:rsid w:val="00766B4B"/>
    <w:rsid w:val="0077564A"/>
    <w:rsid w:val="00775E35"/>
    <w:rsid w:val="00781499"/>
    <w:rsid w:val="00786D30"/>
    <w:rsid w:val="007D52F0"/>
    <w:rsid w:val="007E062C"/>
    <w:rsid w:val="007E593A"/>
    <w:rsid w:val="00806465"/>
    <w:rsid w:val="0081015A"/>
    <w:rsid w:val="00822F54"/>
    <w:rsid w:val="00833287"/>
    <w:rsid w:val="008A51F7"/>
    <w:rsid w:val="008F7966"/>
    <w:rsid w:val="00943502"/>
    <w:rsid w:val="00951CDE"/>
    <w:rsid w:val="00951DB2"/>
    <w:rsid w:val="00963E1E"/>
    <w:rsid w:val="009974D4"/>
    <w:rsid w:val="009C0BDB"/>
    <w:rsid w:val="009C23C9"/>
    <w:rsid w:val="009E0EF7"/>
    <w:rsid w:val="00A04F4F"/>
    <w:rsid w:val="00A35073"/>
    <w:rsid w:val="00A412E1"/>
    <w:rsid w:val="00A7075A"/>
    <w:rsid w:val="00A77957"/>
    <w:rsid w:val="00A84445"/>
    <w:rsid w:val="00A84863"/>
    <w:rsid w:val="00AC1267"/>
    <w:rsid w:val="00AC7FD4"/>
    <w:rsid w:val="00AE1954"/>
    <w:rsid w:val="00B071BC"/>
    <w:rsid w:val="00B92567"/>
    <w:rsid w:val="00BA530E"/>
    <w:rsid w:val="00BC21D9"/>
    <w:rsid w:val="00BE13AB"/>
    <w:rsid w:val="00C052BB"/>
    <w:rsid w:val="00C141DE"/>
    <w:rsid w:val="00C46020"/>
    <w:rsid w:val="00C67017"/>
    <w:rsid w:val="00CA1B8F"/>
    <w:rsid w:val="00D712EA"/>
    <w:rsid w:val="00D90F48"/>
    <w:rsid w:val="00DB58F9"/>
    <w:rsid w:val="00DE2701"/>
    <w:rsid w:val="00E13C19"/>
    <w:rsid w:val="00E200CB"/>
    <w:rsid w:val="00E463EE"/>
    <w:rsid w:val="00EA004E"/>
    <w:rsid w:val="00EA3240"/>
    <w:rsid w:val="00EB1BF0"/>
    <w:rsid w:val="00EC2750"/>
    <w:rsid w:val="00ED03BC"/>
    <w:rsid w:val="00F0226F"/>
    <w:rsid w:val="00F05754"/>
    <w:rsid w:val="00F638E2"/>
    <w:rsid w:val="00F64177"/>
    <w:rsid w:val="00F906CC"/>
    <w:rsid w:val="00FA46D4"/>
    <w:rsid w:val="00FA5DA6"/>
    <w:rsid w:val="00FA6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4B90C"/>
  <w15:chartTrackingRefBased/>
  <w15:docId w15:val="{2BEE95D4-B56F-4FF7-8F68-68807D00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177"/>
    <w:rPr>
      <w:lang w:val="en-US"/>
    </w:rPr>
  </w:style>
  <w:style w:type="paragraph" w:styleId="Footer">
    <w:name w:val="footer"/>
    <w:basedOn w:val="Normal"/>
    <w:link w:val="FooterChar"/>
    <w:uiPriority w:val="99"/>
    <w:unhideWhenUsed/>
    <w:rsid w:val="00F6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177"/>
    <w:rPr>
      <w:lang w:val="en-US"/>
    </w:rPr>
  </w:style>
  <w:style w:type="table" w:styleId="TableGrid">
    <w:name w:val="Table Grid"/>
    <w:basedOn w:val="TableNormal"/>
    <w:uiPriority w:val="39"/>
    <w:rsid w:val="00A7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445"/>
    <w:rPr>
      <w:color w:val="0563C1" w:themeColor="hyperlink"/>
      <w:u w:val="single"/>
    </w:rPr>
  </w:style>
  <w:style w:type="character" w:styleId="UnresolvedMention">
    <w:name w:val="Unresolved Mention"/>
    <w:basedOn w:val="DefaultParagraphFont"/>
    <w:uiPriority w:val="99"/>
    <w:semiHidden/>
    <w:unhideWhenUsed/>
    <w:rsid w:val="00A8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diabetes#tab=tab_1" TargetMode="External"/><Relationship Id="rId3" Type="http://schemas.openxmlformats.org/officeDocument/2006/relationships/webSettings" Target="webSettings.xml"/><Relationship Id="rId7" Type="http://schemas.openxmlformats.org/officeDocument/2006/relationships/hyperlink" Target="https://scdhec.gov/sites/default/files/media/document/DISC%20Diabetes%20Impact%202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abetes.org/about-diabetes/statistics/about-diabetes#:~:text=Prevalence%3A%20In%202019%2C%2037.3%20million,of%20the%20population%2C%20had%20diabetes.&amp;text=Diagnosed%20and%20undiagnosed%3A%20Of%20the,and%208.5%20million%20were%20undiagnose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Don DuBose</cp:lastModifiedBy>
  <cp:revision>2</cp:revision>
  <dcterms:created xsi:type="dcterms:W3CDTF">2023-11-11T00:37:00Z</dcterms:created>
  <dcterms:modified xsi:type="dcterms:W3CDTF">2023-11-11T00:37:00Z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cbc5017f8f73e3f5594ed7d92bfc0c43d94ac3122ae1f96cceff3792be2b858d</vt:lpwstr>
  </property>
</Properties>
</file>