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7F3BA7" w:rsidP="004A1896">
      <w:pPr>
        <w:spacing w:line="480" w:lineRule="auto"/>
        <w:ind w:firstLine="720"/>
        <w:jc w:val="center"/>
        <w:rPr>
          <w:rFonts w:ascii="Times New Roman" w:hAnsi="Times New Roman" w:cs="Times New Roman"/>
          <w:b/>
          <w:sz w:val="24"/>
          <w:szCs w:val="24"/>
          <w:lang w:val="en-GB"/>
        </w:rPr>
      </w:pPr>
    </w:p>
    <w:p w:rsidR="007F3BA7" w:rsidP="004A1896">
      <w:pPr>
        <w:spacing w:line="480" w:lineRule="auto"/>
        <w:ind w:firstLine="720"/>
        <w:jc w:val="center"/>
        <w:rPr>
          <w:rFonts w:ascii="Times New Roman" w:hAnsi="Times New Roman" w:cs="Times New Roman"/>
          <w:b/>
          <w:sz w:val="24"/>
          <w:szCs w:val="24"/>
          <w:lang w:val="en-GB"/>
        </w:rPr>
      </w:pPr>
    </w:p>
    <w:p w:rsidR="007F3BA7" w:rsidP="004A1896">
      <w:pPr>
        <w:spacing w:line="480" w:lineRule="auto"/>
        <w:ind w:firstLine="720"/>
        <w:jc w:val="center"/>
        <w:rPr>
          <w:rFonts w:ascii="Times New Roman" w:hAnsi="Times New Roman" w:cs="Times New Roman"/>
          <w:b/>
          <w:sz w:val="24"/>
          <w:szCs w:val="24"/>
          <w:lang w:val="en-GB"/>
        </w:rPr>
      </w:pPr>
    </w:p>
    <w:p w:rsidR="007F3BA7" w:rsidP="004A1896">
      <w:pPr>
        <w:spacing w:line="480" w:lineRule="auto"/>
        <w:ind w:firstLine="720"/>
        <w:jc w:val="center"/>
        <w:rPr>
          <w:rFonts w:ascii="Times New Roman" w:hAnsi="Times New Roman" w:cs="Times New Roman"/>
          <w:b/>
          <w:sz w:val="24"/>
          <w:szCs w:val="24"/>
          <w:lang w:val="en-GB"/>
        </w:rPr>
      </w:pPr>
    </w:p>
    <w:p w:rsidR="007F3BA7" w:rsidP="004A1896">
      <w:pPr>
        <w:spacing w:line="480" w:lineRule="auto"/>
        <w:ind w:firstLine="720"/>
        <w:jc w:val="center"/>
        <w:rPr>
          <w:rFonts w:ascii="Times New Roman" w:hAnsi="Times New Roman" w:cs="Times New Roman"/>
          <w:b/>
          <w:sz w:val="24"/>
          <w:szCs w:val="24"/>
          <w:lang w:val="en-GB"/>
        </w:rPr>
      </w:pPr>
    </w:p>
    <w:p w:rsidR="007F3BA7" w:rsidP="004A1896">
      <w:pPr>
        <w:spacing w:line="480" w:lineRule="auto"/>
        <w:ind w:firstLine="720"/>
        <w:jc w:val="center"/>
        <w:rPr>
          <w:rFonts w:ascii="Times New Roman" w:hAnsi="Times New Roman" w:cs="Times New Roman"/>
          <w:b/>
          <w:sz w:val="24"/>
          <w:szCs w:val="24"/>
          <w:lang w:val="en-GB"/>
        </w:rPr>
      </w:pPr>
    </w:p>
    <w:p w:rsidR="004A1896" w:rsidRPr="004A1896" w:rsidP="004A1896">
      <w:pPr>
        <w:spacing w:line="480" w:lineRule="auto"/>
        <w:ind w:firstLine="720"/>
        <w:jc w:val="center"/>
        <w:rPr>
          <w:rFonts w:ascii="Times New Roman" w:hAnsi="Times New Roman" w:cs="Times New Roman"/>
          <w:b/>
          <w:sz w:val="24"/>
          <w:szCs w:val="24"/>
          <w:lang w:val="en-GB"/>
        </w:rPr>
      </w:pPr>
      <w:r w:rsidRPr="004A1896">
        <w:rPr>
          <w:rFonts w:ascii="Times New Roman" w:hAnsi="Times New Roman" w:cs="Times New Roman"/>
          <w:b/>
          <w:sz w:val="24"/>
          <w:szCs w:val="24"/>
          <w:lang w:val="en-GB"/>
        </w:rPr>
        <w:t>Week 5 Assignment 2: Depression Treatment Guidelines</w:t>
      </w:r>
    </w:p>
    <w:p w:rsidR="004A1896" w:rsidRPr="00C47A1C" w:rsidP="004A1896">
      <w:pPr>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4A1896" w:rsidP="004A1896">
      <w:pPr>
        <w:jc w:val="center"/>
        <w:rPr>
          <w:rFonts w:ascii="Times New Roman" w:hAnsi="Times New Roman" w:cs="Times New Roman"/>
          <w:sz w:val="24"/>
          <w:szCs w:val="24"/>
        </w:rPr>
      </w:pPr>
      <w:r>
        <w:rPr>
          <w:rFonts w:ascii="Times New Roman" w:hAnsi="Times New Roman" w:cs="Times New Roman"/>
          <w:sz w:val="24"/>
          <w:szCs w:val="24"/>
        </w:rPr>
        <w:t>Institution</w:t>
      </w:r>
    </w:p>
    <w:p w:rsidR="004A1896" w:rsidP="004A1896">
      <w:pPr>
        <w:jc w:val="center"/>
        <w:rPr>
          <w:rFonts w:ascii="Times New Roman" w:hAnsi="Times New Roman" w:cs="Times New Roman"/>
          <w:sz w:val="24"/>
          <w:szCs w:val="24"/>
        </w:rPr>
      </w:pPr>
      <w:r>
        <w:rPr>
          <w:rFonts w:ascii="Times New Roman" w:hAnsi="Times New Roman" w:cs="Times New Roman"/>
          <w:sz w:val="24"/>
          <w:szCs w:val="24"/>
        </w:rPr>
        <w:t>Course Title</w:t>
      </w:r>
    </w:p>
    <w:p w:rsidR="004A1896" w:rsidP="004A1896">
      <w:pPr>
        <w:jc w:val="center"/>
        <w:rPr>
          <w:rFonts w:ascii="Times New Roman" w:hAnsi="Times New Roman" w:cs="Times New Roman"/>
          <w:sz w:val="24"/>
          <w:szCs w:val="24"/>
        </w:rPr>
      </w:pPr>
      <w:r>
        <w:rPr>
          <w:rFonts w:ascii="Times New Roman" w:hAnsi="Times New Roman" w:cs="Times New Roman"/>
          <w:sz w:val="24"/>
          <w:szCs w:val="24"/>
        </w:rPr>
        <w:t>Professor’s Name</w:t>
      </w:r>
    </w:p>
    <w:p w:rsidR="004A1896" w:rsidP="004A1896">
      <w:pPr>
        <w:jc w:val="center"/>
        <w:rPr>
          <w:rFonts w:ascii="Times New Roman" w:hAnsi="Times New Roman" w:cs="Times New Roman"/>
          <w:sz w:val="24"/>
          <w:szCs w:val="24"/>
        </w:rPr>
      </w:pPr>
      <w:r>
        <w:rPr>
          <w:rFonts w:ascii="Times New Roman" w:hAnsi="Times New Roman" w:cs="Times New Roman"/>
          <w:sz w:val="24"/>
          <w:szCs w:val="24"/>
        </w:rPr>
        <w:t>Date</w:t>
      </w:r>
    </w:p>
    <w:p w:rsidR="004A1896" w:rsidP="004A1896">
      <w:pPr>
        <w:spacing w:line="480" w:lineRule="auto"/>
        <w:ind w:firstLine="720"/>
        <w:jc w:val="center"/>
        <w:rPr>
          <w:rFonts w:ascii="Times New Roman" w:hAnsi="Times New Roman" w:cs="Times New Roman"/>
          <w:b/>
          <w:sz w:val="24"/>
          <w:szCs w:val="24"/>
          <w:lang w:val="en-GB"/>
        </w:rPr>
      </w:pPr>
    </w:p>
    <w:p w:rsidR="004A1896">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A1896" w:rsidRPr="004A1896" w:rsidP="004A1896">
      <w:pPr>
        <w:spacing w:line="480" w:lineRule="auto"/>
        <w:ind w:firstLine="720"/>
        <w:jc w:val="center"/>
        <w:rPr>
          <w:rFonts w:ascii="Times New Roman" w:hAnsi="Times New Roman" w:cs="Times New Roman"/>
          <w:b/>
          <w:sz w:val="24"/>
          <w:szCs w:val="24"/>
          <w:lang w:val="en-GB"/>
        </w:rPr>
      </w:pPr>
      <w:r w:rsidRPr="004A1896">
        <w:rPr>
          <w:rFonts w:ascii="Times New Roman" w:hAnsi="Times New Roman" w:cs="Times New Roman"/>
          <w:b/>
          <w:sz w:val="24"/>
          <w:szCs w:val="24"/>
          <w:lang w:val="en-GB"/>
        </w:rPr>
        <w:t>Week 5 Assignment 2: Depression Treatment Guidelines</w:t>
      </w:r>
    </w:p>
    <w:p w:rsidR="00BE6B1C" w:rsidRPr="004A1896" w:rsidP="004A1896">
      <w:pPr>
        <w:spacing w:line="480" w:lineRule="auto"/>
        <w:ind w:firstLine="720"/>
        <w:rPr>
          <w:rFonts w:ascii="Times New Roman" w:hAnsi="Times New Roman" w:cs="Times New Roman"/>
          <w:sz w:val="24"/>
          <w:szCs w:val="24"/>
          <w:lang w:val="en-GB"/>
        </w:rPr>
      </w:pPr>
      <w:r w:rsidRPr="004A1896">
        <w:rPr>
          <w:rFonts w:ascii="Times New Roman" w:hAnsi="Times New Roman" w:cs="Times New Roman"/>
          <w:sz w:val="24"/>
          <w:szCs w:val="24"/>
          <w:lang w:val="en-GB"/>
        </w:rPr>
        <w:t xml:space="preserve">Different bodies provide </w:t>
      </w:r>
      <w:r w:rsidRPr="004A1896" w:rsidR="00B452A5">
        <w:rPr>
          <w:rFonts w:ascii="Times New Roman" w:hAnsi="Times New Roman" w:cs="Times New Roman"/>
          <w:sz w:val="24"/>
          <w:szCs w:val="24"/>
          <w:lang w:val="en-GB"/>
        </w:rPr>
        <w:t xml:space="preserve">guidelines for the treatment of depression, including the American Psychological Association (APA), the Veterans Affairs/ Department of Defence (VA/DoD) and the National Institute for Health and Care Excellence (NICE). </w:t>
      </w:r>
      <w:r w:rsidRPr="004A1896" w:rsidR="00DA25A6">
        <w:rPr>
          <w:rFonts w:ascii="Times New Roman" w:hAnsi="Times New Roman" w:cs="Times New Roman"/>
          <w:sz w:val="24"/>
          <w:szCs w:val="24"/>
          <w:lang w:val="en-GB"/>
        </w:rPr>
        <w:t xml:space="preserve">Generally, the three guidelines provide a combination of pharmacological and psychotherapy interventions that effectively manage and treat depression. The APA guidelines provide Cognitive </w:t>
      </w:r>
      <w:r w:rsidRPr="004A1896" w:rsidR="00DA25A6">
        <w:rPr>
          <w:rFonts w:ascii="Times New Roman" w:hAnsi="Times New Roman" w:cs="Times New Roman"/>
          <w:sz w:val="24"/>
          <w:szCs w:val="24"/>
          <w:lang w:val="en-GB"/>
        </w:rPr>
        <w:t>Behavioral</w:t>
      </w:r>
      <w:r w:rsidRPr="004A1896" w:rsidR="00DA25A6">
        <w:rPr>
          <w:rFonts w:ascii="Times New Roman" w:hAnsi="Times New Roman" w:cs="Times New Roman"/>
          <w:sz w:val="24"/>
          <w:szCs w:val="24"/>
          <w:lang w:val="en-GB"/>
        </w:rPr>
        <w:t xml:space="preserve"> Therapy (CBT) as an e</w:t>
      </w:r>
      <w:r w:rsidRPr="004A1896" w:rsidR="006627AF">
        <w:rPr>
          <w:rFonts w:ascii="Times New Roman" w:hAnsi="Times New Roman" w:cs="Times New Roman"/>
          <w:sz w:val="24"/>
          <w:szCs w:val="24"/>
          <w:lang w:val="en-GB"/>
        </w:rPr>
        <w:t>ffective intervention</w:t>
      </w:r>
      <w:r w:rsidRPr="004A1896" w:rsidR="00336836">
        <w:rPr>
          <w:rFonts w:ascii="Times New Roman" w:hAnsi="Times New Roman" w:cs="Times New Roman"/>
          <w:sz w:val="24"/>
          <w:szCs w:val="24"/>
          <w:lang w:val="en-GB"/>
        </w:rPr>
        <w:t xml:space="preserve"> (APA, 2021)</w:t>
      </w:r>
      <w:r w:rsidRPr="004A1896" w:rsidR="006627AF">
        <w:rPr>
          <w:rFonts w:ascii="Times New Roman" w:hAnsi="Times New Roman" w:cs="Times New Roman"/>
          <w:sz w:val="24"/>
          <w:szCs w:val="24"/>
          <w:lang w:val="en-GB"/>
        </w:rPr>
        <w:t xml:space="preserve">. Also, it stresses the importance of antidepressant medications in treating depression. However, it provides limited information on alternative treatments and fails to consider the patient's needs and preferences compared to the other guidelines. </w:t>
      </w:r>
      <w:r w:rsidRPr="004A1896" w:rsidR="00421CC2">
        <w:rPr>
          <w:rFonts w:ascii="Times New Roman" w:hAnsi="Times New Roman" w:cs="Times New Roman"/>
          <w:sz w:val="24"/>
          <w:szCs w:val="24"/>
          <w:lang w:val="en-GB"/>
        </w:rPr>
        <w:t xml:space="preserve">Next, </w:t>
      </w:r>
      <w:r w:rsidRPr="004A1896" w:rsidR="00DA25A6">
        <w:rPr>
          <w:rFonts w:ascii="Times New Roman" w:hAnsi="Times New Roman" w:cs="Times New Roman"/>
          <w:sz w:val="24"/>
          <w:szCs w:val="24"/>
          <w:lang w:val="en-GB"/>
        </w:rPr>
        <w:t>the VA/DoD highlights several evidence-based psychotherapies, including interpersonal therapy (IPT), problem-solving therapy (PST) and CBT</w:t>
      </w:r>
      <w:r w:rsidRPr="004A1896" w:rsidR="006633C9">
        <w:rPr>
          <w:rFonts w:ascii="Times New Roman" w:hAnsi="Times New Roman" w:cs="Times New Roman"/>
          <w:sz w:val="24"/>
          <w:szCs w:val="24"/>
          <w:lang w:val="en-GB"/>
        </w:rPr>
        <w:t xml:space="preserve"> (US Department of Veteran Affairs, 2016)</w:t>
      </w:r>
      <w:r w:rsidRPr="004A1896" w:rsidR="00671658">
        <w:rPr>
          <w:rFonts w:ascii="Times New Roman" w:hAnsi="Times New Roman" w:cs="Times New Roman"/>
          <w:sz w:val="24"/>
          <w:szCs w:val="24"/>
          <w:lang w:val="en-GB"/>
        </w:rPr>
        <w:t>.</w:t>
      </w:r>
      <w:r w:rsidRPr="004A1896" w:rsidR="00076068">
        <w:rPr>
          <w:rFonts w:ascii="Times New Roman" w:hAnsi="Times New Roman" w:cs="Times New Roman"/>
          <w:sz w:val="24"/>
          <w:szCs w:val="24"/>
          <w:lang w:val="en-GB"/>
        </w:rPr>
        <w:t xml:space="preserve"> It is more comprehensive and stresses the importance of taking individual patient preferences </w:t>
      </w:r>
      <w:r w:rsidRPr="004A1896" w:rsidR="002E5A91">
        <w:rPr>
          <w:rFonts w:ascii="Times New Roman" w:hAnsi="Times New Roman" w:cs="Times New Roman"/>
          <w:sz w:val="24"/>
          <w:szCs w:val="24"/>
          <w:lang w:val="en-GB"/>
        </w:rPr>
        <w:t>when deciding the treatment</w:t>
      </w:r>
      <w:r w:rsidRPr="004A1896" w:rsidR="00671658">
        <w:rPr>
          <w:rFonts w:ascii="Times New Roman" w:hAnsi="Times New Roman" w:cs="Times New Roman"/>
          <w:sz w:val="24"/>
          <w:szCs w:val="24"/>
          <w:lang w:val="en-GB"/>
        </w:rPr>
        <w:t xml:space="preserve"> method. On the other hand, NICE guidelines recommend that before recommending an intervention, it is vital to consider the patient's individual preferences and needs</w:t>
      </w:r>
      <w:r w:rsidRPr="004A1896" w:rsidR="00D236D5">
        <w:rPr>
          <w:rFonts w:ascii="Times New Roman" w:hAnsi="Times New Roman" w:cs="Times New Roman"/>
          <w:sz w:val="24"/>
          <w:szCs w:val="24"/>
          <w:lang w:val="en-GB"/>
        </w:rPr>
        <w:t xml:space="preserve"> (NICE, 2022)</w:t>
      </w:r>
      <w:r w:rsidRPr="004A1896" w:rsidR="00671658">
        <w:rPr>
          <w:rFonts w:ascii="Times New Roman" w:hAnsi="Times New Roman" w:cs="Times New Roman"/>
          <w:sz w:val="24"/>
          <w:szCs w:val="24"/>
          <w:lang w:val="en-GB"/>
        </w:rPr>
        <w:t xml:space="preserve">. This will, in turn, help design a stepped-care approach from low-intensity to increasing interventions. </w:t>
      </w:r>
      <w:r w:rsidRPr="004A1896" w:rsidR="00F057E7">
        <w:rPr>
          <w:rFonts w:ascii="Times New Roman" w:hAnsi="Times New Roman" w:cs="Times New Roman"/>
          <w:sz w:val="24"/>
          <w:szCs w:val="24"/>
          <w:lang w:val="en-GB"/>
        </w:rPr>
        <w:t xml:space="preserve">Additionally, there are based on a thorough review of the recent evidence and are updated regularly to accommodate the most recent developments. Also, they recognize and address alternative treatments like engaging in physical activities. In its comprehensive treatment plan, it takes into consideration the treatment of comorbid conditions such as substance abuse. </w:t>
      </w:r>
    </w:p>
    <w:p w:rsidR="000562EF" w:rsidRPr="004A1896" w:rsidP="004A1896">
      <w:pPr>
        <w:spacing w:line="480" w:lineRule="auto"/>
        <w:ind w:firstLine="720"/>
        <w:rPr>
          <w:rFonts w:ascii="Times New Roman" w:hAnsi="Times New Roman" w:cs="Times New Roman"/>
          <w:sz w:val="24"/>
          <w:szCs w:val="24"/>
          <w:lang w:val="en-GB"/>
        </w:rPr>
      </w:pPr>
      <w:r w:rsidRPr="004A1896">
        <w:rPr>
          <w:rFonts w:ascii="Times New Roman" w:hAnsi="Times New Roman" w:cs="Times New Roman"/>
          <w:sz w:val="24"/>
          <w:szCs w:val="24"/>
          <w:lang w:val="en-GB"/>
        </w:rPr>
        <w:t xml:space="preserve">The guideline I find most helpful in treating depression is the National Institute of Health and Care Excellence (NICE). </w:t>
      </w:r>
      <w:r w:rsidRPr="004A1896" w:rsidR="009667DD">
        <w:rPr>
          <w:rFonts w:ascii="Times New Roman" w:hAnsi="Times New Roman" w:cs="Times New Roman"/>
          <w:sz w:val="24"/>
          <w:szCs w:val="24"/>
          <w:lang w:val="en-GB"/>
        </w:rPr>
        <w:t xml:space="preserve">One of the reasons is that they provide a flexible and comprehensive approach to treating depression. It takes into consideration the </w:t>
      </w:r>
      <w:r w:rsidRPr="004A1896" w:rsidR="009667DD">
        <w:rPr>
          <w:rFonts w:ascii="Times New Roman" w:hAnsi="Times New Roman" w:cs="Times New Roman"/>
          <w:sz w:val="24"/>
          <w:szCs w:val="24"/>
          <w:lang w:val="en-GB"/>
        </w:rPr>
        <w:t>individual patient's needs and preferences. Furthermore, the guideline is updated frequently to ensure that it reflects the most current research and is evidence-based. Therefore, the recommendation by NICE has a higher probability of being practical and updated</w:t>
      </w:r>
      <w:r w:rsidRPr="004A1896" w:rsidR="00220F99">
        <w:rPr>
          <w:rFonts w:ascii="Times New Roman" w:hAnsi="Times New Roman" w:cs="Times New Roman"/>
          <w:sz w:val="24"/>
          <w:szCs w:val="24"/>
          <w:lang w:val="en-GB"/>
        </w:rPr>
        <w:t xml:space="preserve"> (NICE, 2022)</w:t>
      </w:r>
      <w:r w:rsidRPr="004A1896" w:rsidR="009667DD">
        <w:rPr>
          <w:rFonts w:ascii="Times New Roman" w:hAnsi="Times New Roman" w:cs="Times New Roman"/>
          <w:sz w:val="24"/>
          <w:szCs w:val="24"/>
          <w:lang w:val="en-GB"/>
        </w:rPr>
        <w:t xml:space="preserve">. </w:t>
      </w:r>
      <w:r w:rsidRPr="004A1896" w:rsidR="004A1044">
        <w:rPr>
          <w:rFonts w:ascii="Times New Roman" w:hAnsi="Times New Roman" w:cs="Times New Roman"/>
          <w:sz w:val="24"/>
          <w:szCs w:val="24"/>
          <w:lang w:val="en-GB"/>
        </w:rPr>
        <w:t xml:space="preserve">Another reason why I </w:t>
      </w:r>
      <w:r w:rsidRPr="004A1896" w:rsidR="00E61991">
        <w:rPr>
          <w:rFonts w:ascii="Times New Roman" w:hAnsi="Times New Roman" w:cs="Times New Roman"/>
          <w:sz w:val="24"/>
          <w:szCs w:val="24"/>
          <w:lang w:val="en-GB"/>
        </w:rPr>
        <w:t xml:space="preserve">find NICE guidelines </w:t>
      </w:r>
      <w:r w:rsidRPr="004A1896" w:rsidR="004A1044">
        <w:rPr>
          <w:rFonts w:ascii="Times New Roman" w:hAnsi="Times New Roman" w:cs="Times New Roman"/>
          <w:sz w:val="24"/>
          <w:szCs w:val="24"/>
          <w:lang w:val="en-GB"/>
        </w:rPr>
        <w:t xml:space="preserve">applicable because they provide a stepped-care approach. </w:t>
      </w:r>
      <w:r w:rsidRPr="004A1896" w:rsidR="00E61991">
        <w:rPr>
          <w:rFonts w:ascii="Times New Roman" w:hAnsi="Times New Roman" w:cs="Times New Roman"/>
          <w:sz w:val="24"/>
          <w:szCs w:val="24"/>
          <w:lang w:val="en-GB"/>
        </w:rPr>
        <w:t>In the stepped approach,</w:t>
      </w:r>
      <w:r w:rsidRPr="004A1896" w:rsidR="00B85110">
        <w:rPr>
          <w:rFonts w:ascii="Times New Roman" w:hAnsi="Times New Roman" w:cs="Times New Roman"/>
          <w:sz w:val="24"/>
          <w:szCs w:val="24"/>
          <w:lang w:val="en-GB"/>
        </w:rPr>
        <w:t xml:space="preserve"> the guidelines range from low-intensity intervention to the highest level of interventions that may be required. </w:t>
      </w:r>
      <w:r w:rsidRPr="004A1896" w:rsidR="0007496B">
        <w:rPr>
          <w:rFonts w:ascii="Times New Roman" w:hAnsi="Times New Roman" w:cs="Times New Roman"/>
          <w:sz w:val="24"/>
          <w:szCs w:val="24"/>
          <w:lang w:val="en-GB"/>
        </w:rPr>
        <w:t xml:space="preserve">The approach considers that different patients may require different levels of interventions. Therefore, it allows for developing a personalized treatment plan that considers the individual's needs and preferences </w:t>
      </w:r>
      <w:r w:rsidRPr="004A1896" w:rsidR="004C7C70">
        <w:rPr>
          <w:rFonts w:ascii="Times New Roman" w:hAnsi="Times New Roman" w:cs="Times New Roman"/>
          <w:sz w:val="24"/>
          <w:szCs w:val="24"/>
          <w:lang w:val="en-GB"/>
        </w:rPr>
        <w:t>(NICE, 2022)</w:t>
      </w:r>
      <w:r w:rsidRPr="004A1896" w:rsidR="0007496B">
        <w:rPr>
          <w:rFonts w:ascii="Times New Roman" w:hAnsi="Times New Roman" w:cs="Times New Roman"/>
          <w:sz w:val="24"/>
          <w:szCs w:val="24"/>
          <w:lang w:val="en-GB"/>
        </w:rPr>
        <w:t xml:space="preserve">. </w:t>
      </w:r>
      <w:r w:rsidRPr="004A1896" w:rsidR="00D62378">
        <w:rPr>
          <w:rFonts w:ascii="Times New Roman" w:hAnsi="Times New Roman" w:cs="Times New Roman"/>
          <w:sz w:val="24"/>
          <w:szCs w:val="24"/>
          <w:lang w:val="en-GB"/>
        </w:rPr>
        <w:t xml:space="preserve">Also, the guideline considers alternative treatment methods like physical activity and sports. Also, it accommodates some comorbid conditions like substance abuse in its comprehensive treatment plan. </w:t>
      </w:r>
    </w:p>
    <w:p w:rsidR="009D1741" w:rsidRPr="004A1896" w:rsidP="004A1896">
      <w:pPr>
        <w:spacing w:line="480" w:lineRule="auto"/>
        <w:ind w:firstLine="720"/>
        <w:rPr>
          <w:rFonts w:ascii="Times New Roman" w:hAnsi="Times New Roman" w:cs="Times New Roman"/>
          <w:sz w:val="24"/>
          <w:szCs w:val="24"/>
          <w:lang w:val="en-GB"/>
        </w:rPr>
      </w:pPr>
      <w:r w:rsidRPr="004A1896">
        <w:rPr>
          <w:rFonts w:ascii="Times New Roman" w:hAnsi="Times New Roman" w:cs="Times New Roman"/>
          <w:sz w:val="24"/>
          <w:szCs w:val="24"/>
          <w:lang w:val="en-GB"/>
        </w:rPr>
        <w:t xml:space="preserve">The American Psychological Association (APA) guideline on depression is the one that I </w:t>
      </w:r>
      <w:r w:rsidRPr="004A1896" w:rsidR="00BD37B8">
        <w:rPr>
          <w:rFonts w:ascii="Times New Roman" w:hAnsi="Times New Roman" w:cs="Times New Roman"/>
          <w:sz w:val="24"/>
          <w:szCs w:val="24"/>
          <w:lang w:val="en-GB"/>
        </w:rPr>
        <w:t>consider least valuable. Although it provides crucial recommendations helpful in treating depression, it fails to provide a comprehensive approach to treating depression compared to the interventio</w:t>
      </w:r>
      <w:r w:rsidRPr="004A1896" w:rsidR="005342FC">
        <w:rPr>
          <w:rFonts w:ascii="Times New Roman" w:hAnsi="Times New Roman" w:cs="Times New Roman"/>
          <w:sz w:val="24"/>
          <w:szCs w:val="24"/>
          <w:lang w:val="en-GB"/>
        </w:rPr>
        <w:t xml:space="preserve">ns proposed by NICE and VA/DoD. </w:t>
      </w:r>
      <w:r w:rsidRPr="004A1896" w:rsidR="005E25DC">
        <w:rPr>
          <w:rFonts w:ascii="Times New Roman" w:hAnsi="Times New Roman" w:cs="Times New Roman"/>
          <w:sz w:val="24"/>
          <w:szCs w:val="24"/>
          <w:lang w:val="en-GB"/>
        </w:rPr>
        <w:t xml:space="preserve">Its first limitation is that it narrowly focuses on Cognitive Behavioural Therapy (CBT) the as the recommended psychotherapy for treating depression. Although CBT has been proven effective in addressing depression, it cannot be the perfect intervention for all depression cases. Therefore, by providing CBT as the only type of psychotherapy intervention for patients, APA guidelines limit the treatment options available to patients and fail to take into consideration the preferences of patients. However, the other two guidelines have considered these aspects. </w:t>
      </w:r>
      <w:r w:rsidRPr="004A1896" w:rsidR="00FD727E">
        <w:rPr>
          <w:rFonts w:ascii="Times New Roman" w:hAnsi="Times New Roman" w:cs="Times New Roman"/>
          <w:sz w:val="24"/>
          <w:szCs w:val="24"/>
          <w:lang w:val="en-GB"/>
        </w:rPr>
        <w:t xml:space="preserve">Another limitation is that it fails to consider alternative treatments such as physical activities and other types of medications. Furthermore, the guideline provides limited information on the use of </w:t>
      </w:r>
      <w:r w:rsidRPr="004A1896" w:rsidR="00FD727E">
        <w:rPr>
          <w:rFonts w:ascii="Times New Roman" w:hAnsi="Times New Roman" w:cs="Times New Roman"/>
          <w:sz w:val="24"/>
          <w:szCs w:val="24"/>
          <w:lang w:val="en-GB"/>
        </w:rPr>
        <w:t xml:space="preserve">antidepressant medications and the treatment of comorbid conditions such as substance abuse. These are critical and must be part of the comprehensive </w:t>
      </w:r>
      <w:r w:rsidRPr="004A1896" w:rsidR="00A2796D">
        <w:rPr>
          <w:rFonts w:ascii="Times New Roman" w:hAnsi="Times New Roman" w:cs="Times New Roman"/>
          <w:sz w:val="24"/>
          <w:szCs w:val="24"/>
          <w:lang w:val="en-GB"/>
        </w:rPr>
        <w:t xml:space="preserve">treatment plan. </w:t>
      </w:r>
    </w:p>
    <w:p w:rsidR="0016715C" w:rsidRPr="004A1896" w:rsidP="004A1896">
      <w:pPr>
        <w:spacing w:line="480" w:lineRule="auto"/>
        <w:ind w:firstLine="720"/>
        <w:rPr>
          <w:rFonts w:ascii="Times New Roman" w:hAnsi="Times New Roman" w:cs="Times New Roman"/>
          <w:sz w:val="24"/>
          <w:szCs w:val="24"/>
          <w:lang w:val="en-GB"/>
        </w:rPr>
      </w:pPr>
      <w:r w:rsidRPr="004A1896">
        <w:rPr>
          <w:rFonts w:ascii="Times New Roman" w:hAnsi="Times New Roman" w:cs="Times New Roman"/>
          <w:sz w:val="24"/>
          <w:szCs w:val="24"/>
          <w:lang w:val="en-GB"/>
        </w:rPr>
        <w:t>Indeed the three guidelines have several critical differences among themselves. First, the APA guidelines solely focus on Cognitive Behavioural Therapy as the preferred psychotherapy for treating d</w:t>
      </w:r>
      <w:r w:rsidRPr="004A1896" w:rsidR="000F50BB">
        <w:rPr>
          <w:rFonts w:ascii="Times New Roman" w:hAnsi="Times New Roman" w:cs="Times New Roman"/>
          <w:sz w:val="24"/>
          <w:szCs w:val="24"/>
          <w:lang w:val="en-GB"/>
        </w:rPr>
        <w:t xml:space="preserve">epression. On the other hand, the VA/DoD guidelines </w:t>
      </w:r>
      <w:r w:rsidRPr="004A1896" w:rsidR="00D12087">
        <w:rPr>
          <w:rFonts w:ascii="Times New Roman" w:hAnsi="Times New Roman" w:cs="Times New Roman"/>
          <w:sz w:val="24"/>
          <w:szCs w:val="24"/>
          <w:lang w:val="en-GB"/>
        </w:rPr>
        <w:t>give a more structured approach to treating depression and stress the importance of using pharmacotherapy for addressing depression. Also, it recommends that psychotherapy be used as a suppleme</w:t>
      </w:r>
      <w:r w:rsidRPr="004A1896" w:rsidR="00AF4563">
        <w:rPr>
          <w:rFonts w:ascii="Times New Roman" w:hAnsi="Times New Roman" w:cs="Times New Roman"/>
          <w:sz w:val="24"/>
          <w:szCs w:val="24"/>
          <w:lang w:val="en-GB"/>
        </w:rPr>
        <w:t xml:space="preserve">nt for treatment. Lastly, NICE provides the most comprehensive guidelines among the three. The guidelines are flexible and comprehensive and consider the patient's needs and preferences. </w:t>
      </w:r>
      <w:r w:rsidRPr="004A1896" w:rsidR="000C34D3">
        <w:rPr>
          <w:rFonts w:ascii="Times New Roman" w:hAnsi="Times New Roman" w:cs="Times New Roman"/>
          <w:sz w:val="24"/>
          <w:szCs w:val="24"/>
          <w:lang w:val="en-GB"/>
        </w:rPr>
        <w:t xml:space="preserve">Also, it provides alternative guidelines for treating depression, such as physical activities and considers the treatment of </w:t>
      </w:r>
      <w:r w:rsidRPr="004A1896" w:rsidR="00A97089">
        <w:rPr>
          <w:rFonts w:ascii="Times New Roman" w:hAnsi="Times New Roman" w:cs="Times New Roman"/>
          <w:sz w:val="24"/>
          <w:szCs w:val="24"/>
          <w:lang w:val="en-GB"/>
        </w:rPr>
        <w:t>comorbid</w:t>
      </w:r>
      <w:r w:rsidRPr="004A1896" w:rsidR="000C34D3">
        <w:rPr>
          <w:rFonts w:ascii="Times New Roman" w:hAnsi="Times New Roman" w:cs="Times New Roman"/>
          <w:sz w:val="24"/>
          <w:szCs w:val="24"/>
          <w:lang w:val="en-GB"/>
        </w:rPr>
        <w:t xml:space="preserve"> conditions. </w:t>
      </w:r>
      <w:r w:rsidRPr="004A1896" w:rsidR="00A97089">
        <w:rPr>
          <w:rFonts w:ascii="Times New Roman" w:hAnsi="Times New Roman" w:cs="Times New Roman"/>
          <w:sz w:val="24"/>
          <w:szCs w:val="24"/>
          <w:lang w:val="en-GB"/>
        </w:rPr>
        <w:t xml:space="preserve">Considering the differences, I will most likely use the NICE guidelines as my first-line reference tool during my practice. </w:t>
      </w:r>
      <w:r w:rsidRPr="004A1896" w:rsidR="00A11989">
        <w:rPr>
          <w:rFonts w:ascii="Times New Roman" w:hAnsi="Times New Roman" w:cs="Times New Roman"/>
          <w:sz w:val="24"/>
          <w:szCs w:val="24"/>
          <w:lang w:val="en-GB"/>
        </w:rPr>
        <w:t>This is because the guidelines provide a comprehensive, balanced, evidence-based approach to depression. It can be adapted easily to meet the needs of every individual patient. The av</w:t>
      </w:r>
      <w:r w:rsidRPr="004A1896" w:rsidR="00F742F1">
        <w:rPr>
          <w:rFonts w:ascii="Times New Roman" w:hAnsi="Times New Roman" w:cs="Times New Roman"/>
          <w:sz w:val="24"/>
          <w:szCs w:val="24"/>
          <w:lang w:val="en-GB"/>
        </w:rPr>
        <w:t xml:space="preserve">ailability of alternative treatments makes it a comprehensive tool for treating depression. </w:t>
      </w:r>
    </w:p>
    <w:p w:rsidR="00EB0F4E" w:rsidP="004A1896">
      <w:pPr>
        <w:spacing w:line="480" w:lineRule="auto"/>
        <w:ind w:firstLine="720"/>
        <w:rPr>
          <w:rFonts w:ascii="Times New Roman" w:hAnsi="Times New Roman" w:cs="Times New Roman"/>
          <w:sz w:val="24"/>
          <w:szCs w:val="24"/>
          <w:lang w:val="en-GB"/>
        </w:rPr>
      </w:pPr>
      <w:r w:rsidRPr="004A1896">
        <w:rPr>
          <w:rFonts w:ascii="Times New Roman" w:hAnsi="Times New Roman" w:cs="Times New Roman"/>
          <w:sz w:val="24"/>
          <w:szCs w:val="24"/>
          <w:lang w:val="en-GB"/>
        </w:rPr>
        <w:t xml:space="preserve">An example of a situation where I would use the NICE guidelines is when treating a patient who is depressed and has comorbid substance abuse. </w:t>
      </w:r>
      <w:r w:rsidRPr="004A1896" w:rsidR="003D40CE">
        <w:rPr>
          <w:rFonts w:ascii="Times New Roman" w:hAnsi="Times New Roman" w:cs="Times New Roman"/>
          <w:sz w:val="24"/>
          <w:szCs w:val="24"/>
          <w:lang w:val="en-GB"/>
        </w:rPr>
        <w:t>Based on the NICE guidelines, I would use the steeped-care approach. I would start with low-intensity interventions like physical activity and then proceed to more intensive interventions like pharmacotherapy or psychotherapy as necessary</w:t>
      </w:r>
      <w:r w:rsidR="00A55DEF">
        <w:rPr>
          <w:rFonts w:ascii="Times New Roman" w:hAnsi="Times New Roman" w:cs="Times New Roman"/>
          <w:sz w:val="24"/>
          <w:szCs w:val="24"/>
          <w:lang w:val="en-GB"/>
        </w:rPr>
        <w:t xml:space="preserve"> </w:t>
      </w:r>
      <w:r w:rsidRPr="00A55DEF" w:rsidR="00A55DEF">
        <w:rPr>
          <w:rFonts w:ascii="Times New Roman" w:hAnsi="Times New Roman" w:cs="Times New Roman"/>
          <w:sz w:val="24"/>
          <w:szCs w:val="24"/>
          <w:lang w:val="en-GB"/>
        </w:rPr>
        <w:t>(</w:t>
      </w:r>
      <w:r w:rsidRPr="00A55DEF" w:rsidR="00A55DEF">
        <w:rPr>
          <w:rFonts w:ascii="Times New Roman" w:hAnsi="Times New Roman" w:cs="Times New Roman"/>
          <w:sz w:val="24"/>
          <w:szCs w:val="24"/>
          <w:lang w:val="en-GB"/>
        </w:rPr>
        <w:t>Ee</w:t>
      </w:r>
      <w:r w:rsidRPr="00A55DEF" w:rsidR="00A55DEF">
        <w:rPr>
          <w:rFonts w:ascii="Times New Roman" w:hAnsi="Times New Roman" w:cs="Times New Roman"/>
          <w:sz w:val="24"/>
          <w:szCs w:val="24"/>
          <w:lang w:val="en-GB"/>
        </w:rPr>
        <w:t xml:space="preserve"> et al., 2020)</w:t>
      </w:r>
      <w:r w:rsidRPr="004A1896" w:rsidR="003D40CE">
        <w:rPr>
          <w:rFonts w:ascii="Times New Roman" w:hAnsi="Times New Roman" w:cs="Times New Roman"/>
          <w:sz w:val="24"/>
          <w:szCs w:val="24"/>
          <w:lang w:val="en-GB"/>
        </w:rPr>
        <w:t xml:space="preserve">. </w:t>
      </w:r>
      <w:r w:rsidRPr="004A1896" w:rsidR="00E51689">
        <w:rPr>
          <w:rFonts w:ascii="Times New Roman" w:hAnsi="Times New Roman" w:cs="Times New Roman"/>
          <w:sz w:val="24"/>
          <w:szCs w:val="24"/>
          <w:lang w:val="en-GB"/>
        </w:rPr>
        <w:t xml:space="preserve">Also, I could use the NICE guidelines to develop a comprehensive treatment plan that considers the patient's individual needs and preferences. </w:t>
      </w:r>
    </w:p>
    <w:p w:rsidR="001E63D4">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E63D4" w:rsidP="005312A3">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rsidR="00AC2BF2" w:rsidP="00AC2BF2">
      <w:pPr>
        <w:pStyle w:val="NormalWeb"/>
        <w:spacing w:before="0" w:beforeAutospacing="0" w:after="0" w:afterAutospacing="0" w:line="480" w:lineRule="auto"/>
        <w:ind w:left="720" w:hanging="720"/>
      </w:pPr>
      <w:r>
        <w:t xml:space="preserve">APA. (2021). </w:t>
      </w:r>
      <w:r>
        <w:rPr>
          <w:i/>
          <w:iCs/>
        </w:rPr>
        <w:t>Clinical practice guideline for the treatment of depression across three age cohorts</w:t>
      </w:r>
      <w:r>
        <w:t>. Apa.org. https://www.apa.org/depression-guideline</w:t>
      </w:r>
    </w:p>
    <w:p w:rsidR="00AC2BF2" w:rsidP="00AC2BF2">
      <w:pPr>
        <w:pStyle w:val="NormalWeb"/>
        <w:spacing w:before="0" w:beforeAutospacing="0" w:after="0" w:afterAutospacing="0" w:line="480" w:lineRule="auto"/>
        <w:ind w:left="720" w:hanging="720"/>
      </w:pPr>
      <w:r>
        <w:t>Ee</w:t>
      </w:r>
      <w:r>
        <w:t xml:space="preserve">, C., Lake, J., Firth, J., Hargraves, F., de </w:t>
      </w:r>
      <w:r>
        <w:t>Manincor</w:t>
      </w:r>
      <w:r>
        <w:t xml:space="preserve">, M., Meade, T., Marx, W., &amp; Sarris, J. (2020). An integrative collaborative care model for people with mental illness and physical comorbidities. </w:t>
      </w:r>
      <w:r>
        <w:rPr>
          <w:i/>
          <w:iCs/>
        </w:rPr>
        <w:t>International Journal of Mental Health Systems</w:t>
      </w:r>
      <w:r>
        <w:t xml:space="preserve">, </w:t>
      </w:r>
      <w:r>
        <w:rPr>
          <w:i/>
          <w:iCs/>
        </w:rPr>
        <w:t>14</w:t>
      </w:r>
      <w:r>
        <w:t>(1). https://doi.org/10.1186/s13033-020-00410-6</w:t>
      </w:r>
    </w:p>
    <w:p w:rsidR="00AC2BF2" w:rsidP="00AC2BF2">
      <w:pPr>
        <w:pStyle w:val="NormalWeb"/>
        <w:spacing w:before="0" w:beforeAutospacing="0" w:after="0" w:afterAutospacing="0" w:line="480" w:lineRule="auto"/>
        <w:ind w:left="720" w:hanging="720"/>
      </w:pPr>
      <w:r>
        <w:t xml:space="preserve">NICE. (2022, June 29). </w:t>
      </w:r>
      <w:r>
        <w:rPr>
          <w:i/>
          <w:iCs/>
        </w:rPr>
        <w:t>Overview | Depression in adults: treatment and management | Guidance | NICE</w:t>
      </w:r>
      <w:r>
        <w:t>. Www.nice.org.uk. https://www.nice.org.uk/guidance/ng222</w:t>
      </w:r>
    </w:p>
    <w:p w:rsidR="00AC2BF2" w:rsidP="00AC2BF2">
      <w:pPr>
        <w:pStyle w:val="NormalWeb"/>
        <w:spacing w:before="0" w:beforeAutospacing="0" w:after="0" w:afterAutospacing="0" w:line="480" w:lineRule="auto"/>
        <w:ind w:left="720" w:hanging="720"/>
      </w:pPr>
      <w:r>
        <w:t xml:space="preserve">US Department of Veteran Affairs. (2016). </w:t>
      </w:r>
      <w:r>
        <w:rPr>
          <w:i/>
          <w:iCs/>
        </w:rPr>
        <w:t>VA.gov | Veterans Affairs</w:t>
      </w:r>
      <w:r>
        <w:t>. Va.gov. https://www.healthquality.va.gov/guidelines/MH/mdd/</w:t>
      </w:r>
    </w:p>
    <w:p w:rsidR="005312A3" w:rsidRPr="001E63D4" w:rsidP="005312A3">
      <w:pPr>
        <w:spacing w:line="480" w:lineRule="auto"/>
        <w:rPr>
          <w:rFonts w:ascii="Times New Roman" w:hAnsi="Times New Roman" w:cs="Times New Roman"/>
          <w:b/>
          <w:sz w:val="24"/>
          <w:szCs w:val="24"/>
          <w:lang w:val="en-GB"/>
        </w:rPr>
      </w:pPr>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2A"/>
    <w:rsid w:val="000562EF"/>
    <w:rsid w:val="0007496B"/>
    <w:rsid w:val="00076068"/>
    <w:rsid w:val="000C34D3"/>
    <w:rsid w:val="000F50BB"/>
    <w:rsid w:val="00105F1E"/>
    <w:rsid w:val="0016715C"/>
    <w:rsid w:val="001E63D4"/>
    <w:rsid w:val="00220F99"/>
    <w:rsid w:val="002A59C2"/>
    <w:rsid w:val="002E5A91"/>
    <w:rsid w:val="00336836"/>
    <w:rsid w:val="003D40CE"/>
    <w:rsid w:val="00421CC2"/>
    <w:rsid w:val="00441CDE"/>
    <w:rsid w:val="004A1044"/>
    <w:rsid w:val="004A1896"/>
    <w:rsid w:val="004C7C70"/>
    <w:rsid w:val="005312A3"/>
    <w:rsid w:val="005342FC"/>
    <w:rsid w:val="00574CBF"/>
    <w:rsid w:val="005E25DC"/>
    <w:rsid w:val="006627AF"/>
    <w:rsid w:val="006633C9"/>
    <w:rsid w:val="00671658"/>
    <w:rsid w:val="007F3BA7"/>
    <w:rsid w:val="009667DD"/>
    <w:rsid w:val="009D1741"/>
    <w:rsid w:val="00A11989"/>
    <w:rsid w:val="00A2796D"/>
    <w:rsid w:val="00A55DEF"/>
    <w:rsid w:val="00A97089"/>
    <w:rsid w:val="00AC2BF2"/>
    <w:rsid w:val="00AF4563"/>
    <w:rsid w:val="00B452A5"/>
    <w:rsid w:val="00B85110"/>
    <w:rsid w:val="00BD37B8"/>
    <w:rsid w:val="00BE6B1C"/>
    <w:rsid w:val="00BF4DF5"/>
    <w:rsid w:val="00C47A1C"/>
    <w:rsid w:val="00D12087"/>
    <w:rsid w:val="00D236D5"/>
    <w:rsid w:val="00D50DDE"/>
    <w:rsid w:val="00D62378"/>
    <w:rsid w:val="00DA25A6"/>
    <w:rsid w:val="00DA4365"/>
    <w:rsid w:val="00DD6C97"/>
    <w:rsid w:val="00DD6E04"/>
    <w:rsid w:val="00E51689"/>
    <w:rsid w:val="00E61991"/>
    <w:rsid w:val="00E63B2A"/>
    <w:rsid w:val="00EB0F4E"/>
    <w:rsid w:val="00F057E7"/>
    <w:rsid w:val="00F742F1"/>
    <w:rsid w:val="00FD727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4870CEE9"/>
  <w15:chartTrackingRefBased/>
  <w15:docId w15:val="{941146CC-C23E-47AD-AB71-B1B3A1E4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4DF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2023-02-01T09:40:00Z</dcterms:created>
  <dcterms:modified xsi:type="dcterms:W3CDTF">2023-02-01T09:40:00Z</dcterms:modified>
</cp:coreProperties>
</file>