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C01" w:rsidRPr="00A34C8A" w:rsidRDefault="00EF5C01" w:rsidP="00A34C8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C8A">
        <w:rPr>
          <w:rFonts w:ascii="Times New Roman" w:hAnsi="Times New Roman" w:cs="Times New Roman"/>
          <w:b/>
          <w:sz w:val="24"/>
          <w:szCs w:val="24"/>
        </w:rPr>
        <w:t>Week 7 Assignment 1: Focused SOAP Note</w:t>
      </w:r>
    </w:p>
    <w:p w:rsidR="00EF5C01" w:rsidRPr="00A34C8A" w:rsidRDefault="00EF5C01" w:rsidP="00A34C8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34C8A">
        <w:rPr>
          <w:rFonts w:ascii="Times New Roman" w:hAnsi="Times New Roman" w:cs="Times New Roman"/>
          <w:b/>
          <w:sz w:val="24"/>
          <w:szCs w:val="24"/>
        </w:rPr>
        <w:t xml:space="preserve">Patient Demographics: Patient Initials: </w:t>
      </w:r>
      <w:r w:rsidRPr="00A34C8A">
        <w:rPr>
          <w:rFonts w:ascii="Times New Roman" w:hAnsi="Times New Roman" w:cs="Times New Roman"/>
          <w:sz w:val="24"/>
          <w:szCs w:val="24"/>
        </w:rPr>
        <w:t xml:space="preserve">CW </w:t>
      </w:r>
      <w:r w:rsidRPr="00A34C8A">
        <w:rPr>
          <w:rFonts w:ascii="Times New Roman" w:hAnsi="Times New Roman" w:cs="Times New Roman"/>
          <w:b/>
          <w:sz w:val="24"/>
          <w:szCs w:val="24"/>
        </w:rPr>
        <w:t xml:space="preserve">Age:  </w:t>
      </w:r>
      <w:r w:rsidRPr="00A34C8A">
        <w:rPr>
          <w:rFonts w:ascii="Times New Roman" w:hAnsi="Times New Roman" w:cs="Times New Roman"/>
          <w:sz w:val="24"/>
          <w:szCs w:val="24"/>
        </w:rPr>
        <w:t xml:space="preserve">28 years. </w:t>
      </w:r>
      <w:r w:rsidRPr="00A34C8A">
        <w:rPr>
          <w:rFonts w:ascii="Times New Roman" w:hAnsi="Times New Roman" w:cs="Times New Roman"/>
          <w:b/>
          <w:sz w:val="24"/>
          <w:szCs w:val="24"/>
        </w:rPr>
        <w:t xml:space="preserve">Gender: </w:t>
      </w:r>
      <w:r w:rsidRPr="00A34C8A">
        <w:rPr>
          <w:rFonts w:ascii="Times New Roman" w:hAnsi="Times New Roman" w:cs="Times New Roman"/>
          <w:sz w:val="24"/>
          <w:szCs w:val="24"/>
        </w:rPr>
        <w:t>male.</w:t>
      </w:r>
      <w:r w:rsidRPr="00A34C8A">
        <w:rPr>
          <w:rFonts w:ascii="Times New Roman" w:hAnsi="Times New Roman" w:cs="Times New Roman"/>
          <w:b/>
          <w:sz w:val="24"/>
          <w:szCs w:val="24"/>
        </w:rPr>
        <w:t xml:space="preserve"> Ethnicity: </w:t>
      </w:r>
      <w:r w:rsidRPr="00A34C8A">
        <w:rPr>
          <w:rFonts w:ascii="Times New Roman" w:hAnsi="Times New Roman" w:cs="Times New Roman"/>
          <w:sz w:val="24"/>
          <w:szCs w:val="24"/>
        </w:rPr>
        <w:t>African</w:t>
      </w:r>
      <w:r w:rsidR="001B7278" w:rsidRPr="00A34C8A">
        <w:rPr>
          <w:rFonts w:ascii="Times New Roman" w:hAnsi="Times New Roman" w:cs="Times New Roman"/>
          <w:sz w:val="24"/>
          <w:szCs w:val="24"/>
        </w:rPr>
        <w:t>-</w:t>
      </w:r>
      <w:r w:rsidRPr="00A34C8A">
        <w:rPr>
          <w:rFonts w:ascii="Times New Roman" w:hAnsi="Times New Roman" w:cs="Times New Roman"/>
          <w:sz w:val="24"/>
          <w:szCs w:val="24"/>
        </w:rPr>
        <w:t xml:space="preserve">American </w:t>
      </w:r>
    </w:p>
    <w:p w:rsidR="00EF5C01" w:rsidRPr="00A34C8A" w:rsidRDefault="00EF5C01" w:rsidP="00A34C8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C8A">
        <w:rPr>
          <w:rFonts w:ascii="Times New Roman" w:hAnsi="Times New Roman" w:cs="Times New Roman"/>
          <w:b/>
          <w:sz w:val="24"/>
          <w:szCs w:val="24"/>
        </w:rPr>
        <w:t>Subjective Data</w:t>
      </w:r>
    </w:p>
    <w:p w:rsidR="00EF5C01" w:rsidRPr="00A34C8A" w:rsidRDefault="00EF5C01" w:rsidP="00A34C8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34C8A">
        <w:rPr>
          <w:rFonts w:ascii="Times New Roman" w:hAnsi="Times New Roman" w:cs="Times New Roman"/>
          <w:b/>
          <w:sz w:val="24"/>
          <w:szCs w:val="24"/>
        </w:rPr>
        <w:t>Chief Complaint: "</w:t>
      </w:r>
      <w:r w:rsidRPr="00A34C8A">
        <w:rPr>
          <w:rFonts w:ascii="Times New Roman" w:hAnsi="Times New Roman" w:cs="Times New Roman"/>
          <w:sz w:val="24"/>
          <w:szCs w:val="24"/>
        </w:rPr>
        <w:t>I have troubling chest pain."</w:t>
      </w:r>
    </w:p>
    <w:p w:rsidR="00EF5C01" w:rsidRPr="00A34C8A" w:rsidRDefault="00EF5C01" w:rsidP="00A34C8A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A34C8A">
        <w:rPr>
          <w:rFonts w:ascii="Times New Roman" w:hAnsi="Times New Roman" w:cs="Times New Roman"/>
          <w:b/>
          <w:sz w:val="24"/>
          <w:szCs w:val="24"/>
        </w:rPr>
        <w:t xml:space="preserve">History of Present Illness: </w:t>
      </w:r>
      <w:r w:rsidR="00C83EE0" w:rsidRPr="00A34C8A">
        <w:rPr>
          <w:rFonts w:ascii="Times New Roman" w:hAnsi="Times New Roman" w:cs="Times New Roman"/>
          <w:sz w:val="24"/>
          <w:szCs w:val="24"/>
        </w:rPr>
        <w:t xml:space="preserve">CW is a </w:t>
      </w:r>
      <w:r w:rsidR="00C83EE0" w:rsidRPr="00A34C8A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26-year-old A</w:t>
      </w:r>
      <w:r w:rsidR="00C83EE0" w:rsidRPr="00A34C8A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frican American male who reported to the facility with complaints of labored breathing</w:t>
      </w:r>
      <w:r w:rsidR="00AC3DCB" w:rsidRPr="00A34C8A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, persistent wheezing, exercise intolerance, and chest tightness. CW also noted that </w:t>
      </w:r>
      <w:r w:rsidR="0079334F" w:rsidRPr="00A34C8A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her condition began as a stuffy nose, so</w:t>
      </w:r>
      <w:bookmarkStart w:id="0" w:name="_GoBack"/>
      <w:bookmarkEnd w:id="0"/>
      <w:r w:rsidR="0079334F" w:rsidRPr="00A34C8A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re throat, and dry cough</w:t>
      </w:r>
      <w:r w:rsidR="003822EB" w:rsidRPr="00A34C8A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,</w:t>
      </w:r>
      <w:r w:rsidR="0079334F" w:rsidRPr="00A34C8A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which she suspected to be the seasonal flu. </w:t>
      </w:r>
      <w:r w:rsidR="00EF45EF" w:rsidRPr="00A34C8A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However, the client progressively worsened the current symptoms.</w:t>
      </w:r>
      <w:r w:rsidR="00D8433D" w:rsidRPr="00A34C8A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The client revealed that </w:t>
      </w:r>
      <w:r w:rsidR="003B24EA" w:rsidRPr="00A34C8A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he first noted the symptoms five days ago when he attended an art expo. </w:t>
      </w:r>
      <w:r w:rsidR="007838E9" w:rsidRPr="00A34C8A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CW noted that following </w:t>
      </w:r>
      <w:r w:rsidR="003B24EA" w:rsidRPr="00A34C8A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his attendance </w:t>
      </w:r>
      <w:r w:rsidR="003822EB" w:rsidRPr="00A34C8A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at</w:t>
      </w:r>
      <w:r w:rsidR="003B24EA" w:rsidRPr="00A34C8A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the art expo</w:t>
      </w:r>
      <w:r w:rsidR="003822EB" w:rsidRPr="00A34C8A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,</w:t>
      </w:r>
      <w:r w:rsidR="003B24EA" w:rsidRPr="00A34C8A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his symptoms started worsening to the extent that </w:t>
      </w:r>
      <w:r w:rsidR="007838E9" w:rsidRPr="00A34C8A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she has been finding it challenging to take walks in the parks or even attend the gym. </w:t>
      </w:r>
      <w:r w:rsidR="00EF45EF" w:rsidRPr="00A34C8A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She added that </w:t>
      </w:r>
      <w:r w:rsidR="001A126A" w:rsidRPr="00A34C8A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she has been experiencing lethargy and malaise. CW revealed during the interview that her condition is worsened by extreme or cold weather. </w:t>
      </w:r>
    </w:p>
    <w:p w:rsidR="007838E9" w:rsidRPr="00A34C8A" w:rsidRDefault="007838E9" w:rsidP="00A34C8A">
      <w:pPr>
        <w:spacing w:after="0" w:line="48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4C8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Location</w:t>
      </w:r>
      <w:r w:rsidRPr="00A34C8A">
        <w:rPr>
          <w:rFonts w:ascii="Times New Roman" w:eastAsia="Times New Roman" w:hAnsi="Times New Roman" w:cs="Times New Roman"/>
          <w:color w:val="000000"/>
          <w:sz w:val="24"/>
          <w:szCs w:val="24"/>
        </w:rPr>
        <w:t>: Chest</w:t>
      </w:r>
    </w:p>
    <w:p w:rsidR="007838E9" w:rsidRPr="00A34C8A" w:rsidRDefault="007838E9" w:rsidP="00A34C8A">
      <w:pPr>
        <w:spacing w:after="0" w:line="48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4C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Onset: </w:t>
      </w:r>
      <w:r w:rsidRPr="00A34C8A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A34C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days ago</w:t>
      </w:r>
    </w:p>
    <w:p w:rsidR="007838E9" w:rsidRPr="00A34C8A" w:rsidRDefault="007838E9" w:rsidP="00A34C8A">
      <w:pPr>
        <w:spacing w:after="0" w:line="48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4C8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Character</w:t>
      </w:r>
      <w:r w:rsidRPr="00A34C8A">
        <w:rPr>
          <w:rFonts w:ascii="Times New Roman" w:eastAsia="Times New Roman" w:hAnsi="Times New Roman" w:cs="Times New Roman"/>
          <w:color w:val="000000"/>
          <w:sz w:val="24"/>
          <w:szCs w:val="24"/>
        </w:rPr>
        <w:t>: labored breath</w:t>
      </w:r>
      <w:r w:rsidRPr="00A34C8A"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 w:rsidRPr="00A34C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34C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wheezing, </w:t>
      </w:r>
      <w:r w:rsidRPr="00A34C8A">
        <w:rPr>
          <w:rFonts w:ascii="Times New Roman" w:eastAsia="Times New Roman" w:hAnsi="Times New Roman" w:cs="Times New Roman"/>
          <w:color w:val="000000"/>
          <w:sz w:val="24"/>
          <w:szCs w:val="24"/>
        </w:rPr>
        <w:t>chest tightness</w:t>
      </w:r>
    </w:p>
    <w:p w:rsidR="007838E9" w:rsidRPr="00A34C8A" w:rsidRDefault="007838E9" w:rsidP="00A34C8A">
      <w:pPr>
        <w:spacing w:after="0" w:line="48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4C8A">
        <w:rPr>
          <w:rFonts w:ascii="Times New Roman" w:eastAsia="Times New Roman" w:hAnsi="Times New Roman" w:cs="Times New Roman"/>
          <w:color w:val="000000"/>
          <w:sz w:val="24"/>
          <w:szCs w:val="24"/>
        </w:rPr>
        <w:t>Associated signs and symptoms: lethargy, malaise</w:t>
      </w:r>
    </w:p>
    <w:p w:rsidR="0029322D" w:rsidRPr="00A34C8A" w:rsidRDefault="007838E9" w:rsidP="00A34C8A">
      <w:pPr>
        <w:spacing w:after="0" w:line="48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4C8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Timing</w:t>
      </w:r>
      <w:r w:rsidRPr="00A34C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 </w:t>
      </w:r>
      <w:r w:rsidR="00A3034A" w:rsidRPr="00A34C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client noted that he first experienced flu-like symptoms after visiting the expo that </w:t>
      </w:r>
      <w:r w:rsidR="0029322D" w:rsidRPr="00A34C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progressed to labored breathing, wheezing, and chest tightness. </w:t>
      </w:r>
      <w:r w:rsidRPr="00A34C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Exacerbating/relieving factors: </w:t>
      </w:r>
      <w:r w:rsidR="0029322D" w:rsidRPr="00A34C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cold weather exacerbates his symptoms. </w:t>
      </w:r>
      <w:r w:rsidR="003822EB" w:rsidRPr="00A34C8A">
        <w:rPr>
          <w:rFonts w:ascii="Times New Roman" w:eastAsia="Times New Roman" w:hAnsi="Times New Roman" w:cs="Times New Roman"/>
          <w:color w:val="000000"/>
          <w:sz w:val="24"/>
          <w:szCs w:val="24"/>
        </w:rPr>
        <w:t>This client reported no relieving factors</w:t>
      </w:r>
      <w:r w:rsidR="0029322D" w:rsidRPr="00A34C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764308" w:rsidRPr="00A34C8A" w:rsidRDefault="007838E9" w:rsidP="00A34C8A">
      <w:pPr>
        <w:spacing w:after="0" w:line="480" w:lineRule="auto"/>
        <w:ind w:left="720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A34C8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Severity</w:t>
      </w:r>
      <w:r w:rsidRPr="00A34C8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: </w:t>
      </w:r>
      <w:r w:rsidR="0029322D" w:rsidRPr="00A34C8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Reported an inability to perform some tasks besides exercise intolerance. </w:t>
      </w:r>
    </w:p>
    <w:p w:rsidR="00764308" w:rsidRPr="00A34C8A" w:rsidRDefault="00764308" w:rsidP="00A34C8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34C8A">
        <w:rPr>
          <w:rFonts w:ascii="Times New Roman" w:hAnsi="Times New Roman" w:cs="Times New Roman"/>
          <w:b/>
          <w:sz w:val="24"/>
          <w:szCs w:val="24"/>
        </w:rPr>
        <w:lastRenderedPageBreak/>
        <w:t>PMH</w:t>
      </w:r>
      <w:r w:rsidRPr="00A34C8A">
        <w:rPr>
          <w:rFonts w:ascii="Times New Roman" w:hAnsi="Times New Roman" w:cs="Times New Roman"/>
          <w:sz w:val="24"/>
          <w:szCs w:val="24"/>
        </w:rPr>
        <w:t xml:space="preserve">: The client noted that </w:t>
      </w:r>
      <w:r w:rsidR="003822EB" w:rsidRPr="00A34C8A">
        <w:rPr>
          <w:rFonts w:ascii="Times New Roman" w:hAnsi="Times New Roman" w:cs="Times New Roman"/>
          <w:sz w:val="24"/>
          <w:szCs w:val="24"/>
        </w:rPr>
        <w:t>he has no other significant medical health history except for the seasonal flu</w:t>
      </w:r>
      <w:r w:rsidRPr="00A34C8A">
        <w:rPr>
          <w:rFonts w:ascii="Times New Roman" w:hAnsi="Times New Roman" w:cs="Times New Roman"/>
          <w:sz w:val="24"/>
          <w:szCs w:val="24"/>
        </w:rPr>
        <w:t>. He revealed that he ha</w:t>
      </w:r>
      <w:r w:rsidR="003822EB" w:rsidRPr="00A34C8A">
        <w:rPr>
          <w:rFonts w:ascii="Times New Roman" w:hAnsi="Times New Roman" w:cs="Times New Roman"/>
          <w:sz w:val="24"/>
          <w:szCs w:val="24"/>
        </w:rPr>
        <w:t>d</w:t>
      </w:r>
      <w:r w:rsidRPr="00A34C8A">
        <w:rPr>
          <w:rFonts w:ascii="Times New Roman" w:hAnsi="Times New Roman" w:cs="Times New Roman"/>
          <w:sz w:val="24"/>
          <w:szCs w:val="24"/>
        </w:rPr>
        <w:t xml:space="preserve"> been fully vaccinated against COVID-19.</w:t>
      </w:r>
    </w:p>
    <w:p w:rsidR="00764308" w:rsidRPr="00A34C8A" w:rsidRDefault="00764308" w:rsidP="00A34C8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34C8A">
        <w:rPr>
          <w:rFonts w:ascii="Times New Roman" w:hAnsi="Times New Roman" w:cs="Times New Roman"/>
          <w:b/>
          <w:sz w:val="24"/>
          <w:szCs w:val="24"/>
        </w:rPr>
        <w:t>PSH</w:t>
      </w:r>
      <w:r w:rsidRPr="00A34C8A">
        <w:rPr>
          <w:rFonts w:ascii="Times New Roman" w:hAnsi="Times New Roman" w:cs="Times New Roman"/>
          <w:sz w:val="24"/>
          <w:szCs w:val="24"/>
        </w:rPr>
        <w:t>: No significant surgical history was reported for this client</w:t>
      </w:r>
    </w:p>
    <w:p w:rsidR="00764308" w:rsidRPr="00A34C8A" w:rsidRDefault="00764308" w:rsidP="00A34C8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34C8A">
        <w:rPr>
          <w:rFonts w:ascii="Times New Roman" w:hAnsi="Times New Roman" w:cs="Times New Roman"/>
          <w:b/>
          <w:sz w:val="24"/>
          <w:szCs w:val="24"/>
        </w:rPr>
        <w:t>FH:</w:t>
      </w:r>
      <w:r w:rsidRPr="00A34C8A">
        <w:rPr>
          <w:rFonts w:ascii="Times New Roman" w:hAnsi="Times New Roman" w:cs="Times New Roman"/>
          <w:sz w:val="24"/>
          <w:szCs w:val="24"/>
        </w:rPr>
        <w:t xml:space="preserve"> </w:t>
      </w:r>
      <w:r w:rsidR="00E935B9" w:rsidRPr="00A34C8A">
        <w:rPr>
          <w:rFonts w:ascii="Times New Roman" w:eastAsia="Times New Roman" w:hAnsi="Times New Roman" w:cs="Times New Roman"/>
          <w:sz w:val="24"/>
          <w:szCs w:val="24"/>
        </w:rPr>
        <w:t>Maternal grand</w:t>
      </w:r>
      <w:r w:rsidR="00E935B9" w:rsidRPr="00A34C8A">
        <w:rPr>
          <w:rFonts w:ascii="Times New Roman" w:eastAsia="Times New Roman" w:hAnsi="Times New Roman" w:cs="Times New Roman"/>
          <w:sz w:val="24"/>
          <w:szCs w:val="24"/>
        </w:rPr>
        <w:t>mother</w:t>
      </w:r>
      <w:r w:rsidR="00E935B9" w:rsidRPr="00A34C8A">
        <w:rPr>
          <w:rFonts w:ascii="Times New Roman" w:eastAsia="Times New Roman" w:hAnsi="Times New Roman" w:cs="Times New Roman"/>
          <w:sz w:val="24"/>
          <w:szCs w:val="24"/>
        </w:rPr>
        <w:t xml:space="preserve"> (8</w:t>
      </w:r>
      <w:r w:rsidR="00E935B9" w:rsidRPr="00A34C8A">
        <w:rPr>
          <w:rFonts w:ascii="Times New Roman" w:eastAsia="Times New Roman" w:hAnsi="Times New Roman" w:cs="Times New Roman"/>
          <w:sz w:val="24"/>
          <w:szCs w:val="24"/>
        </w:rPr>
        <w:t>8</w:t>
      </w:r>
      <w:r w:rsidR="00E935B9" w:rsidRPr="00A34C8A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E935B9" w:rsidRPr="00A34C8A">
        <w:rPr>
          <w:rFonts w:ascii="Times New Roman" w:eastAsia="Times New Roman" w:hAnsi="Times New Roman" w:cs="Times New Roman"/>
          <w:sz w:val="24"/>
          <w:szCs w:val="24"/>
        </w:rPr>
        <w:t>m</w:t>
      </w:r>
      <w:r w:rsidR="00E935B9" w:rsidRPr="00A34C8A">
        <w:rPr>
          <w:rFonts w:ascii="Times New Roman" w:eastAsia="Times New Roman" w:hAnsi="Times New Roman" w:cs="Times New Roman"/>
          <w:sz w:val="24"/>
          <w:szCs w:val="24"/>
        </w:rPr>
        <w:t>aternal grandfather (9</w:t>
      </w:r>
      <w:r w:rsidR="00E935B9" w:rsidRPr="00A34C8A">
        <w:rPr>
          <w:rFonts w:ascii="Times New Roman" w:eastAsia="Times New Roman" w:hAnsi="Times New Roman" w:cs="Times New Roman"/>
          <w:sz w:val="24"/>
          <w:szCs w:val="24"/>
        </w:rPr>
        <w:t>1</w:t>
      </w:r>
      <w:r w:rsidR="00E935B9" w:rsidRPr="00A34C8A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E935B9" w:rsidRPr="00A34C8A">
        <w:rPr>
          <w:rFonts w:ascii="Times New Roman" w:eastAsia="Times New Roman" w:hAnsi="Times New Roman" w:cs="Times New Roman"/>
          <w:sz w:val="24"/>
          <w:szCs w:val="24"/>
        </w:rPr>
        <w:t>p</w:t>
      </w:r>
      <w:r w:rsidR="00E935B9" w:rsidRPr="00A34C8A">
        <w:rPr>
          <w:rFonts w:ascii="Times New Roman" w:eastAsia="Times New Roman" w:hAnsi="Times New Roman" w:cs="Times New Roman"/>
          <w:sz w:val="24"/>
          <w:szCs w:val="24"/>
        </w:rPr>
        <w:t>aternal grandmother (100)</w:t>
      </w:r>
      <w:r w:rsidR="003822EB" w:rsidRPr="00A34C8A">
        <w:rPr>
          <w:rFonts w:ascii="Times New Roman" w:eastAsia="Times New Roman" w:hAnsi="Times New Roman" w:cs="Times New Roman"/>
          <w:sz w:val="24"/>
          <w:szCs w:val="24"/>
        </w:rPr>
        <w:t>,</w:t>
      </w:r>
      <w:r w:rsidR="00E935B9" w:rsidRPr="00A34C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35B9" w:rsidRPr="00A34C8A">
        <w:rPr>
          <w:rFonts w:ascii="Times New Roman" w:eastAsia="Times New Roman" w:hAnsi="Times New Roman" w:cs="Times New Roman"/>
          <w:sz w:val="24"/>
          <w:szCs w:val="24"/>
        </w:rPr>
        <w:t xml:space="preserve">and paternal grandfather (79) </w:t>
      </w:r>
      <w:r w:rsidR="00E935B9" w:rsidRPr="00A34C8A">
        <w:rPr>
          <w:rFonts w:ascii="Times New Roman" w:eastAsia="Times New Roman" w:hAnsi="Times New Roman" w:cs="Times New Roman"/>
          <w:sz w:val="24"/>
          <w:szCs w:val="24"/>
        </w:rPr>
        <w:t>are deceased with no significant chronic illness.</w:t>
      </w:r>
      <w:r w:rsidR="00E935B9" w:rsidRPr="00A34C8A">
        <w:rPr>
          <w:rFonts w:ascii="Times New Roman" w:hAnsi="Times New Roman" w:cs="Times New Roman"/>
          <w:sz w:val="24"/>
          <w:szCs w:val="24"/>
        </w:rPr>
        <w:t xml:space="preserve"> He noted that his father </w:t>
      </w:r>
      <w:r w:rsidR="003822EB" w:rsidRPr="00A34C8A">
        <w:rPr>
          <w:rFonts w:ascii="Times New Roman" w:hAnsi="Times New Roman" w:cs="Times New Roman"/>
          <w:sz w:val="24"/>
          <w:szCs w:val="24"/>
        </w:rPr>
        <w:t>has</w:t>
      </w:r>
      <w:r w:rsidR="00E935B9" w:rsidRPr="00A34C8A">
        <w:rPr>
          <w:rFonts w:ascii="Times New Roman" w:hAnsi="Times New Roman" w:cs="Times New Roman"/>
          <w:sz w:val="24"/>
          <w:szCs w:val="24"/>
        </w:rPr>
        <w:t xml:space="preserve"> asthma, while one of his maternal uncles has </w:t>
      </w:r>
      <w:r w:rsidR="003822EB" w:rsidRPr="00A34C8A">
        <w:rPr>
          <w:rFonts w:ascii="Times New Roman" w:hAnsi="Times New Roman" w:cs="Times New Roman"/>
          <w:sz w:val="24"/>
          <w:szCs w:val="24"/>
        </w:rPr>
        <w:t xml:space="preserve">the </w:t>
      </w:r>
      <w:r w:rsidR="00E935B9" w:rsidRPr="00A34C8A">
        <w:rPr>
          <w:rFonts w:ascii="Times New Roman" w:eastAsia="Times New Roman" w:hAnsi="Times New Roman" w:cs="Times New Roman"/>
          <w:color w:val="000000"/>
          <w:sz w:val="24"/>
          <w:szCs w:val="24"/>
        </w:rPr>
        <w:t>chronic obstructive pulmonary disorder (COPD)</w:t>
      </w:r>
      <w:r w:rsidR="00E935B9" w:rsidRPr="00A34C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A34C8A">
        <w:rPr>
          <w:rFonts w:ascii="Times New Roman" w:hAnsi="Times New Roman" w:cs="Times New Roman"/>
          <w:sz w:val="24"/>
          <w:szCs w:val="24"/>
        </w:rPr>
        <w:t xml:space="preserve">He noted that no other family member has </w:t>
      </w:r>
      <w:r w:rsidR="003822EB" w:rsidRPr="00A34C8A">
        <w:rPr>
          <w:rFonts w:ascii="Times New Roman" w:hAnsi="Times New Roman" w:cs="Times New Roman"/>
          <w:sz w:val="24"/>
          <w:szCs w:val="24"/>
        </w:rPr>
        <w:t xml:space="preserve">a </w:t>
      </w:r>
      <w:r w:rsidRPr="00A34C8A">
        <w:rPr>
          <w:rFonts w:ascii="Times New Roman" w:hAnsi="Times New Roman" w:cs="Times New Roman"/>
          <w:sz w:val="24"/>
          <w:szCs w:val="24"/>
        </w:rPr>
        <w:t xml:space="preserve">significant medical history.  </w:t>
      </w:r>
    </w:p>
    <w:p w:rsidR="00AF0EBE" w:rsidRPr="00A34C8A" w:rsidRDefault="00764308" w:rsidP="00A34C8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34C8A">
        <w:rPr>
          <w:rFonts w:ascii="Times New Roman" w:hAnsi="Times New Roman" w:cs="Times New Roman"/>
          <w:b/>
          <w:sz w:val="24"/>
          <w:szCs w:val="24"/>
        </w:rPr>
        <w:t>Personal History/Social History:</w:t>
      </w:r>
      <w:r w:rsidRPr="00A34C8A">
        <w:rPr>
          <w:rFonts w:ascii="Times New Roman" w:hAnsi="Times New Roman" w:cs="Times New Roman"/>
          <w:sz w:val="24"/>
          <w:szCs w:val="24"/>
        </w:rPr>
        <w:t xml:space="preserve"> The client is a </w:t>
      </w:r>
      <w:r w:rsidR="00DF1C31" w:rsidRPr="00A34C8A">
        <w:rPr>
          <w:rFonts w:ascii="Times New Roman" w:hAnsi="Times New Roman" w:cs="Times New Roman"/>
          <w:sz w:val="24"/>
          <w:szCs w:val="24"/>
        </w:rPr>
        <w:t>28</w:t>
      </w:r>
      <w:r w:rsidRPr="00A34C8A">
        <w:rPr>
          <w:rFonts w:ascii="Times New Roman" w:hAnsi="Times New Roman" w:cs="Times New Roman"/>
          <w:sz w:val="24"/>
          <w:szCs w:val="24"/>
        </w:rPr>
        <w:t xml:space="preserve">-year-old male who lives with </w:t>
      </w:r>
      <w:r w:rsidR="00DF1C31" w:rsidRPr="00A34C8A">
        <w:rPr>
          <w:rFonts w:ascii="Times New Roman" w:hAnsi="Times New Roman" w:cs="Times New Roman"/>
          <w:sz w:val="24"/>
          <w:szCs w:val="24"/>
        </w:rPr>
        <w:t>a male roommate in a two</w:t>
      </w:r>
      <w:r w:rsidRPr="00A34C8A">
        <w:rPr>
          <w:rFonts w:ascii="Times New Roman" w:hAnsi="Times New Roman" w:cs="Times New Roman"/>
          <w:sz w:val="24"/>
          <w:szCs w:val="24"/>
        </w:rPr>
        <w:t>-bedroom house in an urban setting. He noted that h</w:t>
      </w:r>
      <w:r w:rsidR="00DF1C31" w:rsidRPr="00A34C8A">
        <w:rPr>
          <w:rFonts w:ascii="Times New Roman" w:hAnsi="Times New Roman" w:cs="Times New Roman"/>
          <w:sz w:val="24"/>
          <w:szCs w:val="24"/>
        </w:rPr>
        <w:t xml:space="preserve">is roommate is a smoker and has one German shepherd dog. CW </w:t>
      </w:r>
      <w:r w:rsidR="003822EB" w:rsidRPr="00A34C8A">
        <w:rPr>
          <w:rFonts w:ascii="Times New Roman" w:hAnsi="Times New Roman" w:cs="Times New Roman"/>
          <w:sz w:val="24"/>
          <w:szCs w:val="24"/>
        </w:rPr>
        <w:t>added</w:t>
      </w:r>
      <w:r w:rsidR="00DF1C31" w:rsidRPr="00A34C8A">
        <w:rPr>
          <w:rFonts w:ascii="Times New Roman" w:hAnsi="Times New Roman" w:cs="Times New Roman"/>
          <w:sz w:val="24"/>
          <w:szCs w:val="24"/>
        </w:rPr>
        <w:t xml:space="preserve"> that the</w:t>
      </w:r>
      <w:r w:rsidR="003822EB" w:rsidRPr="00A34C8A">
        <w:rPr>
          <w:rFonts w:ascii="Times New Roman" w:hAnsi="Times New Roman" w:cs="Times New Roman"/>
          <w:sz w:val="24"/>
          <w:szCs w:val="24"/>
        </w:rPr>
        <w:t>ir neighborhood has minimal crime and security challenges</w:t>
      </w:r>
      <w:r w:rsidR="00DF1C31" w:rsidRPr="00A34C8A">
        <w:rPr>
          <w:rFonts w:ascii="Times New Roman" w:hAnsi="Times New Roman" w:cs="Times New Roman"/>
          <w:sz w:val="24"/>
          <w:szCs w:val="24"/>
        </w:rPr>
        <w:t>, and all the amenities are available.</w:t>
      </w:r>
      <w:r w:rsidRPr="00A34C8A">
        <w:rPr>
          <w:rFonts w:ascii="Times New Roman" w:hAnsi="Times New Roman" w:cs="Times New Roman"/>
          <w:sz w:val="24"/>
          <w:szCs w:val="24"/>
        </w:rPr>
        <w:t xml:space="preserve"> </w:t>
      </w:r>
      <w:r w:rsidR="00874048" w:rsidRPr="00A34C8A">
        <w:rPr>
          <w:rFonts w:ascii="Times New Roman" w:hAnsi="Times New Roman" w:cs="Times New Roman"/>
          <w:sz w:val="24"/>
          <w:szCs w:val="24"/>
        </w:rPr>
        <w:t xml:space="preserve">CW revealed that he </w:t>
      </w:r>
      <w:r w:rsidR="003822EB" w:rsidRPr="00A34C8A">
        <w:rPr>
          <w:rFonts w:ascii="Times New Roman" w:hAnsi="Times New Roman" w:cs="Times New Roman"/>
          <w:sz w:val="24"/>
          <w:szCs w:val="24"/>
        </w:rPr>
        <w:t>has been working full-time at a local chemical industry for</w:t>
      </w:r>
      <w:r w:rsidR="00874048" w:rsidRPr="00A34C8A">
        <w:rPr>
          <w:rFonts w:ascii="Times New Roman" w:hAnsi="Times New Roman" w:cs="Times New Roman"/>
          <w:sz w:val="24"/>
          <w:szCs w:val="24"/>
        </w:rPr>
        <w:t xml:space="preserve"> the last nine months. </w:t>
      </w:r>
      <w:r w:rsidR="00AF0EBE" w:rsidRPr="00A34C8A">
        <w:rPr>
          <w:rFonts w:ascii="Times New Roman" w:hAnsi="Times New Roman" w:cs="Times New Roman"/>
          <w:sz w:val="24"/>
          <w:szCs w:val="24"/>
        </w:rPr>
        <w:t xml:space="preserve">He added that he </w:t>
      </w:r>
      <w:r w:rsidRPr="00A34C8A">
        <w:rPr>
          <w:rFonts w:ascii="Times New Roman" w:hAnsi="Times New Roman" w:cs="Times New Roman"/>
          <w:sz w:val="24"/>
          <w:szCs w:val="24"/>
        </w:rPr>
        <w:t xml:space="preserve">enjoys </w:t>
      </w:r>
      <w:r w:rsidR="00AF0EBE" w:rsidRPr="00A34C8A">
        <w:rPr>
          <w:rFonts w:ascii="Times New Roman" w:hAnsi="Times New Roman" w:cs="Times New Roman"/>
          <w:sz w:val="24"/>
          <w:szCs w:val="24"/>
        </w:rPr>
        <w:t xml:space="preserve">visiting the parks and cycling in the company of his friends. The client revealed that he </w:t>
      </w:r>
      <w:r w:rsidRPr="00A34C8A">
        <w:rPr>
          <w:rFonts w:ascii="Times New Roman" w:hAnsi="Times New Roman" w:cs="Times New Roman"/>
          <w:sz w:val="24"/>
          <w:szCs w:val="24"/>
        </w:rPr>
        <w:t xml:space="preserve">takes approximately </w:t>
      </w:r>
      <w:r w:rsidR="003822EB" w:rsidRPr="00A34C8A">
        <w:rPr>
          <w:rFonts w:ascii="Times New Roman" w:hAnsi="Times New Roman" w:cs="Times New Roman"/>
          <w:sz w:val="24"/>
          <w:szCs w:val="24"/>
        </w:rPr>
        <w:t>seven</w:t>
      </w:r>
      <w:r w:rsidRPr="00A34C8A">
        <w:rPr>
          <w:rFonts w:ascii="Times New Roman" w:hAnsi="Times New Roman" w:cs="Times New Roman"/>
          <w:sz w:val="24"/>
          <w:szCs w:val="24"/>
        </w:rPr>
        <w:t xml:space="preserve"> glasses of water daily and </w:t>
      </w:r>
      <w:r w:rsidR="001C088B" w:rsidRPr="00A34C8A">
        <w:rPr>
          <w:rFonts w:ascii="Times New Roman" w:hAnsi="Times New Roman" w:cs="Times New Roman"/>
          <w:sz w:val="24"/>
          <w:szCs w:val="24"/>
        </w:rPr>
        <w:t>denied</w:t>
      </w:r>
      <w:r w:rsidR="00F63486" w:rsidRPr="00A34C8A">
        <w:rPr>
          <w:rFonts w:ascii="Times New Roman" w:hAnsi="Times New Roman" w:cs="Times New Roman"/>
          <w:sz w:val="24"/>
          <w:szCs w:val="24"/>
        </w:rPr>
        <w:t xml:space="preserve"> </w:t>
      </w:r>
      <w:r w:rsidR="00AB2769" w:rsidRPr="00A34C8A">
        <w:rPr>
          <w:rFonts w:ascii="Times New Roman" w:hAnsi="Times New Roman" w:cs="Times New Roman"/>
          <w:sz w:val="24"/>
          <w:szCs w:val="24"/>
        </w:rPr>
        <w:t>experimenting with alcohol, smoking cigarettes, or</w:t>
      </w:r>
      <w:r w:rsidRPr="00A34C8A">
        <w:rPr>
          <w:rFonts w:ascii="Times New Roman" w:hAnsi="Times New Roman" w:cs="Times New Roman"/>
          <w:sz w:val="24"/>
          <w:szCs w:val="24"/>
        </w:rPr>
        <w:t xml:space="preserve"> using illicit substances. </w:t>
      </w:r>
    </w:p>
    <w:p w:rsidR="00764308" w:rsidRPr="00A34C8A" w:rsidRDefault="00764308" w:rsidP="00A34C8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34C8A">
        <w:rPr>
          <w:rFonts w:ascii="Times New Roman" w:hAnsi="Times New Roman" w:cs="Times New Roman"/>
          <w:b/>
          <w:sz w:val="24"/>
          <w:szCs w:val="24"/>
        </w:rPr>
        <w:t xml:space="preserve">Medications: </w:t>
      </w:r>
      <w:r w:rsidRPr="00A34C8A">
        <w:rPr>
          <w:rFonts w:ascii="Times New Roman" w:hAnsi="Times New Roman" w:cs="Times New Roman"/>
          <w:sz w:val="24"/>
          <w:szCs w:val="24"/>
        </w:rPr>
        <w:t xml:space="preserve">The client </w:t>
      </w:r>
      <w:r w:rsidR="00411ADA" w:rsidRPr="00A34C8A">
        <w:rPr>
          <w:rFonts w:ascii="Times New Roman" w:hAnsi="Times New Roman" w:cs="Times New Roman"/>
          <w:sz w:val="24"/>
          <w:szCs w:val="24"/>
        </w:rPr>
        <w:t>revealed that he isn’t on any medication</w:t>
      </w:r>
      <w:r w:rsidRPr="00A34C8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64308" w:rsidRPr="00A34C8A" w:rsidRDefault="00764308" w:rsidP="00A34C8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34C8A">
        <w:rPr>
          <w:rFonts w:ascii="Times New Roman" w:hAnsi="Times New Roman" w:cs="Times New Roman"/>
          <w:b/>
          <w:sz w:val="24"/>
          <w:szCs w:val="24"/>
        </w:rPr>
        <w:t xml:space="preserve">Allergies: </w:t>
      </w:r>
      <w:r w:rsidRPr="00A34C8A">
        <w:rPr>
          <w:rFonts w:ascii="Times New Roman" w:hAnsi="Times New Roman" w:cs="Times New Roman"/>
          <w:sz w:val="24"/>
          <w:szCs w:val="24"/>
        </w:rPr>
        <w:t xml:space="preserve">He revealed that he is allergic to </w:t>
      </w:r>
      <w:r w:rsidR="003822EB" w:rsidRPr="00A34C8A">
        <w:rPr>
          <w:rFonts w:ascii="Times New Roman" w:hAnsi="Times New Roman" w:cs="Times New Roman"/>
          <w:sz w:val="24"/>
          <w:szCs w:val="24"/>
        </w:rPr>
        <w:t>c</w:t>
      </w:r>
      <w:r w:rsidR="00930EF4" w:rsidRPr="00A34C8A">
        <w:rPr>
          <w:rFonts w:ascii="Times New Roman" w:hAnsi="Times New Roman" w:cs="Times New Roman"/>
          <w:sz w:val="24"/>
          <w:szCs w:val="24"/>
        </w:rPr>
        <w:t xml:space="preserve">old, pollen, and dust as they </w:t>
      </w:r>
      <w:r w:rsidR="003822EB" w:rsidRPr="00A34C8A">
        <w:rPr>
          <w:rFonts w:ascii="Times New Roman" w:hAnsi="Times New Roman" w:cs="Times New Roman"/>
          <w:sz w:val="24"/>
          <w:szCs w:val="24"/>
        </w:rPr>
        <w:t>irritate</w:t>
      </w:r>
      <w:r w:rsidR="00930EF4" w:rsidRPr="00A34C8A">
        <w:rPr>
          <w:rFonts w:ascii="Times New Roman" w:hAnsi="Times New Roman" w:cs="Times New Roman"/>
          <w:sz w:val="24"/>
          <w:szCs w:val="24"/>
        </w:rPr>
        <w:t xml:space="preserve"> and have been exacerbating his symptoms. </w:t>
      </w:r>
    </w:p>
    <w:p w:rsidR="00764308" w:rsidRPr="00A34C8A" w:rsidRDefault="00764308" w:rsidP="00A34C8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34C8A">
        <w:rPr>
          <w:rFonts w:ascii="Times New Roman" w:hAnsi="Times New Roman" w:cs="Times New Roman"/>
          <w:b/>
          <w:sz w:val="24"/>
          <w:szCs w:val="24"/>
        </w:rPr>
        <w:t>Review of Systems:</w:t>
      </w:r>
    </w:p>
    <w:p w:rsidR="00764308" w:rsidRPr="00A34C8A" w:rsidRDefault="00764308" w:rsidP="00A34C8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34C8A">
        <w:rPr>
          <w:rFonts w:ascii="Times New Roman" w:hAnsi="Times New Roman" w:cs="Times New Roman"/>
          <w:b/>
          <w:sz w:val="24"/>
          <w:szCs w:val="24"/>
        </w:rPr>
        <w:t>General:</w:t>
      </w:r>
      <w:r w:rsidRPr="00A34C8A">
        <w:rPr>
          <w:rFonts w:ascii="Times New Roman" w:hAnsi="Times New Roman" w:cs="Times New Roman"/>
          <w:sz w:val="24"/>
          <w:szCs w:val="24"/>
        </w:rPr>
        <w:t xml:space="preserve"> The client reported </w:t>
      </w:r>
      <w:r w:rsidR="00930EF4" w:rsidRPr="00A34C8A">
        <w:rPr>
          <w:rFonts w:ascii="Times New Roman" w:hAnsi="Times New Roman" w:cs="Times New Roman"/>
          <w:sz w:val="24"/>
          <w:szCs w:val="24"/>
        </w:rPr>
        <w:t>malaise</w:t>
      </w:r>
      <w:r w:rsidRPr="00A34C8A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64308" w:rsidRPr="00A34C8A" w:rsidRDefault="00764308" w:rsidP="00A34C8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34C8A">
        <w:rPr>
          <w:rFonts w:ascii="Times New Roman" w:hAnsi="Times New Roman" w:cs="Times New Roman"/>
          <w:b/>
          <w:sz w:val="24"/>
          <w:szCs w:val="24"/>
        </w:rPr>
        <w:t>Skin:</w:t>
      </w:r>
      <w:r w:rsidRPr="00A34C8A">
        <w:rPr>
          <w:rFonts w:ascii="Times New Roman" w:hAnsi="Times New Roman" w:cs="Times New Roman"/>
          <w:sz w:val="24"/>
          <w:szCs w:val="24"/>
        </w:rPr>
        <w:t xml:space="preserve"> </w:t>
      </w:r>
      <w:r w:rsidR="00F20D86" w:rsidRPr="00A34C8A">
        <w:rPr>
          <w:rFonts w:ascii="Times New Roman" w:hAnsi="Times New Roman" w:cs="Times New Roman"/>
          <w:sz w:val="24"/>
          <w:szCs w:val="24"/>
        </w:rPr>
        <w:t xml:space="preserve">Reports negative for </w:t>
      </w:r>
      <w:r w:rsidRPr="00A34C8A">
        <w:rPr>
          <w:rFonts w:ascii="Times New Roman" w:hAnsi="Times New Roman" w:cs="Times New Roman"/>
          <w:sz w:val="24"/>
          <w:szCs w:val="24"/>
        </w:rPr>
        <w:t xml:space="preserve">changes in skin color or texture. </w:t>
      </w:r>
    </w:p>
    <w:p w:rsidR="00764308" w:rsidRPr="00A34C8A" w:rsidRDefault="00764308" w:rsidP="00A34C8A">
      <w:pPr>
        <w:spacing w:after="0"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A34C8A">
        <w:rPr>
          <w:rFonts w:ascii="Times New Roman" w:hAnsi="Times New Roman" w:cs="Times New Roman"/>
          <w:sz w:val="24"/>
          <w:szCs w:val="24"/>
        </w:rPr>
        <w:t xml:space="preserve">HEENT: </w:t>
      </w:r>
    </w:p>
    <w:p w:rsidR="00F20D86" w:rsidRPr="00A34C8A" w:rsidRDefault="00F20D86" w:rsidP="00A34C8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34C8A">
        <w:rPr>
          <w:rFonts w:ascii="Times New Roman" w:hAnsi="Times New Roman" w:cs="Times New Roman"/>
          <w:b/>
          <w:i/>
          <w:sz w:val="24"/>
          <w:szCs w:val="24"/>
        </w:rPr>
        <w:t xml:space="preserve">Head: </w:t>
      </w:r>
      <w:r w:rsidRPr="00A34C8A">
        <w:rPr>
          <w:rFonts w:ascii="Times New Roman" w:hAnsi="Times New Roman" w:cs="Times New Roman"/>
          <w:sz w:val="24"/>
          <w:szCs w:val="24"/>
        </w:rPr>
        <w:t xml:space="preserve">Reports negative for headache, </w:t>
      </w:r>
    </w:p>
    <w:p w:rsidR="00764308" w:rsidRPr="00A34C8A" w:rsidRDefault="00764308" w:rsidP="00A34C8A">
      <w:pPr>
        <w:spacing w:after="0"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A34C8A">
        <w:rPr>
          <w:rFonts w:ascii="Times New Roman" w:hAnsi="Times New Roman" w:cs="Times New Roman"/>
          <w:b/>
          <w:i/>
          <w:sz w:val="24"/>
          <w:szCs w:val="24"/>
        </w:rPr>
        <w:lastRenderedPageBreak/>
        <w:t>Eyes:</w:t>
      </w:r>
      <w:r w:rsidRPr="00A34C8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20D86" w:rsidRPr="00A34C8A">
        <w:rPr>
          <w:rFonts w:ascii="Times New Roman" w:hAnsi="Times New Roman" w:cs="Times New Roman"/>
          <w:sz w:val="24"/>
          <w:szCs w:val="24"/>
        </w:rPr>
        <w:t xml:space="preserve">Denies </w:t>
      </w:r>
      <w:r w:rsidRPr="00A34C8A">
        <w:rPr>
          <w:rFonts w:ascii="Times New Roman" w:hAnsi="Times New Roman" w:cs="Times New Roman"/>
          <w:sz w:val="24"/>
          <w:szCs w:val="24"/>
        </w:rPr>
        <w:t xml:space="preserve">visual loss, </w:t>
      </w:r>
      <w:r w:rsidR="00F20D86" w:rsidRPr="00A34C8A">
        <w:rPr>
          <w:rFonts w:ascii="Times New Roman" w:hAnsi="Times New Roman" w:cs="Times New Roman"/>
          <w:sz w:val="24"/>
          <w:szCs w:val="24"/>
        </w:rPr>
        <w:t xml:space="preserve">double vision, or </w:t>
      </w:r>
      <w:r w:rsidRPr="00A34C8A">
        <w:rPr>
          <w:rFonts w:ascii="Times New Roman" w:hAnsi="Times New Roman" w:cs="Times New Roman"/>
          <w:sz w:val="24"/>
          <w:szCs w:val="24"/>
        </w:rPr>
        <w:t>blurred vision</w:t>
      </w:r>
    </w:p>
    <w:p w:rsidR="00764308" w:rsidRPr="00A34C8A" w:rsidRDefault="00764308" w:rsidP="00A34C8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34C8A">
        <w:rPr>
          <w:rFonts w:ascii="Times New Roman" w:hAnsi="Times New Roman" w:cs="Times New Roman"/>
          <w:b/>
          <w:i/>
          <w:sz w:val="24"/>
          <w:szCs w:val="24"/>
        </w:rPr>
        <w:t>Ears:</w:t>
      </w:r>
      <w:r w:rsidRPr="00A34C8A">
        <w:rPr>
          <w:rFonts w:ascii="Times New Roman" w:hAnsi="Times New Roman" w:cs="Times New Roman"/>
          <w:sz w:val="24"/>
          <w:szCs w:val="24"/>
        </w:rPr>
        <w:t xml:space="preserve"> </w:t>
      </w:r>
      <w:r w:rsidR="00240417" w:rsidRPr="00A34C8A">
        <w:rPr>
          <w:rFonts w:ascii="Times New Roman" w:hAnsi="Times New Roman" w:cs="Times New Roman"/>
          <w:sz w:val="24"/>
          <w:szCs w:val="24"/>
        </w:rPr>
        <w:t>Denies hearing loss, recent ear infection</w:t>
      </w:r>
      <w:r w:rsidR="003822EB" w:rsidRPr="00A34C8A">
        <w:rPr>
          <w:rFonts w:ascii="Times New Roman" w:hAnsi="Times New Roman" w:cs="Times New Roman"/>
          <w:sz w:val="24"/>
          <w:szCs w:val="24"/>
        </w:rPr>
        <w:t>,</w:t>
      </w:r>
      <w:r w:rsidR="00240417" w:rsidRPr="00A34C8A">
        <w:rPr>
          <w:rFonts w:ascii="Times New Roman" w:hAnsi="Times New Roman" w:cs="Times New Roman"/>
          <w:sz w:val="24"/>
          <w:szCs w:val="24"/>
        </w:rPr>
        <w:t xml:space="preserve"> or </w:t>
      </w:r>
      <w:r w:rsidRPr="00A34C8A">
        <w:rPr>
          <w:rFonts w:ascii="Times New Roman" w:hAnsi="Times New Roman" w:cs="Times New Roman"/>
          <w:sz w:val="24"/>
          <w:szCs w:val="24"/>
        </w:rPr>
        <w:t>ear discharge.</w:t>
      </w:r>
    </w:p>
    <w:p w:rsidR="001F6A8B" w:rsidRPr="00A34C8A" w:rsidRDefault="001F6A8B" w:rsidP="00A34C8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4C8A">
        <w:rPr>
          <w:rFonts w:ascii="Times New Roman" w:eastAsia="Times New Roman" w:hAnsi="Times New Roman" w:cs="Times New Roman"/>
          <w:b/>
          <w:i/>
          <w:sz w:val="24"/>
          <w:szCs w:val="24"/>
        </w:rPr>
        <w:t>Nose:</w:t>
      </w:r>
      <w:r w:rsidRPr="00A34C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4C8A">
        <w:rPr>
          <w:rFonts w:ascii="Times New Roman" w:eastAsia="Times New Roman" w:hAnsi="Times New Roman" w:cs="Times New Roman"/>
          <w:sz w:val="24"/>
          <w:szCs w:val="24"/>
        </w:rPr>
        <w:t xml:space="preserve">Reports intact sense of smell. </w:t>
      </w:r>
      <w:r w:rsidR="007371DC" w:rsidRPr="00A34C8A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A34C8A">
        <w:rPr>
          <w:rFonts w:ascii="Times New Roman" w:eastAsia="Times New Roman" w:hAnsi="Times New Roman" w:cs="Times New Roman"/>
          <w:sz w:val="24"/>
          <w:szCs w:val="24"/>
        </w:rPr>
        <w:t>enies nasal discharge.</w:t>
      </w:r>
    </w:p>
    <w:p w:rsidR="00764308" w:rsidRPr="00A34C8A" w:rsidRDefault="001F6A8B" w:rsidP="00A34C8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34C8A">
        <w:rPr>
          <w:rFonts w:ascii="Times New Roman" w:eastAsia="Times New Roman" w:hAnsi="Times New Roman" w:cs="Times New Roman"/>
          <w:b/>
          <w:i/>
          <w:sz w:val="24"/>
          <w:szCs w:val="24"/>
        </w:rPr>
        <w:t>Throat:</w:t>
      </w:r>
      <w:r w:rsidRPr="00A34C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066D" w:rsidRPr="00A34C8A">
        <w:rPr>
          <w:rFonts w:ascii="Times New Roman" w:eastAsia="Times New Roman" w:hAnsi="Times New Roman" w:cs="Times New Roman"/>
          <w:sz w:val="24"/>
          <w:szCs w:val="24"/>
        </w:rPr>
        <w:t xml:space="preserve">The client revealed that the current condition started as a sore throat before progressing. </w:t>
      </w:r>
      <w:r w:rsidR="00764308" w:rsidRPr="00A34C8A">
        <w:rPr>
          <w:rFonts w:ascii="Times New Roman" w:hAnsi="Times New Roman" w:cs="Times New Roman"/>
          <w:b/>
          <w:sz w:val="24"/>
          <w:szCs w:val="24"/>
        </w:rPr>
        <w:t>Respiratory:</w:t>
      </w:r>
      <w:r w:rsidR="00764308" w:rsidRPr="00A34C8A">
        <w:rPr>
          <w:rFonts w:ascii="Times New Roman" w:hAnsi="Times New Roman" w:cs="Times New Roman"/>
          <w:sz w:val="24"/>
          <w:szCs w:val="24"/>
        </w:rPr>
        <w:t xml:space="preserve"> Report</w:t>
      </w:r>
      <w:r w:rsidR="0032066D" w:rsidRPr="00A34C8A">
        <w:rPr>
          <w:rFonts w:ascii="Times New Roman" w:hAnsi="Times New Roman" w:cs="Times New Roman"/>
          <w:sz w:val="24"/>
          <w:szCs w:val="24"/>
        </w:rPr>
        <w:t xml:space="preserve">s </w:t>
      </w:r>
      <w:r w:rsidR="00764308" w:rsidRPr="00A34C8A">
        <w:rPr>
          <w:rFonts w:ascii="Times New Roman" w:hAnsi="Times New Roman" w:cs="Times New Roman"/>
          <w:sz w:val="24"/>
          <w:szCs w:val="24"/>
        </w:rPr>
        <w:t>labored breathing</w:t>
      </w:r>
      <w:r w:rsidR="0032066D" w:rsidRPr="00A34C8A">
        <w:rPr>
          <w:rFonts w:ascii="Times New Roman" w:hAnsi="Times New Roman" w:cs="Times New Roman"/>
          <w:sz w:val="24"/>
          <w:szCs w:val="24"/>
        </w:rPr>
        <w:t xml:space="preserve">, </w:t>
      </w:r>
      <w:r w:rsidR="00764308" w:rsidRPr="00A34C8A">
        <w:rPr>
          <w:rFonts w:ascii="Times New Roman" w:hAnsi="Times New Roman" w:cs="Times New Roman"/>
          <w:sz w:val="24"/>
          <w:szCs w:val="24"/>
        </w:rPr>
        <w:t>coughing</w:t>
      </w:r>
      <w:r w:rsidR="0032066D" w:rsidRPr="00A34C8A">
        <w:rPr>
          <w:rFonts w:ascii="Times New Roman" w:hAnsi="Times New Roman" w:cs="Times New Roman"/>
          <w:sz w:val="24"/>
          <w:szCs w:val="24"/>
        </w:rPr>
        <w:t xml:space="preserve">, chest congestion, and wheezing. </w:t>
      </w:r>
    </w:p>
    <w:p w:rsidR="0032066D" w:rsidRPr="00A34C8A" w:rsidRDefault="00764308" w:rsidP="00A34C8A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A34C8A">
        <w:rPr>
          <w:rFonts w:ascii="Times New Roman" w:hAnsi="Times New Roman" w:cs="Times New Roman"/>
          <w:b/>
          <w:sz w:val="24"/>
          <w:szCs w:val="24"/>
          <w:lang w:val="es-MX"/>
        </w:rPr>
        <w:t>Cardiovascular:</w:t>
      </w:r>
      <w:r w:rsidRPr="00A34C8A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A34C8A">
        <w:rPr>
          <w:rFonts w:ascii="Times New Roman" w:hAnsi="Times New Roman" w:cs="Times New Roman"/>
          <w:sz w:val="24"/>
          <w:szCs w:val="24"/>
        </w:rPr>
        <w:t>Reported chest tightness, chest pain, and chest discomfort. Rated the chest pain at 6/10.</w:t>
      </w:r>
    </w:p>
    <w:p w:rsidR="0032066D" w:rsidRPr="00A34C8A" w:rsidRDefault="0032066D" w:rsidP="00A34C8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34C8A">
        <w:rPr>
          <w:rFonts w:ascii="Times New Roman" w:hAnsi="Times New Roman" w:cs="Times New Roman"/>
          <w:b/>
          <w:sz w:val="24"/>
          <w:szCs w:val="24"/>
          <w:lang w:val="es-MX"/>
        </w:rPr>
        <w:t>Gastrointestinal:</w:t>
      </w:r>
      <w:r w:rsidRPr="00A34C8A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A34C8A">
        <w:rPr>
          <w:rFonts w:ascii="Times New Roman" w:hAnsi="Times New Roman" w:cs="Times New Roman"/>
          <w:sz w:val="24"/>
          <w:szCs w:val="24"/>
        </w:rPr>
        <w:t>Denie</w:t>
      </w:r>
      <w:r w:rsidRPr="00A34C8A">
        <w:rPr>
          <w:rFonts w:ascii="Times New Roman" w:hAnsi="Times New Roman" w:cs="Times New Roman"/>
          <w:sz w:val="24"/>
          <w:szCs w:val="24"/>
        </w:rPr>
        <w:t>s</w:t>
      </w:r>
      <w:r w:rsidRPr="00A34C8A">
        <w:rPr>
          <w:rFonts w:ascii="Times New Roman" w:hAnsi="Times New Roman" w:cs="Times New Roman"/>
          <w:sz w:val="24"/>
          <w:szCs w:val="24"/>
        </w:rPr>
        <w:t xml:space="preserve"> abdominal pain, </w:t>
      </w:r>
      <w:r w:rsidRPr="00A34C8A">
        <w:rPr>
          <w:rFonts w:ascii="Times New Roman" w:hAnsi="Times New Roman" w:cs="Times New Roman"/>
          <w:sz w:val="24"/>
          <w:szCs w:val="24"/>
        </w:rPr>
        <w:t xml:space="preserve">nausea, or </w:t>
      </w:r>
      <w:r w:rsidRPr="00A34C8A">
        <w:rPr>
          <w:rFonts w:ascii="Times New Roman" w:hAnsi="Times New Roman" w:cs="Times New Roman"/>
          <w:sz w:val="24"/>
          <w:szCs w:val="24"/>
        </w:rPr>
        <w:t xml:space="preserve">vomiting. </w:t>
      </w:r>
    </w:p>
    <w:p w:rsidR="0032066D" w:rsidRPr="00A34C8A" w:rsidRDefault="0032066D" w:rsidP="00A34C8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34C8A">
        <w:rPr>
          <w:rFonts w:ascii="Times New Roman" w:hAnsi="Times New Roman" w:cs="Times New Roman"/>
          <w:b/>
          <w:sz w:val="24"/>
          <w:szCs w:val="24"/>
        </w:rPr>
        <w:t xml:space="preserve">Genitourinary: </w:t>
      </w:r>
      <w:r w:rsidRPr="00A34C8A">
        <w:rPr>
          <w:rFonts w:ascii="Times New Roman" w:hAnsi="Times New Roman" w:cs="Times New Roman"/>
          <w:sz w:val="24"/>
          <w:szCs w:val="24"/>
        </w:rPr>
        <w:t>Reported passing clear urine. Denied burning on urination, challenges urinating</w:t>
      </w:r>
      <w:r w:rsidRPr="00A34C8A">
        <w:rPr>
          <w:rFonts w:ascii="Times New Roman" w:hAnsi="Times New Roman" w:cs="Times New Roman"/>
          <w:sz w:val="24"/>
          <w:szCs w:val="24"/>
        </w:rPr>
        <w:t xml:space="preserve">, or history of urinary tract infection. </w:t>
      </w:r>
    </w:p>
    <w:p w:rsidR="0032066D" w:rsidRPr="00A34C8A" w:rsidRDefault="0032066D" w:rsidP="00A34C8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34C8A">
        <w:rPr>
          <w:rFonts w:ascii="Times New Roman" w:hAnsi="Times New Roman" w:cs="Times New Roman"/>
          <w:b/>
          <w:sz w:val="24"/>
          <w:szCs w:val="24"/>
        </w:rPr>
        <w:t xml:space="preserve">Musculoskeletal: </w:t>
      </w:r>
      <w:r w:rsidRPr="00A34C8A">
        <w:rPr>
          <w:rFonts w:ascii="Times New Roman" w:hAnsi="Times New Roman" w:cs="Times New Roman"/>
          <w:sz w:val="24"/>
          <w:szCs w:val="24"/>
        </w:rPr>
        <w:t xml:space="preserve">Reported </w:t>
      </w:r>
      <w:r w:rsidR="004A34A9" w:rsidRPr="00A34C8A">
        <w:rPr>
          <w:rFonts w:ascii="Times New Roman" w:hAnsi="Times New Roman" w:cs="Times New Roman"/>
          <w:sz w:val="24"/>
          <w:szCs w:val="24"/>
        </w:rPr>
        <w:t xml:space="preserve">negative for </w:t>
      </w:r>
      <w:r w:rsidRPr="00A34C8A">
        <w:rPr>
          <w:rFonts w:ascii="Times New Roman" w:hAnsi="Times New Roman" w:cs="Times New Roman"/>
          <w:sz w:val="24"/>
          <w:szCs w:val="24"/>
        </w:rPr>
        <w:t xml:space="preserve">discomfort in the </w:t>
      </w:r>
      <w:r w:rsidR="004A34A9" w:rsidRPr="00A34C8A">
        <w:rPr>
          <w:rFonts w:ascii="Times New Roman" w:hAnsi="Times New Roman" w:cs="Times New Roman"/>
          <w:sz w:val="24"/>
          <w:szCs w:val="24"/>
        </w:rPr>
        <w:t>extremities</w:t>
      </w:r>
      <w:r w:rsidRPr="00A34C8A">
        <w:rPr>
          <w:rFonts w:ascii="Times New Roman" w:hAnsi="Times New Roman" w:cs="Times New Roman"/>
          <w:sz w:val="24"/>
          <w:szCs w:val="24"/>
        </w:rPr>
        <w:t xml:space="preserve">. </w:t>
      </w:r>
      <w:r w:rsidR="004A34A9" w:rsidRPr="00A34C8A">
        <w:rPr>
          <w:rFonts w:ascii="Times New Roman" w:hAnsi="Times New Roman" w:cs="Times New Roman"/>
          <w:sz w:val="24"/>
          <w:szCs w:val="24"/>
        </w:rPr>
        <w:t xml:space="preserve">Acknowledged muscle weakness. </w:t>
      </w:r>
      <w:r w:rsidRPr="00A34C8A">
        <w:rPr>
          <w:rFonts w:ascii="Times New Roman" w:hAnsi="Times New Roman" w:cs="Times New Roman"/>
          <w:sz w:val="24"/>
          <w:szCs w:val="24"/>
        </w:rPr>
        <w:t>Denied joint or muscle pain or stiffness.</w:t>
      </w:r>
      <w:r w:rsidRPr="00A34C8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066D" w:rsidRPr="00A34C8A" w:rsidRDefault="0032066D" w:rsidP="00A34C8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34C8A">
        <w:rPr>
          <w:rFonts w:ascii="Times New Roman" w:hAnsi="Times New Roman" w:cs="Times New Roman"/>
          <w:b/>
          <w:sz w:val="24"/>
          <w:szCs w:val="24"/>
        </w:rPr>
        <w:t>Hematologic:</w:t>
      </w:r>
      <w:r w:rsidRPr="00A34C8A">
        <w:rPr>
          <w:rFonts w:ascii="Times New Roman" w:hAnsi="Times New Roman" w:cs="Times New Roman"/>
          <w:sz w:val="24"/>
          <w:szCs w:val="24"/>
        </w:rPr>
        <w:t xml:space="preserve"> Negative for easy bruising, </w:t>
      </w:r>
      <w:r w:rsidR="00CC4DB2" w:rsidRPr="00A34C8A">
        <w:rPr>
          <w:rFonts w:ascii="Times New Roman" w:hAnsi="Times New Roman" w:cs="Times New Roman"/>
          <w:sz w:val="24"/>
          <w:szCs w:val="24"/>
        </w:rPr>
        <w:t xml:space="preserve">anemia, </w:t>
      </w:r>
      <w:r w:rsidRPr="00A34C8A">
        <w:rPr>
          <w:rFonts w:ascii="Times New Roman" w:hAnsi="Times New Roman" w:cs="Times New Roman"/>
          <w:sz w:val="24"/>
          <w:szCs w:val="24"/>
        </w:rPr>
        <w:t>or bleeding</w:t>
      </w:r>
    </w:p>
    <w:p w:rsidR="0032066D" w:rsidRPr="00A34C8A" w:rsidRDefault="0032066D" w:rsidP="00A34C8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34C8A">
        <w:rPr>
          <w:rFonts w:ascii="Times New Roman" w:hAnsi="Times New Roman" w:cs="Times New Roman"/>
          <w:b/>
          <w:sz w:val="24"/>
          <w:szCs w:val="24"/>
        </w:rPr>
        <w:t>Psychiatric:</w:t>
      </w:r>
      <w:r w:rsidRPr="00A34C8A">
        <w:rPr>
          <w:rFonts w:ascii="Times New Roman" w:hAnsi="Times New Roman" w:cs="Times New Roman"/>
          <w:sz w:val="24"/>
          <w:szCs w:val="24"/>
        </w:rPr>
        <w:t xml:space="preserve"> No history of mental illness or disturbance reported. </w:t>
      </w:r>
    </w:p>
    <w:p w:rsidR="0032066D" w:rsidRPr="00A34C8A" w:rsidRDefault="0032066D" w:rsidP="00A34C8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C8A">
        <w:rPr>
          <w:rFonts w:ascii="Times New Roman" w:hAnsi="Times New Roman" w:cs="Times New Roman"/>
          <w:b/>
          <w:sz w:val="24"/>
          <w:szCs w:val="24"/>
        </w:rPr>
        <w:t>Objective Data</w:t>
      </w:r>
    </w:p>
    <w:p w:rsidR="0032066D" w:rsidRPr="00A34C8A" w:rsidRDefault="0032066D" w:rsidP="00A34C8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34C8A">
        <w:rPr>
          <w:rFonts w:ascii="Times New Roman" w:hAnsi="Times New Roman" w:cs="Times New Roman"/>
          <w:b/>
          <w:sz w:val="24"/>
          <w:szCs w:val="24"/>
        </w:rPr>
        <w:t>Physical Exam:</w:t>
      </w:r>
    </w:p>
    <w:p w:rsidR="0032066D" w:rsidRPr="00A34C8A" w:rsidRDefault="0032066D" w:rsidP="00A34C8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34C8A">
        <w:rPr>
          <w:rFonts w:ascii="Times New Roman" w:hAnsi="Times New Roman" w:cs="Times New Roman"/>
          <w:b/>
          <w:sz w:val="24"/>
          <w:szCs w:val="24"/>
        </w:rPr>
        <w:t>Vital Signs:</w:t>
      </w:r>
      <w:r w:rsidRPr="00A34C8A">
        <w:rPr>
          <w:rFonts w:ascii="Times New Roman" w:hAnsi="Times New Roman" w:cs="Times New Roman"/>
          <w:sz w:val="24"/>
          <w:szCs w:val="24"/>
        </w:rPr>
        <w:t xml:space="preserve"> Blood Pressure- 1</w:t>
      </w:r>
      <w:r w:rsidR="00022826" w:rsidRPr="00A34C8A">
        <w:rPr>
          <w:rFonts w:ascii="Times New Roman" w:hAnsi="Times New Roman" w:cs="Times New Roman"/>
          <w:sz w:val="24"/>
          <w:szCs w:val="24"/>
        </w:rPr>
        <w:t>34</w:t>
      </w:r>
      <w:r w:rsidRPr="00A34C8A">
        <w:rPr>
          <w:rFonts w:ascii="Times New Roman" w:hAnsi="Times New Roman" w:cs="Times New Roman"/>
          <w:sz w:val="24"/>
          <w:szCs w:val="24"/>
        </w:rPr>
        <w:t>/</w:t>
      </w:r>
      <w:r w:rsidR="00022826" w:rsidRPr="00A34C8A">
        <w:rPr>
          <w:rFonts w:ascii="Times New Roman" w:hAnsi="Times New Roman" w:cs="Times New Roman"/>
          <w:sz w:val="24"/>
          <w:szCs w:val="24"/>
        </w:rPr>
        <w:t>74</w:t>
      </w:r>
      <w:r w:rsidRPr="00A34C8A">
        <w:rPr>
          <w:rFonts w:ascii="Times New Roman" w:hAnsi="Times New Roman" w:cs="Times New Roman"/>
          <w:sz w:val="24"/>
          <w:szCs w:val="24"/>
        </w:rPr>
        <w:t xml:space="preserve"> P- </w:t>
      </w:r>
      <w:r w:rsidR="00022826" w:rsidRPr="00A34C8A">
        <w:rPr>
          <w:rFonts w:ascii="Times New Roman" w:hAnsi="Times New Roman" w:cs="Times New Roman"/>
          <w:sz w:val="24"/>
          <w:szCs w:val="24"/>
        </w:rPr>
        <w:t>9</w:t>
      </w:r>
      <w:r w:rsidRPr="00A34C8A">
        <w:rPr>
          <w:rFonts w:ascii="Times New Roman" w:hAnsi="Times New Roman" w:cs="Times New Roman"/>
          <w:sz w:val="24"/>
          <w:szCs w:val="24"/>
        </w:rPr>
        <w:t>7   RR- 18 T- 98.2 O2 sat: 98%</w:t>
      </w:r>
      <w:r w:rsidR="00022826" w:rsidRPr="00A34C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22826" w:rsidRPr="00A34C8A">
        <w:rPr>
          <w:rFonts w:ascii="Times New Roman" w:hAnsi="Times New Roman" w:cs="Times New Roman"/>
          <w:sz w:val="24"/>
          <w:szCs w:val="24"/>
        </w:rPr>
        <w:t>Ht</w:t>
      </w:r>
      <w:r w:rsidR="00022826" w:rsidRPr="00A34C8A">
        <w:rPr>
          <w:rFonts w:ascii="Times New Roman" w:hAnsi="Times New Roman" w:cs="Times New Roman"/>
          <w:sz w:val="24"/>
          <w:szCs w:val="24"/>
        </w:rPr>
        <w:t>.-</w:t>
      </w:r>
      <w:r w:rsidR="00022826" w:rsidRPr="00A34C8A">
        <w:rPr>
          <w:rFonts w:ascii="Times New Roman" w:hAnsi="Times New Roman" w:cs="Times New Roman"/>
          <w:sz w:val="24"/>
          <w:szCs w:val="24"/>
        </w:rPr>
        <w:t xml:space="preserve"> 5’3’’, </w:t>
      </w:r>
      <w:r w:rsidR="00022826" w:rsidRPr="00A34C8A">
        <w:rPr>
          <w:rFonts w:ascii="Times New Roman" w:hAnsi="Times New Roman" w:cs="Times New Roman"/>
          <w:sz w:val="24"/>
          <w:szCs w:val="24"/>
        </w:rPr>
        <w:t>Wt.-</w:t>
      </w:r>
      <w:r w:rsidR="00022826" w:rsidRPr="00A34C8A">
        <w:rPr>
          <w:rFonts w:ascii="Times New Roman" w:hAnsi="Times New Roman" w:cs="Times New Roman"/>
          <w:sz w:val="24"/>
          <w:szCs w:val="24"/>
        </w:rPr>
        <w:t xml:space="preserve"> 75 Kg., BMI</w:t>
      </w:r>
      <w:r w:rsidR="00022826" w:rsidRPr="00A34C8A">
        <w:rPr>
          <w:rFonts w:ascii="Times New Roman" w:hAnsi="Times New Roman" w:cs="Times New Roman"/>
          <w:sz w:val="24"/>
          <w:szCs w:val="24"/>
        </w:rPr>
        <w:t>-</w:t>
      </w:r>
      <w:r w:rsidR="00022826" w:rsidRPr="00A34C8A">
        <w:rPr>
          <w:rFonts w:ascii="Times New Roman" w:hAnsi="Times New Roman" w:cs="Times New Roman"/>
          <w:sz w:val="24"/>
          <w:szCs w:val="24"/>
        </w:rPr>
        <w:t xml:space="preserve"> 29.3</w:t>
      </w:r>
    </w:p>
    <w:p w:rsidR="0032066D" w:rsidRPr="00A34C8A" w:rsidRDefault="0032066D" w:rsidP="00A34C8A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A34C8A">
        <w:rPr>
          <w:rFonts w:ascii="Times New Roman" w:hAnsi="Times New Roman" w:cs="Times New Roman"/>
          <w:b/>
          <w:sz w:val="24"/>
          <w:szCs w:val="24"/>
        </w:rPr>
        <w:t xml:space="preserve">General: </w:t>
      </w:r>
      <w:r w:rsidRPr="00A34C8A">
        <w:rPr>
          <w:rFonts w:ascii="Times New Roman" w:hAnsi="Times New Roman" w:cs="Times New Roman"/>
          <w:sz w:val="24"/>
          <w:szCs w:val="24"/>
        </w:rPr>
        <w:t xml:space="preserve">The client is </w:t>
      </w:r>
      <w:r w:rsidR="00DC33CA" w:rsidRPr="00A34C8A">
        <w:rPr>
          <w:rFonts w:ascii="Times New Roman" w:hAnsi="Times New Roman" w:cs="Times New Roman"/>
          <w:sz w:val="24"/>
          <w:szCs w:val="24"/>
        </w:rPr>
        <w:t xml:space="preserve">appropriately groomed, with appropriate gait and posture. He is </w:t>
      </w:r>
      <w:r w:rsidRPr="00A34C8A">
        <w:rPr>
          <w:rFonts w:ascii="Times New Roman" w:hAnsi="Times New Roman" w:cs="Times New Roman"/>
          <w:sz w:val="24"/>
          <w:szCs w:val="24"/>
        </w:rPr>
        <w:t>alert</w:t>
      </w:r>
      <w:r w:rsidR="003822EB" w:rsidRPr="00A34C8A">
        <w:rPr>
          <w:rFonts w:ascii="Times New Roman" w:hAnsi="Times New Roman" w:cs="Times New Roman"/>
          <w:sz w:val="24"/>
          <w:szCs w:val="24"/>
        </w:rPr>
        <w:t>,</w:t>
      </w:r>
      <w:r w:rsidRPr="00A34C8A">
        <w:rPr>
          <w:rFonts w:ascii="Times New Roman" w:hAnsi="Times New Roman" w:cs="Times New Roman"/>
          <w:sz w:val="24"/>
          <w:szCs w:val="24"/>
        </w:rPr>
        <w:t xml:space="preserve"> oriented to person, place</w:t>
      </w:r>
      <w:r w:rsidR="003822EB" w:rsidRPr="00A34C8A">
        <w:rPr>
          <w:rFonts w:ascii="Times New Roman" w:hAnsi="Times New Roman" w:cs="Times New Roman"/>
          <w:sz w:val="24"/>
          <w:szCs w:val="24"/>
        </w:rPr>
        <w:t>,</w:t>
      </w:r>
      <w:r w:rsidRPr="00A34C8A">
        <w:rPr>
          <w:rFonts w:ascii="Times New Roman" w:hAnsi="Times New Roman" w:cs="Times New Roman"/>
          <w:sz w:val="24"/>
          <w:szCs w:val="24"/>
        </w:rPr>
        <w:t xml:space="preserve"> and time</w:t>
      </w:r>
      <w:r w:rsidR="00DC33CA" w:rsidRPr="00A34C8A">
        <w:rPr>
          <w:rFonts w:ascii="Times New Roman" w:hAnsi="Times New Roman" w:cs="Times New Roman"/>
          <w:sz w:val="24"/>
          <w:szCs w:val="24"/>
        </w:rPr>
        <w:t xml:space="preserve">, and looks healthy. </w:t>
      </w:r>
      <w:r w:rsidRPr="00A34C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066D" w:rsidRPr="00A34C8A" w:rsidRDefault="0032066D" w:rsidP="00A34C8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34C8A">
        <w:rPr>
          <w:rFonts w:ascii="Times New Roman" w:hAnsi="Times New Roman" w:cs="Times New Roman"/>
          <w:b/>
          <w:sz w:val="24"/>
          <w:szCs w:val="24"/>
        </w:rPr>
        <w:t>Skin:</w:t>
      </w:r>
      <w:r w:rsidRPr="00A34C8A">
        <w:rPr>
          <w:rFonts w:ascii="Times New Roman" w:hAnsi="Times New Roman" w:cs="Times New Roman"/>
          <w:sz w:val="24"/>
          <w:szCs w:val="24"/>
        </w:rPr>
        <w:t xml:space="preserve"> The skin is moist and has uniform pigmentation. No palpable nodes, edema, or clubbing. </w:t>
      </w:r>
    </w:p>
    <w:p w:rsidR="0032066D" w:rsidRPr="00A34C8A" w:rsidRDefault="0032066D" w:rsidP="00A34C8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34C8A">
        <w:rPr>
          <w:rFonts w:ascii="Times New Roman" w:hAnsi="Times New Roman" w:cs="Times New Roman"/>
          <w:b/>
          <w:sz w:val="24"/>
          <w:szCs w:val="24"/>
        </w:rPr>
        <w:t xml:space="preserve">HEENT:  </w:t>
      </w:r>
    </w:p>
    <w:p w:rsidR="0032066D" w:rsidRPr="00A34C8A" w:rsidRDefault="0032066D" w:rsidP="00A34C8A">
      <w:pPr>
        <w:spacing w:after="0"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A34C8A">
        <w:rPr>
          <w:rFonts w:ascii="Times New Roman" w:hAnsi="Times New Roman" w:cs="Times New Roman"/>
          <w:i/>
          <w:sz w:val="24"/>
          <w:szCs w:val="24"/>
        </w:rPr>
        <w:t>Head:</w:t>
      </w:r>
      <w:r w:rsidRPr="00A34C8A">
        <w:rPr>
          <w:rFonts w:ascii="Times New Roman" w:hAnsi="Times New Roman" w:cs="Times New Roman"/>
          <w:sz w:val="24"/>
          <w:szCs w:val="24"/>
        </w:rPr>
        <w:t xml:space="preserve"> </w:t>
      </w:r>
      <w:r w:rsidR="003822EB" w:rsidRPr="00A34C8A">
        <w:rPr>
          <w:rFonts w:ascii="Times New Roman" w:hAnsi="Times New Roman" w:cs="Times New Roman"/>
          <w:sz w:val="24"/>
          <w:szCs w:val="24"/>
        </w:rPr>
        <w:t>The h</w:t>
      </w:r>
      <w:r w:rsidRPr="00A34C8A">
        <w:rPr>
          <w:rFonts w:ascii="Times New Roman" w:hAnsi="Times New Roman" w:cs="Times New Roman"/>
          <w:sz w:val="24"/>
          <w:szCs w:val="24"/>
        </w:rPr>
        <w:t xml:space="preserve">ead is clear of deformities. No pallor, rashes, or redness. </w:t>
      </w:r>
    </w:p>
    <w:p w:rsidR="0032066D" w:rsidRPr="00A34C8A" w:rsidRDefault="0032066D" w:rsidP="00A34C8A">
      <w:pPr>
        <w:spacing w:after="0"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A34C8A">
        <w:rPr>
          <w:rFonts w:ascii="Times New Roman" w:hAnsi="Times New Roman" w:cs="Times New Roman"/>
          <w:i/>
          <w:sz w:val="24"/>
          <w:szCs w:val="24"/>
        </w:rPr>
        <w:lastRenderedPageBreak/>
        <w:t>Eyes:</w:t>
      </w:r>
      <w:r w:rsidRPr="00A34C8A">
        <w:rPr>
          <w:rFonts w:ascii="Times New Roman" w:hAnsi="Times New Roman" w:cs="Times New Roman"/>
          <w:sz w:val="24"/>
          <w:szCs w:val="24"/>
        </w:rPr>
        <w:t xml:space="preserve"> </w:t>
      </w:r>
      <w:r w:rsidR="00165D4C" w:rsidRPr="00A34C8A">
        <w:rPr>
          <w:rFonts w:ascii="Times New Roman" w:hAnsi="Times New Roman" w:cs="Times New Roman"/>
          <w:sz w:val="24"/>
          <w:szCs w:val="24"/>
        </w:rPr>
        <w:t>No drainage from the eyes.</w:t>
      </w:r>
    </w:p>
    <w:p w:rsidR="0032066D" w:rsidRPr="00A34C8A" w:rsidRDefault="0032066D" w:rsidP="00A34C8A">
      <w:pPr>
        <w:spacing w:after="0"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A34C8A">
        <w:rPr>
          <w:rFonts w:ascii="Times New Roman" w:hAnsi="Times New Roman" w:cs="Times New Roman"/>
          <w:i/>
          <w:sz w:val="24"/>
          <w:szCs w:val="24"/>
        </w:rPr>
        <w:t>Ears:</w:t>
      </w:r>
      <w:r w:rsidRPr="00A34C8A">
        <w:rPr>
          <w:rFonts w:ascii="Times New Roman" w:hAnsi="Times New Roman" w:cs="Times New Roman"/>
          <w:sz w:val="24"/>
          <w:szCs w:val="24"/>
        </w:rPr>
        <w:t xml:space="preserve"> </w:t>
      </w:r>
      <w:r w:rsidR="00263DAE" w:rsidRPr="00A34C8A">
        <w:rPr>
          <w:rFonts w:ascii="Times New Roman" w:hAnsi="Times New Roman" w:cs="Times New Roman"/>
          <w:sz w:val="24"/>
          <w:szCs w:val="24"/>
        </w:rPr>
        <w:t>No excess ear wax</w:t>
      </w:r>
    </w:p>
    <w:p w:rsidR="0032066D" w:rsidRPr="00A34C8A" w:rsidRDefault="0032066D" w:rsidP="00A34C8A">
      <w:pPr>
        <w:spacing w:after="0"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A34C8A">
        <w:rPr>
          <w:rFonts w:ascii="Times New Roman" w:hAnsi="Times New Roman" w:cs="Times New Roman"/>
          <w:i/>
          <w:sz w:val="24"/>
          <w:szCs w:val="24"/>
        </w:rPr>
        <w:t>Nose:</w:t>
      </w:r>
      <w:r w:rsidRPr="00A34C8A">
        <w:rPr>
          <w:rFonts w:ascii="Times New Roman" w:hAnsi="Times New Roman" w:cs="Times New Roman"/>
          <w:sz w:val="24"/>
          <w:szCs w:val="24"/>
        </w:rPr>
        <w:t xml:space="preserve"> </w:t>
      </w:r>
      <w:r w:rsidR="003822EB" w:rsidRPr="00A34C8A">
        <w:rPr>
          <w:rFonts w:ascii="Times New Roman" w:hAnsi="Times New Roman" w:cs="Times New Roman"/>
          <w:sz w:val="24"/>
          <w:szCs w:val="24"/>
        </w:rPr>
        <w:t>The n</w:t>
      </w:r>
      <w:r w:rsidRPr="00A34C8A">
        <w:rPr>
          <w:rFonts w:ascii="Times New Roman" w:hAnsi="Times New Roman" w:cs="Times New Roman"/>
          <w:sz w:val="24"/>
          <w:szCs w:val="24"/>
        </w:rPr>
        <w:t>o</w:t>
      </w:r>
      <w:r w:rsidR="00442B52" w:rsidRPr="00A34C8A">
        <w:rPr>
          <w:rFonts w:ascii="Times New Roman" w:hAnsi="Times New Roman" w:cs="Times New Roman"/>
          <w:sz w:val="24"/>
          <w:szCs w:val="24"/>
        </w:rPr>
        <w:t xml:space="preserve">se is straight and symmetrical without </w:t>
      </w:r>
      <w:r w:rsidRPr="00A34C8A">
        <w:rPr>
          <w:rFonts w:ascii="Times New Roman" w:hAnsi="Times New Roman" w:cs="Times New Roman"/>
          <w:sz w:val="24"/>
          <w:szCs w:val="24"/>
        </w:rPr>
        <w:t xml:space="preserve">notable discharge or congestion. </w:t>
      </w:r>
    </w:p>
    <w:p w:rsidR="0032066D" w:rsidRPr="00A34C8A" w:rsidRDefault="0032066D" w:rsidP="00A34C8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34C8A">
        <w:rPr>
          <w:rFonts w:ascii="Times New Roman" w:hAnsi="Times New Roman" w:cs="Times New Roman"/>
          <w:b/>
          <w:sz w:val="24"/>
          <w:szCs w:val="24"/>
        </w:rPr>
        <w:t>Neck:</w:t>
      </w:r>
      <w:r w:rsidRPr="00A34C8A">
        <w:rPr>
          <w:rFonts w:ascii="Times New Roman" w:hAnsi="Times New Roman" w:cs="Times New Roman"/>
          <w:sz w:val="24"/>
          <w:szCs w:val="24"/>
        </w:rPr>
        <w:t xml:space="preserve"> Neck is supple, with no masses, no thyromegaly</w:t>
      </w:r>
    </w:p>
    <w:p w:rsidR="00493AED" w:rsidRPr="00A34C8A" w:rsidRDefault="0032066D" w:rsidP="00A34C8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34C8A">
        <w:rPr>
          <w:rFonts w:ascii="Times New Roman" w:hAnsi="Times New Roman" w:cs="Times New Roman"/>
          <w:b/>
          <w:sz w:val="24"/>
          <w:szCs w:val="24"/>
        </w:rPr>
        <w:t>Respiratory:</w:t>
      </w:r>
      <w:r w:rsidRPr="00A34C8A">
        <w:rPr>
          <w:rFonts w:ascii="Times New Roman" w:hAnsi="Times New Roman" w:cs="Times New Roman"/>
          <w:sz w:val="24"/>
          <w:szCs w:val="24"/>
        </w:rPr>
        <w:t xml:space="preserve"> There is </w:t>
      </w:r>
      <w:r w:rsidR="003822EB" w:rsidRPr="00A34C8A">
        <w:rPr>
          <w:rFonts w:ascii="Times New Roman" w:hAnsi="Times New Roman" w:cs="Times New Roman"/>
          <w:sz w:val="24"/>
          <w:szCs w:val="24"/>
        </w:rPr>
        <w:t xml:space="preserve">a </w:t>
      </w:r>
      <w:r w:rsidRPr="00A34C8A">
        <w:rPr>
          <w:rFonts w:ascii="Times New Roman" w:hAnsi="Times New Roman" w:cs="Times New Roman"/>
          <w:sz w:val="24"/>
          <w:szCs w:val="24"/>
        </w:rPr>
        <w:t>symmetrical movement of the chest</w:t>
      </w:r>
      <w:r w:rsidR="00F334DD" w:rsidRPr="00A34C8A">
        <w:rPr>
          <w:rFonts w:ascii="Times New Roman" w:hAnsi="Times New Roman" w:cs="Times New Roman"/>
          <w:sz w:val="24"/>
          <w:szCs w:val="24"/>
        </w:rPr>
        <w:t xml:space="preserve"> during respiration</w:t>
      </w:r>
      <w:r w:rsidRPr="00A34C8A">
        <w:rPr>
          <w:rFonts w:ascii="Times New Roman" w:hAnsi="Times New Roman" w:cs="Times New Roman"/>
          <w:sz w:val="24"/>
          <w:szCs w:val="24"/>
        </w:rPr>
        <w:t xml:space="preserve">. </w:t>
      </w:r>
      <w:r w:rsidR="00493AED" w:rsidRPr="00A34C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Bilateral expiratory wheezes present on </w:t>
      </w:r>
      <w:proofErr w:type="spellStart"/>
      <w:r w:rsidR="00493AED" w:rsidRPr="00A34C8A">
        <w:rPr>
          <w:rFonts w:ascii="Times New Roman" w:eastAsia="Times New Roman" w:hAnsi="Times New Roman" w:cs="Times New Roman"/>
          <w:color w:val="000000"/>
          <w:sz w:val="24"/>
          <w:szCs w:val="24"/>
        </w:rPr>
        <w:t>auscultation.</w:t>
      </w:r>
      <w:r w:rsidR="00493AED" w:rsidRPr="00A34C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End"/>
      <w:r w:rsidR="00493AED" w:rsidRPr="00A34C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There is slight use of the accessory muscles. </w:t>
      </w:r>
    </w:p>
    <w:p w:rsidR="0032066D" w:rsidRPr="00A34C8A" w:rsidRDefault="0032066D" w:rsidP="00A34C8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34C8A">
        <w:rPr>
          <w:rFonts w:ascii="Times New Roman" w:hAnsi="Times New Roman" w:cs="Times New Roman"/>
          <w:b/>
          <w:sz w:val="24"/>
          <w:szCs w:val="24"/>
        </w:rPr>
        <w:t>Cardiovascular:</w:t>
      </w:r>
      <w:r w:rsidRPr="00A34C8A">
        <w:rPr>
          <w:rFonts w:ascii="Times New Roman" w:hAnsi="Times New Roman" w:cs="Times New Roman"/>
          <w:sz w:val="24"/>
          <w:szCs w:val="24"/>
        </w:rPr>
        <w:t xml:space="preserve"> </w:t>
      </w:r>
      <w:r w:rsidR="00493AED" w:rsidRPr="00A34C8A">
        <w:rPr>
          <w:rFonts w:ascii="Times New Roman" w:eastAsia="Times New Roman" w:hAnsi="Times New Roman" w:cs="Times New Roman"/>
          <w:sz w:val="24"/>
          <w:szCs w:val="24"/>
        </w:rPr>
        <w:t>The capillary refills in less than 2 seconds. S1 and S2 are audible on auscultation.</w:t>
      </w:r>
      <w:r w:rsidR="00493AED" w:rsidRPr="00A34C8A">
        <w:rPr>
          <w:rFonts w:ascii="Times New Roman" w:hAnsi="Times New Roman" w:cs="Times New Roman"/>
          <w:sz w:val="24"/>
          <w:szCs w:val="24"/>
        </w:rPr>
        <w:t xml:space="preserve"> Normal heart rhythm</w:t>
      </w:r>
      <w:r w:rsidRPr="00A34C8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3D4E" w:rsidRPr="00A34C8A" w:rsidRDefault="00C53D4E" w:rsidP="00A34C8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34C8A">
        <w:rPr>
          <w:rFonts w:ascii="Times New Roman" w:hAnsi="Times New Roman" w:cs="Times New Roman"/>
          <w:b/>
          <w:sz w:val="24"/>
          <w:szCs w:val="24"/>
        </w:rPr>
        <w:t xml:space="preserve">Neurological: </w:t>
      </w:r>
      <w:r w:rsidRPr="00A34C8A">
        <w:rPr>
          <w:rFonts w:ascii="Times New Roman" w:hAnsi="Times New Roman" w:cs="Times New Roman"/>
          <w:sz w:val="24"/>
          <w:szCs w:val="24"/>
        </w:rPr>
        <w:t xml:space="preserve">CW is oriented to person, place, and time. </w:t>
      </w:r>
    </w:p>
    <w:p w:rsidR="0032066D" w:rsidRPr="00A34C8A" w:rsidRDefault="0032066D" w:rsidP="00A34C8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34C8A">
        <w:rPr>
          <w:rFonts w:ascii="Times New Roman" w:hAnsi="Times New Roman" w:cs="Times New Roman"/>
          <w:b/>
          <w:sz w:val="24"/>
          <w:szCs w:val="24"/>
        </w:rPr>
        <w:t>Gastrointestinal:</w:t>
      </w:r>
      <w:r w:rsidRPr="00A34C8A">
        <w:rPr>
          <w:rFonts w:ascii="Times New Roman" w:hAnsi="Times New Roman" w:cs="Times New Roman"/>
          <w:sz w:val="24"/>
          <w:szCs w:val="24"/>
        </w:rPr>
        <w:t xml:space="preserve"> No rebound tenderness on palpation. </w:t>
      </w:r>
      <w:r w:rsidR="00574CC1" w:rsidRPr="00A34C8A">
        <w:rPr>
          <w:rFonts w:ascii="Times New Roman" w:hAnsi="Times New Roman" w:cs="Times New Roman"/>
          <w:sz w:val="24"/>
          <w:szCs w:val="24"/>
        </w:rPr>
        <w:t>H</w:t>
      </w:r>
      <w:r w:rsidR="00574CC1" w:rsidRPr="00A34C8A">
        <w:rPr>
          <w:rFonts w:ascii="Times New Roman" w:hAnsi="Times New Roman" w:cs="Times New Roman"/>
          <w:sz w:val="24"/>
          <w:szCs w:val="24"/>
        </w:rPr>
        <w:t xml:space="preserve">yperactive bowel sounds </w:t>
      </w:r>
      <w:r w:rsidR="003822EB" w:rsidRPr="00A34C8A">
        <w:rPr>
          <w:rFonts w:ascii="Times New Roman" w:hAnsi="Times New Roman" w:cs="Times New Roman"/>
          <w:sz w:val="24"/>
          <w:szCs w:val="24"/>
        </w:rPr>
        <w:t xml:space="preserve">are </w:t>
      </w:r>
      <w:r w:rsidR="00574CC1" w:rsidRPr="00A34C8A">
        <w:rPr>
          <w:rFonts w:ascii="Times New Roman" w:hAnsi="Times New Roman" w:cs="Times New Roman"/>
          <w:sz w:val="24"/>
          <w:szCs w:val="24"/>
        </w:rPr>
        <w:t>audible on all the quadrants</w:t>
      </w:r>
      <w:r w:rsidR="00574CC1" w:rsidRPr="00A34C8A">
        <w:rPr>
          <w:rFonts w:ascii="Times New Roman" w:hAnsi="Times New Roman" w:cs="Times New Roman"/>
          <w:sz w:val="24"/>
          <w:szCs w:val="24"/>
        </w:rPr>
        <w:t xml:space="preserve">, </w:t>
      </w:r>
      <w:r w:rsidR="003822EB" w:rsidRPr="00A34C8A">
        <w:rPr>
          <w:rFonts w:ascii="Times New Roman" w:hAnsi="Times New Roman" w:cs="Times New Roman"/>
          <w:sz w:val="24"/>
          <w:szCs w:val="24"/>
        </w:rPr>
        <w:t xml:space="preserve">with </w:t>
      </w:r>
      <w:r w:rsidR="00574CC1" w:rsidRPr="00A34C8A">
        <w:rPr>
          <w:rFonts w:ascii="Times New Roman" w:hAnsi="Times New Roman" w:cs="Times New Roman"/>
          <w:sz w:val="24"/>
          <w:szCs w:val="24"/>
        </w:rPr>
        <w:t>no abdominal distention</w:t>
      </w:r>
      <w:r w:rsidRPr="00A34C8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066D" w:rsidRPr="00A34C8A" w:rsidRDefault="0032066D" w:rsidP="00A34C8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34C8A">
        <w:rPr>
          <w:rFonts w:ascii="Times New Roman" w:hAnsi="Times New Roman" w:cs="Times New Roman"/>
          <w:b/>
          <w:sz w:val="24"/>
          <w:szCs w:val="24"/>
        </w:rPr>
        <w:t>Musculoskeletal:</w:t>
      </w:r>
      <w:r w:rsidRPr="00A34C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C49E9" w:rsidRPr="00A34C8A">
        <w:rPr>
          <w:rFonts w:ascii="Times New Roman" w:hAnsi="Times New Roman" w:cs="Times New Roman"/>
          <w:bCs/>
          <w:sz w:val="24"/>
          <w:szCs w:val="24"/>
        </w:rPr>
        <w:t>The client</w:t>
      </w:r>
      <w:r w:rsidRPr="00A34C8A">
        <w:rPr>
          <w:rFonts w:ascii="Times New Roman" w:hAnsi="Times New Roman" w:cs="Times New Roman"/>
          <w:bCs/>
          <w:sz w:val="24"/>
          <w:szCs w:val="24"/>
        </w:rPr>
        <w:t xml:space="preserve"> has symmetric muscle development. </w:t>
      </w:r>
      <w:r w:rsidR="00F26927" w:rsidRPr="00A34C8A">
        <w:rPr>
          <w:rFonts w:ascii="Times New Roman" w:hAnsi="Times New Roman" w:cs="Times New Roman"/>
          <w:bCs/>
          <w:sz w:val="24"/>
          <w:szCs w:val="24"/>
        </w:rPr>
        <w:t xml:space="preserve">Normal curvature noted. </w:t>
      </w:r>
      <w:r w:rsidRPr="00A34C8A">
        <w:rPr>
          <w:rFonts w:ascii="Times New Roman" w:hAnsi="Times New Roman" w:cs="Times New Roman"/>
          <w:bCs/>
          <w:sz w:val="24"/>
          <w:szCs w:val="24"/>
        </w:rPr>
        <w:t>Normal range of motion in extremities</w:t>
      </w:r>
      <w:r w:rsidRPr="00A34C8A">
        <w:rPr>
          <w:rFonts w:ascii="Times New Roman" w:hAnsi="Times New Roman" w:cs="Times New Roman"/>
          <w:sz w:val="24"/>
          <w:szCs w:val="24"/>
        </w:rPr>
        <w:t>.</w:t>
      </w:r>
    </w:p>
    <w:p w:rsidR="0032066D" w:rsidRPr="00A34C8A" w:rsidRDefault="0032066D" w:rsidP="00A34C8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C8A">
        <w:rPr>
          <w:rFonts w:ascii="Times New Roman" w:hAnsi="Times New Roman" w:cs="Times New Roman"/>
          <w:b/>
          <w:sz w:val="24"/>
          <w:szCs w:val="24"/>
        </w:rPr>
        <w:t>ASSESSMENT:</w:t>
      </w:r>
    </w:p>
    <w:p w:rsidR="0032066D" w:rsidRPr="00A34C8A" w:rsidRDefault="0032066D" w:rsidP="00A34C8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34C8A">
        <w:rPr>
          <w:rFonts w:ascii="Times New Roman" w:hAnsi="Times New Roman" w:cs="Times New Roman"/>
          <w:b/>
          <w:sz w:val="24"/>
          <w:szCs w:val="24"/>
        </w:rPr>
        <w:t>Differential Diagnoses</w:t>
      </w:r>
    </w:p>
    <w:p w:rsidR="0032066D" w:rsidRPr="00A34C8A" w:rsidRDefault="007A7FEA" w:rsidP="00A34C8A">
      <w:pPr>
        <w:spacing w:after="0" w:line="48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"/>
        </w:rPr>
      </w:pPr>
      <w:r w:rsidRPr="00A34C8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en"/>
        </w:rPr>
        <w:t>Asthma exacerbation (ICD-10-CM J45.901)</w:t>
      </w:r>
      <w:r w:rsidR="0032066D" w:rsidRPr="00A34C8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34C8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en"/>
        </w:rPr>
        <w:t xml:space="preserve">Asthma exacerbation </w:t>
      </w:r>
      <w:r w:rsidR="0032066D" w:rsidRPr="00A34C8A">
        <w:rPr>
          <w:rFonts w:ascii="Times New Roman" w:hAnsi="Times New Roman" w:cs="Times New Roman"/>
          <w:sz w:val="24"/>
          <w:szCs w:val="24"/>
        </w:rPr>
        <w:t xml:space="preserve">is </w:t>
      </w:r>
      <w:r w:rsidR="00E71368" w:rsidRPr="00A34C8A">
        <w:rPr>
          <w:rFonts w:ascii="Times New Roman" w:hAnsi="Times New Roman" w:cs="Times New Roman"/>
          <w:sz w:val="24"/>
          <w:szCs w:val="24"/>
        </w:rPr>
        <w:t xml:space="preserve">the most probable diagnosis for this client. </w:t>
      </w:r>
      <w:r w:rsidR="00E71368" w:rsidRPr="00A34C8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"/>
        </w:rPr>
        <w:t>Asthma exacerbation</w:t>
      </w:r>
      <w:r w:rsidR="0032066D" w:rsidRPr="00A34C8A">
        <w:rPr>
          <w:rFonts w:ascii="Times New Roman" w:hAnsi="Times New Roman" w:cs="Times New Roman"/>
          <w:sz w:val="24"/>
          <w:szCs w:val="24"/>
        </w:rPr>
        <w:t xml:space="preserve"> </w:t>
      </w:r>
      <w:r w:rsidR="00E71368" w:rsidRPr="00A34C8A">
        <w:rPr>
          <w:rFonts w:ascii="Times New Roman" w:hAnsi="Times New Roman" w:cs="Times New Roman"/>
          <w:sz w:val="24"/>
          <w:szCs w:val="24"/>
        </w:rPr>
        <w:t xml:space="preserve">is a respiratory condition </w:t>
      </w:r>
      <w:r w:rsidR="00E815FF" w:rsidRPr="00A34C8A">
        <w:rPr>
          <w:rFonts w:ascii="Times New Roman" w:hAnsi="Times New Roman" w:cs="Times New Roman"/>
          <w:sz w:val="24"/>
          <w:szCs w:val="24"/>
        </w:rPr>
        <w:t>epitomized by chest congestion, tachycardia, coughing, wheezing, and tachypnea (</w:t>
      </w:r>
      <w:r w:rsidR="003822EB" w:rsidRPr="00A34C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Castillo, Peters &amp; </w:t>
      </w:r>
      <w:proofErr w:type="spellStart"/>
      <w:r w:rsidR="003822EB" w:rsidRPr="00A34C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Busse</w:t>
      </w:r>
      <w:proofErr w:type="spellEnd"/>
      <w:r w:rsidR="003822EB" w:rsidRPr="00A34C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2017</w:t>
      </w:r>
      <w:r w:rsidR="00E815FF" w:rsidRPr="00A34C8A">
        <w:rPr>
          <w:rFonts w:ascii="Times New Roman" w:hAnsi="Times New Roman" w:cs="Times New Roman"/>
          <w:sz w:val="24"/>
          <w:szCs w:val="24"/>
        </w:rPr>
        <w:t xml:space="preserve">). </w:t>
      </w:r>
      <w:r w:rsidR="00874048" w:rsidRPr="00A34C8A">
        <w:rPr>
          <w:rFonts w:ascii="Times New Roman" w:hAnsi="Times New Roman" w:cs="Times New Roman"/>
          <w:sz w:val="24"/>
          <w:szCs w:val="24"/>
        </w:rPr>
        <w:t xml:space="preserve">Some risk factors for developing this condition include </w:t>
      </w:r>
      <w:r w:rsidR="00FB73FB" w:rsidRPr="00A34C8A">
        <w:rPr>
          <w:rFonts w:ascii="Times New Roman" w:hAnsi="Times New Roman" w:cs="Times New Roman"/>
          <w:sz w:val="24"/>
          <w:szCs w:val="24"/>
        </w:rPr>
        <w:t xml:space="preserve">having an allergic reaction, industrial dusts in workplaces, </w:t>
      </w:r>
      <w:r w:rsidR="003822EB" w:rsidRPr="00A34C8A">
        <w:rPr>
          <w:rFonts w:ascii="Times New Roman" w:hAnsi="Times New Roman" w:cs="Times New Roman"/>
          <w:sz w:val="24"/>
          <w:szCs w:val="24"/>
        </w:rPr>
        <w:t xml:space="preserve">and </w:t>
      </w:r>
      <w:r w:rsidR="00FB73FB" w:rsidRPr="00A34C8A">
        <w:rPr>
          <w:rFonts w:ascii="Times New Roman" w:hAnsi="Times New Roman" w:cs="Times New Roman"/>
          <w:sz w:val="24"/>
          <w:szCs w:val="24"/>
        </w:rPr>
        <w:t>having a parent with asthma</w:t>
      </w:r>
      <w:r w:rsidR="003822EB" w:rsidRPr="00A34C8A">
        <w:rPr>
          <w:rFonts w:ascii="Times New Roman" w:hAnsi="Times New Roman" w:cs="Times New Roman"/>
          <w:sz w:val="24"/>
          <w:szCs w:val="24"/>
        </w:rPr>
        <w:t>,</w:t>
      </w:r>
      <w:r w:rsidR="00FB73FB" w:rsidRPr="00A34C8A">
        <w:rPr>
          <w:rFonts w:ascii="Times New Roman" w:hAnsi="Times New Roman" w:cs="Times New Roman"/>
          <w:sz w:val="24"/>
          <w:szCs w:val="24"/>
        </w:rPr>
        <w:t xml:space="preserve"> among others (</w:t>
      </w:r>
      <w:r w:rsidR="003822EB" w:rsidRPr="00A34C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Castillo, Peters &amp; </w:t>
      </w:r>
      <w:proofErr w:type="spellStart"/>
      <w:r w:rsidR="003822EB" w:rsidRPr="00A34C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Busse</w:t>
      </w:r>
      <w:proofErr w:type="spellEnd"/>
      <w:r w:rsidR="003822EB" w:rsidRPr="00A34C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2017</w:t>
      </w:r>
      <w:r w:rsidR="00FB73FB" w:rsidRPr="00A34C8A">
        <w:rPr>
          <w:rFonts w:ascii="Times New Roman" w:hAnsi="Times New Roman" w:cs="Times New Roman"/>
          <w:sz w:val="24"/>
          <w:szCs w:val="24"/>
        </w:rPr>
        <w:t xml:space="preserve">). Notably, the client meets the diagnostic criterion for the diagnosis of </w:t>
      </w:r>
      <w:r w:rsidR="00FB73FB" w:rsidRPr="00A34C8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"/>
        </w:rPr>
        <w:t>Asthma exacerbation</w:t>
      </w:r>
      <w:r w:rsidR="003822EB" w:rsidRPr="00A34C8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"/>
        </w:rPr>
        <w:t>,</w:t>
      </w:r>
      <w:r w:rsidR="00974135" w:rsidRPr="00A34C8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"/>
        </w:rPr>
        <w:t xml:space="preserve"> considering that he presents with </w:t>
      </w:r>
      <w:r w:rsidR="00974135" w:rsidRPr="00A34C8A">
        <w:rPr>
          <w:rFonts w:ascii="Times New Roman" w:eastAsia="Times New Roman" w:hAnsi="Times New Roman" w:cs="Times New Roman"/>
          <w:color w:val="000000"/>
          <w:sz w:val="24"/>
          <w:szCs w:val="24"/>
        </w:rPr>
        <w:t>wheezing, exercise intolerance,</w:t>
      </w:r>
      <w:r w:rsidR="00974135" w:rsidRPr="00A34C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tachycardia, </w:t>
      </w:r>
      <w:r w:rsidR="003822EB" w:rsidRPr="00A34C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</w:t>
      </w:r>
      <w:r w:rsidR="00974135" w:rsidRPr="00A34C8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tachypnea, besides having a parent with an asthmatic diagnosis. As such, </w:t>
      </w:r>
      <w:r w:rsidR="00974135" w:rsidRPr="00A34C8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"/>
        </w:rPr>
        <w:t>Asthma exacerbation</w:t>
      </w:r>
      <w:r w:rsidR="00974135" w:rsidRPr="00A34C8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"/>
        </w:rPr>
        <w:t xml:space="preserve"> is the primary diagnosis for this client. </w:t>
      </w:r>
    </w:p>
    <w:p w:rsidR="00BE169E" w:rsidRPr="00A34C8A" w:rsidRDefault="00BE169E" w:rsidP="00A34C8A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A34C8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en"/>
        </w:rPr>
        <w:t>Chronic obstructive pulmonary disease (COPD) (J44.0)</w:t>
      </w:r>
      <w:r w:rsidRPr="00A34C8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en"/>
        </w:rPr>
        <w:t>. COPD</w:t>
      </w:r>
      <w:r w:rsidRPr="00A34C8A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is another probable diagnosis for this client. COPD</w:t>
      </w:r>
      <w:r w:rsidRPr="00A34C8A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is a chronic inflammatory lung disease t</w:t>
      </w:r>
      <w:r w:rsidR="003822EB" w:rsidRPr="00A34C8A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h</w:t>
      </w:r>
      <w:r w:rsidRPr="00A34C8A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at leads to </w:t>
      </w:r>
      <w:r w:rsidR="003822EB" w:rsidRPr="00A34C8A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an </w:t>
      </w:r>
      <w:r w:rsidRPr="00A34C8A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obstructed airway from the lungs. </w:t>
      </w:r>
      <w:r w:rsidR="00A83B31" w:rsidRPr="00A34C8A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This condition is characterized by wheezing, lack of energy, shortness of breath, swelling in the ankles, unintended weight loss, </w:t>
      </w:r>
      <w:r w:rsidR="003822EB" w:rsidRPr="00A34C8A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and </w:t>
      </w:r>
      <w:r w:rsidR="00A83B31" w:rsidRPr="00A34C8A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a chronic cough that may produce mucus, besides chest tightness (</w:t>
      </w:r>
      <w:r w:rsidR="003448DD" w:rsidRPr="00A34C8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Agarwal, Raja &amp; Brown</w:t>
      </w:r>
      <w:r w:rsidR="003448DD" w:rsidRPr="00A34C8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2022</w:t>
      </w:r>
      <w:r w:rsidR="00A83B31" w:rsidRPr="00A34C8A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). </w:t>
      </w:r>
      <w:r w:rsidR="00CB62FC" w:rsidRPr="00A34C8A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The primary cause of COPD is tobacco smoking. Although the client presented with some symptoms epitomizing COPD</w:t>
      </w:r>
      <w:r w:rsidR="003822EB" w:rsidRPr="00A34C8A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,</w:t>
      </w:r>
      <w:r w:rsidR="00CB62FC" w:rsidRPr="00A34C8A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it wasn’t possible to diagnose him with this condition</w:t>
      </w:r>
      <w:r w:rsidR="003822EB" w:rsidRPr="00A34C8A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,</w:t>
      </w:r>
      <w:r w:rsidR="00CB62FC" w:rsidRPr="00A34C8A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considering he failed to present with some key symptoms besides not having a history of tobacco use. </w:t>
      </w:r>
    </w:p>
    <w:p w:rsidR="00CB62FC" w:rsidRPr="00A34C8A" w:rsidRDefault="00CB62FC" w:rsidP="00A34C8A">
      <w:pPr>
        <w:spacing w:after="0" w:line="480" w:lineRule="auto"/>
        <w:rPr>
          <w:rFonts w:ascii="Times New Roman" w:eastAsia="Times New Roman" w:hAnsi="Times New Roman" w:cs="Times New Roman"/>
          <w:iCs/>
          <w:sz w:val="24"/>
          <w:szCs w:val="24"/>
          <w:lang w:val="en"/>
        </w:rPr>
      </w:pPr>
      <w:r w:rsidRPr="00A34C8A">
        <w:rPr>
          <w:rFonts w:ascii="Times New Roman" w:eastAsia="Times New Roman" w:hAnsi="Times New Roman" w:cs="Times New Roman"/>
          <w:b/>
          <w:iCs/>
          <w:sz w:val="24"/>
          <w:szCs w:val="24"/>
          <w:lang w:val="en"/>
        </w:rPr>
        <w:t>Acute myocardial infarction (ICD-10-CM 121.9)</w:t>
      </w:r>
      <w:r w:rsidRPr="00A34C8A">
        <w:rPr>
          <w:rFonts w:ascii="Times New Roman" w:eastAsia="Times New Roman" w:hAnsi="Times New Roman" w:cs="Times New Roman"/>
          <w:b/>
          <w:iCs/>
          <w:sz w:val="24"/>
          <w:szCs w:val="24"/>
          <w:lang w:val="en"/>
        </w:rPr>
        <w:t xml:space="preserve">. </w:t>
      </w:r>
      <w:r w:rsidRPr="00A34C8A">
        <w:rPr>
          <w:rFonts w:ascii="Times New Roman" w:eastAsia="Times New Roman" w:hAnsi="Times New Roman" w:cs="Times New Roman"/>
          <w:b/>
          <w:iCs/>
          <w:sz w:val="24"/>
          <w:szCs w:val="24"/>
          <w:lang w:val="en"/>
        </w:rPr>
        <w:t>Acute myocardial infarction</w:t>
      </w:r>
      <w:r w:rsidRPr="00A34C8A">
        <w:rPr>
          <w:rFonts w:ascii="Times New Roman" w:eastAsia="Times New Roman" w:hAnsi="Times New Roman" w:cs="Times New Roman"/>
          <w:b/>
          <w:iCs/>
          <w:sz w:val="24"/>
          <w:szCs w:val="24"/>
          <w:lang w:val="en"/>
        </w:rPr>
        <w:t xml:space="preserve"> </w:t>
      </w:r>
      <w:r w:rsidRPr="00A34C8A">
        <w:rPr>
          <w:rFonts w:ascii="Times New Roman" w:eastAsia="Times New Roman" w:hAnsi="Times New Roman" w:cs="Times New Roman"/>
          <w:iCs/>
          <w:sz w:val="24"/>
          <w:szCs w:val="24"/>
          <w:lang w:val="en"/>
        </w:rPr>
        <w:t xml:space="preserve">is another probable diagnosis for this client. </w:t>
      </w:r>
      <w:r w:rsidR="00454874" w:rsidRPr="00A34C8A">
        <w:rPr>
          <w:rFonts w:ascii="Times New Roman" w:eastAsia="Times New Roman" w:hAnsi="Times New Roman" w:cs="Times New Roman"/>
          <w:iCs/>
          <w:sz w:val="24"/>
          <w:szCs w:val="24"/>
          <w:lang w:val="en"/>
        </w:rPr>
        <w:t>Acute myocardial infarction</w:t>
      </w:r>
      <w:r w:rsidR="008A1B8D" w:rsidRPr="00A34C8A">
        <w:rPr>
          <w:rFonts w:ascii="Times New Roman" w:eastAsia="Times New Roman" w:hAnsi="Times New Roman" w:cs="Times New Roman"/>
          <w:iCs/>
          <w:sz w:val="24"/>
          <w:szCs w:val="24"/>
          <w:lang w:val="en"/>
        </w:rPr>
        <w:t xml:space="preserve"> is a myocardial necrosis resulting from acute </w:t>
      </w:r>
      <w:r w:rsidR="003822EB" w:rsidRPr="00A34C8A">
        <w:rPr>
          <w:rFonts w:ascii="Times New Roman" w:eastAsia="Times New Roman" w:hAnsi="Times New Roman" w:cs="Times New Roman"/>
          <w:iCs/>
          <w:sz w:val="24"/>
          <w:szCs w:val="24"/>
          <w:lang w:val="en"/>
        </w:rPr>
        <w:t>coronary artery obstruction</w:t>
      </w:r>
      <w:r w:rsidR="008A1B8D" w:rsidRPr="00A34C8A">
        <w:rPr>
          <w:rFonts w:ascii="Times New Roman" w:eastAsia="Times New Roman" w:hAnsi="Times New Roman" w:cs="Times New Roman"/>
          <w:iCs/>
          <w:sz w:val="24"/>
          <w:szCs w:val="24"/>
          <w:lang w:val="en"/>
        </w:rPr>
        <w:t xml:space="preserve">. </w:t>
      </w:r>
      <w:r w:rsidR="00382CE0" w:rsidRPr="00A34C8A">
        <w:rPr>
          <w:rFonts w:ascii="Times New Roman" w:eastAsia="Times New Roman" w:hAnsi="Times New Roman" w:cs="Times New Roman"/>
          <w:iCs/>
          <w:sz w:val="24"/>
          <w:szCs w:val="24"/>
          <w:lang w:val="en"/>
        </w:rPr>
        <w:t>This condition is epitomized by chest discomfort with or without nausea, dyspnea, and diaphoresis (</w:t>
      </w:r>
      <w:r w:rsidR="007A695D" w:rsidRPr="00A34C8A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Mechanic</w:t>
      </w:r>
      <w:r w:rsidR="007A695D" w:rsidRPr="00A34C8A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 xml:space="preserve"> et al., 2021</w:t>
      </w:r>
      <w:r w:rsidR="00382CE0" w:rsidRPr="00A34C8A">
        <w:rPr>
          <w:rFonts w:ascii="Times New Roman" w:eastAsia="Times New Roman" w:hAnsi="Times New Roman" w:cs="Times New Roman"/>
          <w:iCs/>
          <w:sz w:val="24"/>
          <w:szCs w:val="24"/>
          <w:lang w:val="en"/>
        </w:rPr>
        <w:t xml:space="preserve">). </w:t>
      </w:r>
      <w:r w:rsidR="00CB2B3F" w:rsidRPr="00A34C8A">
        <w:rPr>
          <w:rFonts w:ascii="Times New Roman" w:eastAsia="Times New Roman" w:hAnsi="Times New Roman" w:cs="Times New Roman"/>
          <w:iCs/>
          <w:sz w:val="24"/>
          <w:szCs w:val="24"/>
          <w:lang w:val="en"/>
        </w:rPr>
        <w:t>Although the client present</w:t>
      </w:r>
      <w:r w:rsidR="005725FA" w:rsidRPr="00A34C8A">
        <w:rPr>
          <w:rFonts w:ascii="Times New Roman" w:eastAsia="Times New Roman" w:hAnsi="Times New Roman" w:cs="Times New Roman"/>
          <w:iCs/>
          <w:sz w:val="24"/>
          <w:szCs w:val="24"/>
          <w:lang w:val="en"/>
        </w:rPr>
        <w:t xml:space="preserve">ed with </w:t>
      </w:r>
      <w:r w:rsidR="00784225" w:rsidRPr="00A34C8A">
        <w:rPr>
          <w:rFonts w:ascii="Times New Roman" w:eastAsia="Times New Roman" w:hAnsi="Times New Roman" w:cs="Times New Roman"/>
          <w:iCs/>
          <w:sz w:val="24"/>
          <w:szCs w:val="24"/>
          <w:lang w:val="en"/>
        </w:rPr>
        <w:t>chest tightness, tachycardia, and shortness of breath, he didn’t present with other significant symptoms</w:t>
      </w:r>
      <w:r w:rsidR="003822EB" w:rsidRPr="00A34C8A">
        <w:rPr>
          <w:rFonts w:ascii="Times New Roman" w:eastAsia="Times New Roman" w:hAnsi="Times New Roman" w:cs="Times New Roman"/>
          <w:iCs/>
          <w:sz w:val="24"/>
          <w:szCs w:val="24"/>
          <w:lang w:val="en"/>
        </w:rPr>
        <w:t>,</w:t>
      </w:r>
      <w:r w:rsidR="00784225" w:rsidRPr="00A34C8A">
        <w:rPr>
          <w:rFonts w:ascii="Times New Roman" w:eastAsia="Times New Roman" w:hAnsi="Times New Roman" w:cs="Times New Roman"/>
          <w:iCs/>
          <w:sz w:val="24"/>
          <w:szCs w:val="24"/>
          <w:lang w:val="en"/>
        </w:rPr>
        <w:t xml:space="preserve"> including abdominal pain, cold sweat, lightheadedness, and nausea, that would be required </w:t>
      </w:r>
      <w:r w:rsidR="003822EB" w:rsidRPr="00A34C8A">
        <w:rPr>
          <w:rFonts w:ascii="Times New Roman" w:eastAsia="Times New Roman" w:hAnsi="Times New Roman" w:cs="Times New Roman"/>
          <w:iCs/>
          <w:sz w:val="24"/>
          <w:szCs w:val="24"/>
          <w:lang w:val="en"/>
        </w:rPr>
        <w:t>to confirm</w:t>
      </w:r>
      <w:r w:rsidR="00784225" w:rsidRPr="00A34C8A">
        <w:rPr>
          <w:rFonts w:ascii="Times New Roman" w:eastAsia="Times New Roman" w:hAnsi="Times New Roman" w:cs="Times New Roman"/>
          <w:iCs/>
          <w:sz w:val="24"/>
          <w:szCs w:val="24"/>
          <w:lang w:val="en"/>
        </w:rPr>
        <w:t xml:space="preserve"> this diagnosis. </w:t>
      </w:r>
    </w:p>
    <w:p w:rsidR="00B759FD" w:rsidRPr="00A34C8A" w:rsidRDefault="00B759FD" w:rsidP="00A34C8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C8A">
        <w:rPr>
          <w:rFonts w:ascii="Times New Roman" w:hAnsi="Times New Roman" w:cs="Times New Roman"/>
          <w:b/>
          <w:sz w:val="24"/>
          <w:szCs w:val="24"/>
        </w:rPr>
        <w:t>PLAN:</w:t>
      </w:r>
    </w:p>
    <w:p w:rsidR="00FD0F06" w:rsidRPr="00A34C8A" w:rsidRDefault="00B759FD" w:rsidP="00A34C8A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4C8A">
        <w:rPr>
          <w:rFonts w:ascii="Times New Roman" w:hAnsi="Times New Roman" w:cs="Times New Roman"/>
          <w:b/>
          <w:sz w:val="24"/>
          <w:szCs w:val="24"/>
        </w:rPr>
        <w:t xml:space="preserve">Treatment Plan: </w:t>
      </w:r>
      <w:r w:rsidRPr="00A34C8A">
        <w:rPr>
          <w:rFonts w:ascii="Times New Roman" w:hAnsi="Times New Roman" w:cs="Times New Roman"/>
          <w:sz w:val="24"/>
          <w:szCs w:val="24"/>
        </w:rPr>
        <w:t>The treatment plan for this client will involve lifestyle changes and medications. Considering</w:t>
      </w:r>
      <w:r w:rsidR="00AA3EE0" w:rsidRPr="00A34C8A">
        <w:rPr>
          <w:rFonts w:ascii="Times New Roman" w:hAnsi="Times New Roman" w:cs="Times New Roman"/>
          <w:sz w:val="24"/>
          <w:szCs w:val="24"/>
        </w:rPr>
        <w:t xml:space="preserve"> that the client’s primary diagnosis is asthma, it is significant to prescribe him </w:t>
      </w:r>
      <w:r w:rsidR="003822EB" w:rsidRPr="00A34C8A">
        <w:rPr>
          <w:rFonts w:ascii="Times New Roman" w:hAnsi="Times New Roman" w:cs="Times New Roman"/>
          <w:sz w:val="24"/>
          <w:szCs w:val="24"/>
        </w:rPr>
        <w:t>medications that will help him manage</w:t>
      </w:r>
      <w:r w:rsidR="00AA3EE0" w:rsidRPr="00A34C8A">
        <w:rPr>
          <w:rFonts w:ascii="Times New Roman" w:hAnsi="Times New Roman" w:cs="Times New Roman"/>
          <w:sz w:val="24"/>
          <w:szCs w:val="24"/>
        </w:rPr>
        <w:t xml:space="preserve"> the exacerbations</w:t>
      </w:r>
      <w:r w:rsidR="003822EB" w:rsidRPr="00A34C8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822EB" w:rsidRPr="00A34C8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Ramsahai</w:t>
      </w:r>
      <w:proofErr w:type="spellEnd"/>
      <w:r w:rsidR="003822EB" w:rsidRPr="00A34C8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</w:t>
      </w:r>
      <w:r w:rsidR="003822EB" w:rsidRPr="00A34C8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3822EB" w:rsidRPr="00A34C8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Hansbro</w:t>
      </w:r>
      <w:proofErr w:type="spellEnd"/>
      <w:r w:rsidR="003822EB" w:rsidRPr="00A34C8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&amp; </w:t>
      </w:r>
      <w:proofErr w:type="spellStart"/>
      <w:r w:rsidR="003822EB" w:rsidRPr="00A34C8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Wark</w:t>
      </w:r>
      <w:proofErr w:type="spellEnd"/>
      <w:r w:rsidR="003822EB" w:rsidRPr="00A34C8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2019</w:t>
      </w:r>
      <w:r w:rsidR="003822EB" w:rsidRPr="00A34C8A">
        <w:rPr>
          <w:rFonts w:ascii="Times New Roman" w:hAnsi="Times New Roman" w:cs="Times New Roman"/>
          <w:sz w:val="24"/>
          <w:szCs w:val="24"/>
        </w:rPr>
        <w:t>)</w:t>
      </w:r>
      <w:r w:rsidR="00AA3EE0" w:rsidRPr="00A34C8A">
        <w:rPr>
          <w:rFonts w:ascii="Times New Roman" w:hAnsi="Times New Roman" w:cs="Times New Roman"/>
          <w:sz w:val="24"/>
          <w:szCs w:val="24"/>
        </w:rPr>
        <w:t xml:space="preserve">. Specifically, CW can manage </w:t>
      </w:r>
      <w:r w:rsidR="004925E9" w:rsidRPr="00A34C8A">
        <w:rPr>
          <w:rFonts w:ascii="Times New Roman" w:hAnsi="Times New Roman" w:cs="Times New Roman"/>
          <w:sz w:val="24"/>
          <w:szCs w:val="24"/>
        </w:rPr>
        <w:t xml:space="preserve">the exacerbations using </w:t>
      </w:r>
      <w:r w:rsidR="003822EB" w:rsidRPr="00A34C8A">
        <w:rPr>
          <w:rFonts w:ascii="Times New Roman" w:eastAsia="Times New Roman" w:hAnsi="Times New Roman" w:cs="Times New Roman"/>
          <w:color w:val="000000"/>
          <w:sz w:val="24"/>
          <w:szCs w:val="24"/>
        </w:rPr>
        <w:t>two</w:t>
      </w:r>
      <w:r w:rsidR="004925E9" w:rsidRPr="00A34C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puffs of Proventil every 4 to 6 hours</w:t>
      </w:r>
      <w:r w:rsidR="004925E9" w:rsidRPr="00A34C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771AD9" w:rsidRPr="00A34C8A">
        <w:rPr>
          <w:rFonts w:ascii="Times New Roman" w:eastAsia="Times New Roman" w:hAnsi="Times New Roman" w:cs="Times New Roman"/>
          <w:color w:val="000000"/>
          <w:sz w:val="24"/>
          <w:szCs w:val="24"/>
        </w:rPr>
        <w:t>The client will also benefit from asthma self-management training</w:t>
      </w:r>
      <w:r w:rsidR="003822EB" w:rsidRPr="00A34C8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71AD9" w:rsidRPr="00A34C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including </w:t>
      </w:r>
      <w:r w:rsidR="00771AD9" w:rsidRPr="00A34C8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medication adherence, </w:t>
      </w:r>
      <w:r w:rsidR="00CA2659" w:rsidRPr="00A34C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early identification and prevention, avoiding allergens, </w:t>
      </w:r>
      <w:r w:rsidR="00B85F06" w:rsidRPr="00A34C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immediate action to take in case of an exacerbation. </w:t>
      </w:r>
      <w:r w:rsidR="004B2007" w:rsidRPr="00A34C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 is significant for CW to come back to the facility after </w:t>
      </w:r>
      <w:r w:rsidR="003822EB" w:rsidRPr="00A34C8A">
        <w:rPr>
          <w:rFonts w:ascii="Times New Roman" w:eastAsia="Times New Roman" w:hAnsi="Times New Roman" w:cs="Times New Roman"/>
          <w:color w:val="000000"/>
          <w:sz w:val="24"/>
          <w:szCs w:val="24"/>
        </w:rPr>
        <w:t>four</w:t>
      </w:r>
      <w:r w:rsidR="004B2007" w:rsidRPr="00A34C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weeks for </w:t>
      </w:r>
      <w:r w:rsidR="003822EB" w:rsidRPr="00A34C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="004B2007" w:rsidRPr="00A34C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follow-up assessment and review of the progress. </w:t>
      </w:r>
    </w:p>
    <w:p w:rsidR="007A695D" w:rsidRPr="00A34C8A" w:rsidRDefault="007A695D" w:rsidP="00A34C8A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34C8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References</w:t>
      </w:r>
    </w:p>
    <w:p w:rsidR="003822EB" w:rsidRPr="00A34C8A" w:rsidRDefault="003822EB" w:rsidP="00A34C8A">
      <w:pPr>
        <w:spacing w:after="0" w:line="480" w:lineRule="auto"/>
        <w:ind w:left="720" w:hanging="72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A34C8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Agarwal, A. K., Raja, A., &amp; Brown, B. D. (2022). Chronic Obstructive Pulmonary Disease. In </w:t>
      </w:r>
      <w:proofErr w:type="spellStart"/>
      <w:r w:rsidRPr="00A34C8A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StatPearls</w:t>
      </w:r>
      <w:proofErr w:type="spellEnd"/>
      <w:r w:rsidRPr="00A34C8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 </w:t>
      </w:r>
      <w:proofErr w:type="spellStart"/>
      <w:r w:rsidRPr="00A34C8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StatPearls</w:t>
      </w:r>
      <w:proofErr w:type="spellEnd"/>
      <w:r w:rsidRPr="00A34C8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Publishing.</w:t>
      </w:r>
      <w:r w:rsidRPr="00A34C8A">
        <w:rPr>
          <w:rFonts w:ascii="Times New Roman" w:hAnsi="Times New Roman" w:cs="Times New Roman"/>
          <w:sz w:val="24"/>
          <w:szCs w:val="24"/>
        </w:rPr>
        <w:t xml:space="preserve"> Retrieved from </w:t>
      </w:r>
      <w:hyperlink r:id="rId7" w:history="1">
        <w:r w:rsidRPr="00A34C8A">
          <w:rPr>
            <w:rStyle w:val="Hyperlink"/>
            <w:rFonts w:ascii="Times New Roman" w:hAnsi="Times New Roman" w:cs="Times New Roman"/>
            <w:sz w:val="24"/>
            <w:szCs w:val="24"/>
          </w:rPr>
          <w:t>https://www.ncbi.nlm.nih.gov/books/NBK559281/</w:t>
        </w:r>
      </w:hyperlink>
      <w:r w:rsidRPr="00A34C8A">
        <w:rPr>
          <w:rFonts w:ascii="Times New Roman" w:hAnsi="Times New Roman" w:cs="Times New Roman"/>
          <w:sz w:val="24"/>
          <w:szCs w:val="24"/>
        </w:rPr>
        <w:t xml:space="preserve"> </w:t>
      </w:r>
      <w:r w:rsidRPr="00A34C8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:rsidR="003822EB" w:rsidRPr="00A34C8A" w:rsidRDefault="003822EB" w:rsidP="00A34C8A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34C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Castillo, J. R., Peters, S. P., &amp; </w:t>
      </w:r>
      <w:proofErr w:type="spellStart"/>
      <w:r w:rsidRPr="00A34C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Busse</w:t>
      </w:r>
      <w:proofErr w:type="spellEnd"/>
      <w:r w:rsidRPr="00A34C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W. W. (2017). Asthma exacerbations: pathogenesis, prevention, and treatment. </w:t>
      </w:r>
      <w:r w:rsidRPr="00A34C8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Journal of Allergy and Clinical Immunology: In Practice</w:t>
      </w:r>
      <w:r w:rsidRPr="00A34C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34C8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</w:t>
      </w:r>
      <w:r w:rsidRPr="00A34C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918-927.</w:t>
      </w:r>
      <w:r w:rsidRPr="00A34C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8" w:history="1">
        <w:r w:rsidRPr="00A34C8A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https://doi.org/10.1016%2Fj.jaip.2017.05.001</w:t>
        </w:r>
      </w:hyperlink>
      <w:r w:rsidRPr="00A34C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3822EB" w:rsidRPr="00A34C8A" w:rsidRDefault="003822EB" w:rsidP="00A34C8A">
      <w:pPr>
        <w:spacing w:after="0" w:line="480" w:lineRule="auto"/>
        <w:ind w:left="720" w:hanging="720"/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</w:pPr>
      <w:r w:rsidRPr="00A34C8A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Mechanic, O. J., Gavin, M., Grossman, S. A., &amp; Ziegler, K. (2021). Acute Myocardial Infarction (Nursing). </w:t>
      </w:r>
      <w:proofErr w:type="spellStart"/>
      <w:r w:rsidRPr="00A34C8A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StatPearls</w:t>
      </w:r>
      <w:proofErr w:type="spellEnd"/>
      <w:r w:rsidRPr="00A34C8A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[Internet]</w:t>
      </w:r>
      <w:r w:rsidRPr="00A34C8A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 xml:space="preserve">. Retrieved from </w:t>
      </w:r>
      <w:hyperlink r:id="rId9" w:history="1">
        <w:r w:rsidRPr="00A34C8A">
          <w:rPr>
            <w:rStyle w:val="Hyperlink"/>
            <w:rFonts w:ascii="Times New Roman" w:eastAsia="Calibri" w:hAnsi="Times New Roman" w:cs="Times New Roman"/>
            <w:sz w:val="24"/>
            <w:szCs w:val="24"/>
            <w:shd w:val="clear" w:color="auto" w:fill="FFFFFF"/>
          </w:rPr>
          <w:t>https://www.ncbi.nlm.nih.gov/books/NBK459269/</w:t>
        </w:r>
      </w:hyperlink>
      <w:r w:rsidRPr="00A34C8A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3822EB" w:rsidRPr="00A34C8A" w:rsidRDefault="003822EB" w:rsidP="00A34C8A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lang w:val="es-MX"/>
        </w:rPr>
      </w:pPr>
      <w:proofErr w:type="spellStart"/>
      <w:r w:rsidRPr="00A34C8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Ramsahai</w:t>
      </w:r>
      <w:proofErr w:type="spellEnd"/>
      <w:r w:rsidRPr="00A34C8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J. M., </w:t>
      </w:r>
      <w:proofErr w:type="spellStart"/>
      <w:r w:rsidRPr="00A34C8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Hansbro</w:t>
      </w:r>
      <w:proofErr w:type="spellEnd"/>
      <w:r w:rsidRPr="00A34C8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P. M., &amp; </w:t>
      </w:r>
      <w:proofErr w:type="spellStart"/>
      <w:r w:rsidRPr="00A34C8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Wark</w:t>
      </w:r>
      <w:proofErr w:type="spellEnd"/>
      <w:r w:rsidRPr="00A34C8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P. A. B. (2019). Mechanisms and Management of Asthma Exacerbations. </w:t>
      </w:r>
      <w:r w:rsidRPr="00A34C8A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American journal of respiratory and critical care medicine</w:t>
      </w:r>
      <w:r w:rsidRPr="00A34C8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 </w:t>
      </w:r>
      <w:r w:rsidRPr="00A34C8A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199</w:t>
      </w:r>
      <w:r w:rsidRPr="00A34C8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(4), 423–432. </w:t>
      </w:r>
      <w:hyperlink r:id="rId10" w:history="1">
        <w:r w:rsidRPr="00A34C8A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https://doi.org/10.1164/rccm.201810-1931CI</w:t>
        </w:r>
      </w:hyperlink>
      <w:r w:rsidRPr="00A34C8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sectPr w:rsidR="003822EB" w:rsidRPr="00A34C8A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0909" w:rsidRDefault="001E0909" w:rsidP="00A34C8A">
      <w:pPr>
        <w:spacing w:after="0" w:line="240" w:lineRule="auto"/>
      </w:pPr>
      <w:r>
        <w:separator/>
      </w:r>
    </w:p>
  </w:endnote>
  <w:endnote w:type="continuationSeparator" w:id="0">
    <w:p w:rsidR="001E0909" w:rsidRDefault="001E0909" w:rsidP="00A34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0909" w:rsidRDefault="001E0909" w:rsidP="00A34C8A">
      <w:pPr>
        <w:spacing w:after="0" w:line="240" w:lineRule="auto"/>
      </w:pPr>
      <w:r>
        <w:separator/>
      </w:r>
    </w:p>
  </w:footnote>
  <w:footnote w:type="continuationSeparator" w:id="0">
    <w:p w:rsidR="001E0909" w:rsidRDefault="001E0909" w:rsidP="00A34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7119733"/>
      <w:docPartObj>
        <w:docPartGallery w:val="Page Numbers (Top of Page)"/>
        <w:docPartUnique/>
      </w:docPartObj>
    </w:sdtPr>
    <w:sdtEndPr>
      <w:rPr>
        <w:noProof/>
      </w:rPr>
    </w:sdtEndPr>
    <w:sdtContent>
      <w:p w:rsidR="00A34C8A" w:rsidRDefault="00A34C8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34C8A" w:rsidRDefault="00A34C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31531"/>
    <w:multiLevelType w:val="multilevel"/>
    <w:tmpl w:val="FFFFFFFF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A0tzCxNLa0MDI1NjVX0lEKTi0uzszPAykwrAUA8y31XSwAAAA="/>
  </w:docVars>
  <w:rsids>
    <w:rsidRoot w:val="00816953"/>
    <w:rsid w:val="00022826"/>
    <w:rsid w:val="00165D4C"/>
    <w:rsid w:val="00194B56"/>
    <w:rsid w:val="001A126A"/>
    <w:rsid w:val="001B7278"/>
    <w:rsid w:val="001C088B"/>
    <w:rsid w:val="001E0909"/>
    <w:rsid w:val="001F6A8B"/>
    <w:rsid w:val="00240417"/>
    <w:rsid w:val="00263DAE"/>
    <w:rsid w:val="0029322D"/>
    <w:rsid w:val="0032066D"/>
    <w:rsid w:val="003448DD"/>
    <w:rsid w:val="003822EB"/>
    <w:rsid w:val="00382CE0"/>
    <w:rsid w:val="003B24EA"/>
    <w:rsid w:val="00411ADA"/>
    <w:rsid w:val="00442B52"/>
    <w:rsid w:val="00454874"/>
    <w:rsid w:val="0048272A"/>
    <w:rsid w:val="004925E9"/>
    <w:rsid w:val="00493AED"/>
    <w:rsid w:val="004A34A9"/>
    <w:rsid w:val="004B2007"/>
    <w:rsid w:val="005725FA"/>
    <w:rsid w:val="00574CC1"/>
    <w:rsid w:val="006D0E07"/>
    <w:rsid w:val="007371DC"/>
    <w:rsid w:val="00764308"/>
    <w:rsid w:val="00771AD9"/>
    <w:rsid w:val="007838E9"/>
    <w:rsid w:val="00784225"/>
    <w:rsid w:val="0079334F"/>
    <w:rsid w:val="007A695D"/>
    <w:rsid w:val="007A7FEA"/>
    <w:rsid w:val="00816953"/>
    <w:rsid w:val="00874048"/>
    <w:rsid w:val="008A1B8D"/>
    <w:rsid w:val="00930EF4"/>
    <w:rsid w:val="00974135"/>
    <w:rsid w:val="00A3034A"/>
    <w:rsid w:val="00A34C8A"/>
    <w:rsid w:val="00A83B31"/>
    <w:rsid w:val="00AA3EE0"/>
    <w:rsid w:val="00AB2769"/>
    <w:rsid w:val="00AC3DCB"/>
    <w:rsid w:val="00AC49E9"/>
    <w:rsid w:val="00AF0EBE"/>
    <w:rsid w:val="00B759FD"/>
    <w:rsid w:val="00B85F06"/>
    <w:rsid w:val="00BE169E"/>
    <w:rsid w:val="00C53D4E"/>
    <w:rsid w:val="00C83EE0"/>
    <w:rsid w:val="00CA2659"/>
    <w:rsid w:val="00CB2B3F"/>
    <w:rsid w:val="00CB62FC"/>
    <w:rsid w:val="00CC4DB2"/>
    <w:rsid w:val="00D8433D"/>
    <w:rsid w:val="00DC33CA"/>
    <w:rsid w:val="00DF1C31"/>
    <w:rsid w:val="00E71368"/>
    <w:rsid w:val="00E815FF"/>
    <w:rsid w:val="00E935B9"/>
    <w:rsid w:val="00EF45EF"/>
    <w:rsid w:val="00EF5C01"/>
    <w:rsid w:val="00F20D86"/>
    <w:rsid w:val="00F26927"/>
    <w:rsid w:val="00F334DD"/>
    <w:rsid w:val="00F54FD3"/>
    <w:rsid w:val="00F63486"/>
    <w:rsid w:val="00FB73FB"/>
    <w:rsid w:val="00FD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2E4FA"/>
  <w15:chartTrackingRefBased/>
  <w15:docId w15:val="{6D3F6730-A2EE-47A0-8EE8-1E4A3AD19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69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22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34C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C8A"/>
  </w:style>
  <w:style w:type="paragraph" w:styleId="Footer">
    <w:name w:val="footer"/>
    <w:basedOn w:val="Normal"/>
    <w:link w:val="FooterChar"/>
    <w:uiPriority w:val="99"/>
    <w:unhideWhenUsed/>
    <w:rsid w:val="00A34C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%2Fj.jaip.2017.05.00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cbi.nlm.nih.gov/books/NBK559281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doi.org/10.1164/rccm.201810-1931C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books/NBK45926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6</Pages>
  <Words>1400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86</cp:revision>
  <dcterms:created xsi:type="dcterms:W3CDTF">2023-02-14T16:51:00Z</dcterms:created>
  <dcterms:modified xsi:type="dcterms:W3CDTF">2023-02-17T09:38:00Z</dcterms:modified>
</cp:coreProperties>
</file>