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BB9D3" w14:textId="77777777" w:rsidR="00364F98" w:rsidRPr="00364F98" w:rsidRDefault="00364F98" w:rsidP="00364F98">
      <w:pPr>
        <w:shd w:val="clear" w:color="auto" w:fill="FFFFFF"/>
        <w:spacing w:after="240"/>
        <w:rPr>
          <w:rFonts w:ascii="Arial" w:eastAsia="Times New Roman" w:hAnsi="Arial" w:cs="Arial"/>
          <w:color w:val="000000"/>
          <w:sz w:val="20"/>
          <w:szCs w:val="20"/>
        </w:rPr>
      </w:pPr>
      <w:r w:rsidRPr="00364F98">
        <w:rPr>
          <w:rFonts w:ascii="Arial" w:eastAsia="Times New Roman" w:hAnsi="Arial" w:cs="Arial"/>
          <w:color w:val="000000"/>
          <w:sz w:val="20"/>
          <w:szCs w:val="20"/>
        </w:rPr>
        <w:t>Hello, </w:t>
      </w:r>
    </w:p>
    <w:p w14:paraId="6544BEA6" w14:textId="77777777" w:rsidR="00364F98" w:rsidRPr="00364F98" w:rsidRDefault="00364F98" w:rsidP="00364F98">
      <w:pPr>
        <w:shd w:val="clear" w:color="auto" w:fill="FFFFFF"/>
        <w:rPr>
          <w:rFonts w:ascii="Arial" w:eastAsia="Times New Roman" w:hAnsi="Arial" w:cs="Arial"/>
          <w:color w:val="000000"/>
          <w:sz w:val="20"/>
          <w:szCs w:val="20"/>
        </w:rPr>
      </w:pPr>
      <w:r w:rsidRPr="00364F98">
        <w:rPr>
          <w:rFonts w:ascii="Arial" w:eastAsia="Times New Roman" w:hAnsi="Arial" w:cs="Arial"/>
          <w:color w:val="000000"/>
          <w:sz w:val="20"/>
          <w:szCs w:val="20"/>
        </w:rPr>
        <w:t>This week combines many aspects of your previous work in this course. Start with the grading rubric and watch the video. Your presentation starts with your agenda then moves into an overview of your community and subpopulation (sleuthing assignment). List specific statistics within your community at risk. Additional slides cover what the problem is and why your campaign is important. You do not need to go into detail about the disease process. The next slide pertains to the theory that is driving your project and campaign (theory presentation). The presentation then describes in detail all the multimedia approaches (&gt;3) you will take to reach your target population and provide examples that are creative and engaging. The resource slide contains information on how to direct your audience to additional resources and information. If you include any links, make sure to describe what material will be found there. References should be in APA format. The </w:t>
      </w:r>
      <w:r w:rsidRPr="00364F98">
        <w:rPr>
          <w:rFonts w:ascii="Arial" w:eastAsia="Times New Roman" w:hAnsi="Arial" w:cs="Arial"/>
          <w:color w:val="000000"/>
          <w:sz w:val="20"/>
          <w:szCs w:val="20"/>
          <w:u w:val="single"/>
          <w:bdr w:val="none" w:sz="0" w:space="0" w:color="auto" w:frame="1"/>
        </w:rPr>
        <w:t>maximum </w:t>
      </w:r>
      <w:r w:rsidRPr="00364F98">
        <w:rPr>
          <w:rFonts w:ascii="Arial" w:eastAsia="Times New Roman" w:hAnsi="Arial" w:cs="Arial"/>
          <w:color w:val="000000"/>
          <w:sz w:val="20"/>
          <w:szCs w:val="20"/>
        </w:rPr>
        <w:t>time is to be 10 minutes. </w:t>
      </w:r>
    </w:p>
    <w:p w14:paraId="1952CED5" w14:textId="77777777" w:rsidR="00364F98" w:rsidRPr="00364F98" w:rsidRDefault="00364F98" w:rsidP="00364F98">
      <w:pPr>
        <w:shd w:val="clear" w:color="auto" w:fill="FFFFFF"/>
        <w:rPr>
          <w:rFonts w:ascii="Arial" w:eastAsia="Times New Roman" w:hAnsi="Arial" w:cs="Arial"/>
          <w:color w:val="000000"/>
          <w:sz w:val="20"/>
          <w:szCs w:val="20"/>
        </w:rPr>
      </w:pPr>
      <w:r w:rsidRPr="00364F98">
        <w:rPr>
          <w:rFonts w:ascii="Arial" w:eastAsia="Times New Roman" w:hAnsi="Arial" w:cs="Arial"/>
          <w:color w:val="000000"/>
          <w:sz w:val="20"/>
          <w:szCs w:val="20"/>
        </w:rPr>
        <w:t>Before posting, send your link to someone to review and provide feedback. This will also ensure that the link works and that there are no glitches with opening the video presentation. I have attached a short video, as well as an example, </w:t>
      </w:r>
      <w:hyperlink r:id="rId4" w:history="1">
        <w:r w:rsidRPr="00364F98">
          <w:rPr>
            <w:rFonts w:ascii="Arial" w:eastAsia="Times New Roman" w:hAnsi="Arial" w:cs="Arial"/>
            <w:color w:val="1874A4"/>
            <w:sz w:val="20"/>
            <w:szCs w:val="20"/>
            <w:u w:val="single"/>
            <w:bdr w:val="none" w:sz="0" w:space="0" w:color="auto" w:frame="1"/>
          </w:rPr>
          <w:t>click here</w:t>
        </w:r>
      </w:hyperlink>
      <w:r w:rsidRPr="00364F98">
        <w:rPr>
          <w:rFonts w:ascii="Arial" w:eastAsia="Times New Roman" w:hAnsi="Arial" w:cs="Arial"/>
          <w:color w:val="000000"/>
          <w:sz w:val="20"/>
          <w:szCs w:val="20"/>
        </w:rPr>
        <w:t>  (used with permission). This assignment is due by Sunday, 2/26, at midnight PST, via Live Text. </w:t>
      </w:r>
    </w:p>
    <w:p w14:paraId="18D583C5" w14:textId="77777777" w:rsidR="00364F98" w:rsidRPr="00364F98" w:rsidRDefault="00364F98" w:rsidP="00364F98">
      <w:pPr>
        <w:shd w:val="clear" w:color="auto" w:fill="FFFFFF"/>
        <w:rPr>
          <w:rFonts w:ascii="Arial" w:eastAsia="Times New Roman" w:hAnsi="Arial" w:cs="Arial"/>
          <w:color w:val="000000"/>
          <w:sz w:val="20"/>
          <w:szCs w:val="20"/>
        </w:rPr>
      </w:pPr>
    </w:p>
    <w:p w14:paraId="36C253B5" w14:textId="6E85C05E" w:rsidR="00EA7945" w:rsidRDefault="00846C21">
      <w:r w:rsidRPr="00846C21">
        <w:t>https://screencast-o-matic.com/watch/cYenVexcGa</w:t>
      </w:r>
    </w:p>
    <w:sectPr w:rsidR="00EA7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98"/>
    <w:rsid w:val="00174F66"/>
    <w:rsid w:val="00364F98"/>
    <w:rsid w:val="00437B11"/>
    <w:rsid w:val="00846C21"/>
    <w:rsid w:val="00EA7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A4D97B"/>
  <w15:chartTrackingRefBased/>
  <w15:docId w15:val="{0AF8CB02-4241-6A4B-965A-CCF4B261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4F9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64F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784919">
      <w:bodyDiv w:val="1"/>
      <w:marLeft w:val="0"/>
      <w:marRight w:val="0"/>
      <w:marTop w:val="0"/>
      <w:marBottom w:val="0"/>
      <w:divBdr>
        <w:top w:val="none" w:sz="0" w:space="0" w:color="auto"/>
        <w:left w:val="none" w:sz="0" w:space="0" w:color="auto"/>
        <w:bottom w:val="none" w:sz="0" w:space="0" w:color="auto"/>
        <w:right w:val="none" w:sz="0" w:space="0" w:color="auto"/>
      </w:divBdr>
      <w:divsChild>
        <w:div w:id="1793667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reencast-o-matic.com/watch/cYenVexc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1260</Characters>
  <Application>Microsoft Office Word</Application>
  <DocSecurity>0</DocSecurity>
  <Lines>18</Lines>
  <Paragraphs>4</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 Jimmy</dc:creator>
  <cp:keywords/>
  <dc:description/>
  <cp:lastModifiedBy>Bello, Jimmy</cp:lastModifiedBy>
  <cp:revision>2</cp:revision>
  <dcterms:created xsi:type="dcterms:W3CDTF">2023-02-21T02:49:00Z</dcterms:created>
  <dcterms:modified xsi:type="dcterms:W3CDTF">2023-02-21T03:04:00Z</dcterms:modified>
</cp:coreProperties>
</file>