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83" w:rsidRPr="00391B40" w:rsidRDefault="007F1183" w:rsidP="00391B4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B40">
        <w:rPr>
          <w:rFonts w:ascii="Times New Roman" w:hAnsi="Times New Roman" w:cs="Times New Roman"/>
          <w:b/>
          <w:sz w:val="24"/>
          <w:szCs w:val="24"/>
        </w:rPr>
        <w:t>Topic 1 DQ 1</w:t>
      </w:r>
    </w:p>
    <w:p w:rsidR="00622368" w:rsidRPr="009E4C05" w:rsidRDefault="00D61A00" w:rsidP="009E4C0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4C05">
        <w:rPr>
          <w:rFonts w:ascii="Times New Roman" w:hAnsi="Times New Roman" w:cs="Times New Roman"/>
          <w:sz w:val="24"/>
          <w:szCs w:val="24"/>
        </w:rPr>
        <w:t>Whitney (2</w:t>
      </w:r>
      <w:r w:rsidR="004000B7" w:rsidRPr="009E4C05">
        <w:rPr>
          <w:rFonts w:ascii="Times New Roman" w:hAnsi="Times New Roman" w:cs="Times New Roman"/>
          <w:sz w:val="24"/>
          <w:szCs w:val="24"/>
        </w:rPr>
        <w:t>018</w:t>
      </w:r>
      <w:r w:rsidRPr="009E4C05">
        <w:rPr>
          <w:rFonts w:ascii="Times New Roman" w:hAnsi="Times New Roman" w:cs="Times New Roman"/>
          <w:sz w:val="24"/>
          <w:szCs w:val="24"/>
        </w:rPr>
        <w:t xml:space="preserve">) espouses that albeit leadership and management share multiple, they differ in several facets. </w:t>
      </w:r>
      <w:r w:rsidR="003F08BA" w:rsidRPr="009E4C05">
        <w:rPr>
          <w:rFonts w:ascii="Times New Roman" w:hAnsi="Times New Roman" w:cs="Times New Roman"/>
          <w:sz w:val="24"/>
          <w:szCs w:val="24"/>
        </w:rPr>
        <w:t>Leadership</w:t>
      </w:r>
      <w:r w:rsidRPr="009E4C05">
        <w:rPr>
          <w:rFonts w:ascii="Times New Roman" w:hAnsi="Times New Roman" w:cs="Times New Roman"/>
          <w:sz w:val="24"/>
          <w:szCs w:val="24"/>
        </w:rPr>
        <w:t xml:space="preserve"> </w:t>
      </w:r>
      <w:r w:rsidR="004000B7" w:rsidRPr="009E4C05">
        <w:rPr>
          <w:rFonts w:ascii="Times New Roman" w:hAnsi="Times New Roman" w:cs="Times New Roman"/>
          <w:sz w:val="24"/>
          <w:szCs w:val="24"/>
        </w:rPr>
        <w:t xml:space="preserve">centers on guiding and inspiring the workforce or teams towards a mutual goal. </w:t>
      </w:r>
      <w:r w:rsidR="002E4CB4" w:rsidRPr="009E4C05">
        <w:rPr>
          <w:rFonts w:ascii="Times New Roman" w:hAnsi="Times New Roman" w:cs="Times New Roman"/>
          <w:sz w:val="24"/>
          <w:szCs w:val="24"/>
        </w:rPr>
        <w:t xml:space="preserve">It encompasses setting a direction, motivating others, and fostering innovation and growth. Leaders often possess strong interpersonal and communication skills, and they have a direct impact on people's behaviors and attitudes. </w:t>
      </w:r>
      <w:r w:rsidR="00F97907" w:rsidRPr="009E4C05">
        <w:rPr>
          <w:rFonts w:ascii="Times New Roman" w:hAnsi="Times New Roman" w:cs="Times New Roman"/>
          <w:sz w:val="24"/>
          <w:szCs w:val="24"/>
        </w:rPr>
        <w:t xml:space="preserve">Nurse leaders </w:t>
      </w:r>
      <w:r w:rsidR="001C0261">
        <w:rPr>
          <w:rFonts w:ascii="Times New Roman" w:hAnsi="Times New Roman" w:cs="Times New Roman"/>
          <w:sz w:val="24"/>
          <w:szCs w:val="24"/>
        </w:rPr>
        <w:t>must</w:t>
      </w:r>
      <w:r w:rsidR="00F97907" w:rsidRPr="009E4C05">
        <w:rPr>
          <w:rFonts w:ascii="Times New Roman" w:hAnsi="Times New Roman" w:cs="Times New Roman"/>
          <w:sz w:val="24"/>
          <w:szCs w:val="24"/>
        </w:rPr>
        <w:t xml:space="preserve"> </w:t>
      </w:r>
      <w:r w:rsidR="001C0261">
        <w:rPr>
          <w:rFonts w:ascii="Times New Roman" w:hAnsi="Times New Roman" w:cs="Times New Roman"/>
          <w:sz w:val="24"/>
          <w:szCs w:val="24"/>
        </w:rPr>
        <w:t>maintain</w:t>
      </w:r>
      <w:r w:rsidR="00F97907" w:rsidRPr="009E4C05">
        <w:rPr>
          <w:rFonts w:ascii="Times New Roman" w:hAnsi="Times New Roman" w:cs="Times New Roman"/>
          <w:sz w:val="24"/>
          <w:szCs w:val="24"/>
        </w:rPr>
        <w:t xml:space="preserve"> vision and creativity </w:t>
      </w:r>
      <w:r w:rsidR="00C56ED9" w:rsidRPr="009E4C05">
        <w:rPr>
          <w:rFonts w:ascii="Times New Roman" w:hAnsi="Times New Roman" w:cs="Times New Roman"/>
          <w:sz w:val="24"/>
          <w:szCs w:val="24"/>
        </w:rPr>
        <w:t>(Whitney</w:t>
      </w:r>
      <w:r w:rsidR="00F97907" w:rsidRPr="009E4C05">
        <w:rPr>
          <w:rFonts w:ascii="Times New Roman" w:hAnsi="Times New Roman" w:cs="Times New Roman"/>
          <w:sz w:val="24"/>
          <w:szCs w:val="24"/>
        </w:rPr>
        <w:t xml:space="preserve">, 2018). </w:t>
      </w:r>
      <w:r w:rsidR="001C0261">
        <w:rPr>
          <w:rFonts w:ascii="Times New Roman" w:hAnsi="Times New Roman" w:cs="Times New Roman"/>
          <w:sz w:val="24"/>
          <w:szCs w:val="24"/>
        </w:rPr>
        <w:t>Nurse leaders must build positive relationships, develop plans, and take actions aligned with shared organizational goals to be effective</w:t>
      </w:r>
      <w:r w:rsidR="00F97907" w:rsidRPr="009E4C05">
        <w:rPr>
          <w:rFonts w:ascii="Times New Roman" w:hAnsi="Times New Roman" w:cs="Times New Roman"/>
          <w:sz w:val="24"/>
          <w:szCs w:val="24"/>
        </w:rPr>
        <w:t xml:space="preserve">. </w:t>
      </w:r>
      <w:r w:rsidR="00391B40">
        <w:rPr>
          <w:rFonts w:ascii="Times New Roman" w:hAnsi="Times New Roman" w:cs="Times New Roman"/>
          <w:sz w:val="24"/>
          <w:szCs w:val="24"/>
        </w:rPr>
        <w:t>Nurse leaders need to manage</w:t>
      </w:r>
      <w:r w:rsidR="00F97907" w:rsidRPr="009E4C05">
        <w:rPr>
          <w:rFonts w:ascii="Times New Roman" w:hAnsi="Times New Roman" w:cs="Times New Roman"/>
          <w:sz w:val="24"/>
          <w:szCs w:val="24"/>
        </w:rPr>
        <w:t xml:space="preserve"> their teams with accountability. </w:t>
      </w:r>
      <w:r w:rsidR="002E4CB4" w:rsidRPr="009E4C05">
        <w:rPr>
          <w:rFonts w:ascii="Times New Roman" w:hAnsi="Times New Roman" w:cs="Times New Roman"/>
          <w:sz w:val="24"/>
          <w:szCs w:val="24"/>
        </w:rPr>
        <w:t>Conversely</w:t>
      </w:r>
      <w:r w:rsidR="003F08BA" w:rsidRPr="009E4C05">
        <w:rPr>
          <w:rFonts w:ascii="Times New Roman" w:hAnsi="Times New Roman" w:cs="Times New Roman"/>
          <w:sz w:val="24"/>
          <w:szCs w:val="24"/>
        </w:rPr>
        <w:t xml:space="preserve">, nurse management involves assigning tasks, coordinating activities, supporting staff development, setting goals, evaluating outcomes, and providing </w:t>
      </w:r>
      <w:r w:rsidR="001C0261">
        <w:rPr>
          <w:rFonts w:ascii="Times New Roman" w:hAnsi="Times New Roman" w:cs="Times New Roman"/>
          <w:sz w:val="24"/>
          <w:szCs w:val="24"/>
        </w:rPr>
        <w:t>employee feedback</w:t>
      </w:r>
      <w:r w:rsidR="003F08BA" w:rsidRPr="009E4C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2368" w:rsidRPr="009E4C05" w:rsidRDefault="003F08BA" w:rsidP="009E4C0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4C05">
        <w:rPr>
          <w:rFonts w:ascii="Times New Roman" w:hAnsi="Times New Roman" w:cs="Times New Roman"/>
          <w:sz w:val="24"/>
          <w:szCs w:val="24"/>
        </w:rPr>
        <w:t>This management function is crucial as it focuses on the overall operations.</w:t>
      </w:r>
      <w:r w:rsidR="00753369" w:rsidRPr="009E4C05">
        <w:rPr>
          <w:rFonts w:ascii="Times New Roman" w:hAnsi="Times New Roman" w:cs="Times New Roman"/>
          <w:sz w:val="24"/>
          <w:szCs w:val="24"/>
        </w:rPr>
        <w:t xml:space="preserve"> In this light, nurse managers are responsible for overseeing the day-to-day operations, </w:t>
      </w:r>
      <w:r w:rsidR="007C248F" w:rsidRPr="009E4C05">
        <w:rPr>
          <w:rFonts w:ascii="Times New Roman" w:hAnsi="Times New Roman" w:cs="Times New Roman"/>
          <w:sz w:val="24"/>
          <w:szCs w:val="24"/>
        </w:rPr>
        <w:t xml:space="preserve">coordinating tasks and resources aptly and </w:t>
      </w:r>
      <w:r w:rsidR="00753369" w:rsidRPr="009E4C05">
        <w:rPr>
          <w:rFonts w:ascii="Times New Roman" w:hAnsi="Times New Roman" w:cs="Times New Roman"/>
          <w:sz w:val="24"/>
          <w:szCs w:val="24"/>
        </w:rPr>
        <w:t>ascertaining efficacy</w:t>
      </w:r>
      <w:r w:rsidR="00622368" w:rsidRPr="009E4C05">
        <w:rPr>
          <w:rFonts w:ascii="Times New Roman" w:hAnsi="Times New Roman" w:cs="Times New Roman"/>
          <w:sz w:val="24"/>
          <w:szCs w:val="24"/>
        </w:rPr>
        <w:t xml:space="preserve"> (Anders et al., 2021)</w:t>
      </w:r>
      <w:r w:rsidR="00753369" w:rsidRPr="009E4C05">
        <w:rPr>
          <w:rFonts w:ascii="Times New Roman" w:hAnsi="Times New Roman" w:cs="Times New Roman"/>
          <w:sz w:val="24"/>
          <w:szCs w:val="24"/>
        </w:rPr>
        <w:t>.</w:t>
      </w:r>
      <w:r w:rsidR="00622368" w:rsidRPr="009E4C05">
        <w:rPr>
          <w:rFonts w:ascii="Times New Roman" w:hAnsi="Times New Roman" w:cs="Times New Roman"/>
          <w:sz w:val="24"/>
          <w:szCs w:val="24"/>
        </w:rPr>
        <w:t xml:space="preserve"> </w:t>
      </w:r>
      <w:r w:rsidR="00B4275D" w:rsidRPr="009E4C05">
        <w:rPr>
          <w:rFonts w:ascii="Times New Roman" w:hAnsi="Times New Roman" w:cs="Times New Roman"/>
          <w:sz w:val="24"/>
          <w:szCs w:val="24"/>
        </w:rPr>
        <w:t>Notably</w:t>
      </w:r>
      <w:r w:rsidR="000128FD" w:rsidRPr="009E4C05">
        <w:rPr>
          <w:rFonts w:ascii="Times New Roman" w:hAnsi="Times New Roman" w:cs="Times New Roman"/>
          <w:sz w:val="24"/>
          <w:szCs w:val="24"/>
        </w:rPr>
        <w:t>,</w:t>
      </w:r>
      <w:r w:rsidR="000D5B57" w:rsidRPr="009E4C05">
        <w:rPr>
          <w:rFonts w:ascii="Times New Roman" w:hAnsi="Times New Roman" w:cs="Times New Roman"/>
          <w:sz w:val="24"/>
          <w:szCs w:val="24"/>
        </w:rPr>
        <w:t xml:space="preserve"> </w:t>
      </w:r>
      <w:r w:rsidR="006B06F0" w:rsidRPr="009E4C05">
        <w:rPr>
          <w:rFonts w:ascii="Times New Roman" w:hAnsi="Times New Roman" w:cs="Times New Roman"/>
          <w:sz w:val="24"/>
          <w:szCs w:val="24"/>
        </w:rPr>
        <w:t xml:space="preserve">leadership and management </w:t>
      </w:r>
      <w:r w:rsidR="00B4275D" w:rsidRPr="009E4C05">
        <w:rPr>
          <w:rFonts w:ascii="Times New Roman" w:hAnsi="Times New Roman" w:cs="Times New Roman"/>
          <w:sz w:val="24"/>
          <w:szCs w:val="24"/>
        </w:rPr>
        <w:t>seek to augment</w:t>
      </w:r>
      <w:r w:rsidR="00975B3D" w:rsidRPr="009E4C05">
        <w:rPr>
          <w:rFonts w:ascii="Times New Roman" w:hAnsi="Times New Roman" w:cs="Times New Roman"/>
          <w:sz w:val="24"/>
          <w:szCs w:val="24"/>
        </w:rPr>
        <w:t xml:space="preserve"> patient outcomes and</w:t>
      </w:r>
      <w:r w:rsidR="006B06F0" w:rsidRPr="009E4C05">
        <w:rPr>
          <w:rFonts w:ascii="Times New Roman" w:hAnsi="Times New Roman" w:cs="Times New Roman"/>
          <w:sz w:val="24"/>
          <w:szCs w:val="24"/>
        </w:rPr>
        <w:t xml:space="preserve"> the quality of care</w:t>
      </w:r>
      <w:r w:rsidR="00975B3D" w:rsidRPr="009E4C05">
        <w:rPr>
          <w:rFonts w:ascii="Times New Roman" w:hAnsi="Times New Roman" w:cs="Times New Roman"/>
          <w:sz w:val="24"/>
          <w:szCs w:val="24"/>
        </w:rPr>
        <w:t xml:space="preserve"> </w:t>
      </w:r>
      <w:r w:rsidR="001C0261">
        <w:rPr>
          <w:rFonts w:ascii="Times New Roman" w:hAnsi="Times New Roman" w:cs="Times New Roman"/>
          <w:sz w:val="24"/>
          <w:szCs w:val="24"/>
        </w:rPr>
        <w:t>by implementing evidence-based practices and promoting</w:t>
      </w:r>
      <w:r w:rsidR="006B06F0" w:rsidRPr="009E4C05">
        <w:rPr>
          <w:rFonts w:ascii="Times New Roman" w:hAnsi="Times New Roman" w:cs="Times New Roman"/>
          <w:sz w:val="24"/>
          <w:szCs w:val="24"/>
        </w:rPr>
        <w:t xml:space="preserve"> a </w:t>
      </w:r>
      <w:r w:rsidR="001C0261">
        <w:rPr>
          <w:rFonts w:ascii="Times New Roman" w:hAnsi="Times New Roman" w:cs="Times New Roman"/>
          <w:sz w:val="24"/>
          <w:szCs w:val="24"/>
        </w:rPr>
        <w:t>favourabl</w:t>
      </w:r>
      <w:r w:rsidR="006B06F0" w:rsidRPr="009E4C05">
        <w:rPr>
          <w:rFonts w:ascii="Times New Roman" w:hAnsi="Times New Roman" w:cs="Times New Roman"/>
          <w:sz w:val="24"/>
          <w:szCs w:val="24"/>
        </w:rPr>
        <w:t xml:space="preserve">e work </w:t>
      </w:r>
      <w:r w:rsidR="00E16B23" w:rsidRPr="009E4C05">
        <w:rPr>
          <w:rFonts w:ascii="Times New Roman" w:hAnsi="Times New Roman" w:cs="Times New Roman"/>
          <w:sz w:val="24"/>
          <w:szCs w:val="24"/>
        </w:rPr>
        <w:t>milieu</w:t>
      </w:r>
      <w:r w:rsidR="00F33001" w:rsidRPr="009E4C05">
        <w:rPr>
          <w:rFonts w:ascii="Times New Roman" w:hAnsi="Times New Roman" w:cs="Times New Roman"/>
          <w:sz w:val="24"/>
          <w:szCs w:val="24"/>
        </w:rPr>
        <w:t xml:space="preserve">. </w:t>
      </w:r>
      <w:r w:rsidR="00E16B23" w:rsidRPr="009E4C05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4B1204" w:rsidRPr="009E4C05">
        <w:rPr>
          <w:rFonts w:ascii="Times New Roman" w:hAnsi="Times New Roman" w:cs="Times New Roman"/>
          <w:sz w:val="24"/>
          <w:szCs w:val="24"/>
        </w:rPr>
        <w:t xml:space="preserve">leadership and management share common </w:t>
      </w:r>
      <w:r w:rsidR="00E16B23" w:rsidRPr="009E4C05">
        <w:rPr>
          <w:rFonts w:ascii="Times New Roman" w:hAnsi="Times New Roman" w:cs="Times New Roman"/>
          <w:sz w:val="24"/>
          <w:szCs w:val="24"/>
        </w:rPr>
        <w:t>goals</w:t>
      </w:r>
      <w:r w:rsidR="001C0261">
        <w:rPr>
          <w:rFonts w:ascii="Times New Roman" w:hAnsi="Times New Roman" w:cs="Times New Roman"/>
          <w:sz w:val="24"/>
          <w:szCs w:val="24"/>
        </w:rPr>
        <w:t>,</w:t>
      </w:r>
      <w:r w:rsidR="004B1204" w:rsidRPr="009E4C05">
        <w:rPr>
          <w:rFonts w:ascii="Times New Roman" w:hAnsi="Times New Roman" w:cs="Times New Roman"/>
          <w:sz w:val="24"/>
          <w:szCs w:val="24"/>
        </w:rPr>
        <w:t xml:space="preserve"> such as being visionary, empowering others, and positively influencing peers. Developing core competencies is essential </w:t>
      </w:r>
      <w:r w:rsidR="00E35752" w:rsidRPr="009E4C05">
        <w:rPr>
          <w:rFonts w:ascii="Times New Roman" w:hAnsi="Times New Roman" w:cs="Times New Roman"/>
          <w:sz w:val="24"/>
          <w:szCs w:val="24"/>
        </w:rPr>
        <w:t>to</w:t>
      </w:r>
      <w:r w:rsidR="004B1204" w:rsidRPr="009E4C05">
        <w:rPr>
          <w:rFonts w:ascii="Times New Roman" w:hAnsi="Times New Roman" w:cs="Times New Roman"/>
          <w:sz w:val="24"/>
          <w:szCs w:val="24"/>
        </w:rPr>
        <w:t xml:space="preserve"> achieving these goals (Whitney, 2018). </w:t>
      </w:r>
      <w:r w:rsidR="00794AD1" w:rsidRPr="009E4C05">
        <w:rPr>
          <w:rFonts w:ascii="Times New Roman" w:hAnsi="Times New Roman" w:cs="Times New Roman"/>
          <w:sz w:val="24"/>
          <w:szCs w:val="24"/>
        </w:rPr>
        <w:t xml:space="preserve">Furthermore, the goals overlap when leaders and managers espouse evidence-based approaches and a plethora of skills that </w:t>
      </w:r>
      <w:r w:rsidR="00450897" w:rsidRPr="009E4C05">
        <w:rPr>
          <w:rFonts w:ascii="Times New Roman" w:hAnsi="Times New Roman" w:cs="Times New Roman"/>
          <w:sz w:val="24"/>
          <w:szCs w:val="24"/>
        </w:rPr>
        <w:t>foster</w:t>
      </w:r>
      <w:r w:rsidR="00794AD1" w:rsidRPr="009E4C05">
        <w:rPr>
          <w:rFonts w:ascii="Times New Roman" w:hAnsi="Times New Roman" w:cs="Times New Roman"/>
          <w:sz w:val="24"/>
          <w:szCs w:val="24"/>
        </w:rPr>
        <w:t xml:space="preserve"> competencies. </w:t>
      </w:r>
    </w:p>
    <w:p w:rsidR="006B06F0" w:rsidRPr="009E4C05" w:rsidRDefault="00F33001" w:rsidP="009E4C0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4C05">
        <w:rPr>
          <w:rFonts w:ascii="Times New Roman" w:hAnsi="Times New Roman" w:cs="Times New Roman"/>
          <w:sz w:val="24"/>
          <w:szCs w:val="24"/>
        </w:rPr>
        <w:t>For instance,</w:t>
      </w:r>
      <w:r w:rsidR="00024EBF" w:rsidRPr="009E4C05">
        <w:rPr>
          <w:rFonts w:ascii="Times New Roman" w:hAnsi="Times New Roman" w:cs="Times New Roman"/>
          <w:sz w:val="24"/>
          <w:szCs w:val="24"/>
        </w:rPr>
        <w:t xml:space="preserve"> a nurse leader and </w:t>
      </w:r>
      <w:r w:rsidRPr="009E4C05">
        <w:rPr>
          <w:rFonts w:ascii="Times New Roman" w:hAnsi="Times New Roman" w:cs="Times New Roman"/>
          <w:sz w:val="24"/>
          <w:szCs w:val="24"/>
        </w:rPr>
        <w:t xml:space="preserve">nurse manager may </w:t>
      </w:r>
      <w:r w:rsidR="00AD5CA5" w:rsidRPr="009E4C05">
        <w:rPr>
          <w:rFonts w:ascii="Times New Roman" w:hAnsi="Times New Roman" w:cs="Times New Roman"/>
          <w:sz w:val="24"/>
          <w:szCs w:val="24"/>
        </w:rPr>
        <w:t xml:space="preserve">work in tandem to streamline the chemotherapy administration process, </w:t>
      </w:r>
      <w:r w:rsidR="00024EBF" w:rsidRPr="009E4C05">
        <w:rPr>
          <w:rFonts w:ascii="Times New Roman" w:hAnsi="Times New Roman" w:cs="Times New Roman"/>
          <w:sz w:val="24"/>
          <w:szCs w:val="24"/>
        </w:rPr>
        <w:t>optimize scheduling, and mitigate delays, improving patient outcomes</w:t>
      </w:r>
      <w:r w:rsidRPr="009E4C05">
        <w:rPr>
          <w:rFonts w:ascii="Times New Roman" w:hAnsi="Times New Roman" w:cs="Times New Roman"/>
          <w:sz w:val="24"/>
          <w:szCs w:val="24"/>
        </w:rPr>
        <w:t>.</w:t>
      </w:r>
      <w:r w:rsidRPr="009E4C05">
        <w:rPr>
          <w:rFonts w:ascii="Times New Roman" w:hAnsi="Times New Roman" w:cs="Times New Roman"/>
          <w:sz w:val="24"/>
          <w:szCs w:val="24"/>
        </w:rPr>
        <w:t xml:space="preserve"> As a nurse leader, I can </w:t>
      </w:r>
      <w:r w:rsidR="00120905" w:rsidRPr="009E4C05">
        <w:rPr>
          <w:rFonts w:ascii="Times New Roman" w:hAnsi="Times New Roman" w:cs="Times New Roman"/>
          <w:sz w:val="24"/>
          <w:szCs w:val="24"/>
        </w:rPr>
        <w:t>expedite</w:t>
      </w:r>
      <w:r w:rsidRPr="009E4C05">
        <w:rPr>
          <w:rFonts w:ascii="Times New Roman" w:hAnsi="Times New Roman" w:cs="Times New Roman"/>
          <w:sz w:val="24"/>
          <w:szCs w:val="24"/>
        </w:rPr>
        <w:t xml:space="preserve"> change </w:t>
      </w:r>
      <w:r w:rsidR="00450897" w:rsidRPr="009E4C05">
        <w:rPr>
          <w:rFonts w:ascii="Times New Roman" w:hAnsi="Times New Roman" w:cs="Times New Roman"/>
          <w:sz w:val="24"/>
          <w:szCs w:val="24"/>
        </w:rPr>
        <w:t>by</w:t>
      </w:r>
      <w:r w:rsidR="004C0430" w:rsidRPr="009E4C05">
        <w:rPr>
          <w:rFonts w:ascii="Times New Roman" w:hAnsi="Times New Roman" w:cs="Times New Roman"/>
          <w:sz w:val="24"/>
          <w:szCs w:val="24"/>
        </w:rPr>
        <w:t xml:space="preserve"> leveraging the support and ideas of </w:t>
      </w:r>
      <w:r w:rsidR="004C0430" w:rsidRPr="009E4C05">
        <w:rPr>
          <w:rFonts w:ascii="Times New Roman" w:hAnsi="Times New Roman" w:cs="Times New Roman"/>
          <w:sz w:val="24"/>
          <w:szCs w:val="24"/>
        </w:rPr>
        <w:lastRenderedPageBreak/>
        <w:t xml:space="preserve">the nurse manager. </w:t>
      </w:r>
      <w:r w:rsidR="00255C5A" w:rsidRPr="009E4C05">
        <w:rPr>
          <w:rFonts w:ascii="Times New Roman" w:hAnsi="Times New Roman" w:cs="Times New Roman"/>
          <w:sz w:val="24"/>
          <w:szCs w:val="24"/>
        </w:rPr>
        <w:t xml:space="preserve">In particular, I can incorporate managerial </w:t>
      </w:r>
      <w:r w:rsidR="001E4A1C" w:rsidRPr="009E4C05">
        <w:rPr>
          <w:rFonts w:ascii="Times New Roman" w:hAnsi="Times New Roman" w:cs="Times New Roman"/>
          <w:sz w:val="24"/>
          <w:szCs w:val="24"/>
        </w:rPr>
        <w:t>attributes</w:t>
      </w:r>
      <w:r w:rsidR="00255C5A" w:rsidRPr="009E4C05">
        <w:rPr>
          <w:rFonts w:ascii="Times New Roman" w:hAnsi="Times New Roman" w:cs="Times New Roman"/>
          <w:sz w:val="24"/>
          <w:szCs w:val="24"/>
        </w:rPr>
        <w:t xml:space="preserve"> to implement changes, </w:t>
      </w:r>
      <w:r w:rsidR="001E4A1C" w:rsidRPr="009E4C05">
        <w:rPr>
          <w:rFonts w:ascii="Times New Roman" w:hAnsi="Times New Roman" w:cs="Times New Roman"/>
          <w:sz w:val="24"/>
          <w:szCs w:val="24"/>
        </w:rPr>
        <w:t xml:space="preserve">foster innovation, and empower others. </w:t>
      </w:r>
      <w:r w:rsidR="00450897" w:rsidRPr="009E4C05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FE1D52" w:rsidRPr="009E4C05">
        <w:rPr>
          <w:rFonts w:ascii="Times New Roman" w:hAnsi="Times New Roman" w:cs="Times New Roman"/>
          <w:sz w:val="24"/>
          <w:szCs w:val="24"/>
        </w:rPr>
        <w:t xml:space="preserve">by </w:t>
      </w:r>
      <w:r w:rsidR="00450897" w:rsidRPr="009E4C05">
        <w:rPr>
          <w:rFonts w:ascii="Times New Roman" w:hAnsi="Times New Roman" w:cs="Times New Roman"/>
          <w:sz w:val="24"/>
          <w:szCs w:val="24"/>
        </w:rPr>
        <w:t>collaborating with the</w:t>
      </w:r>
      <w:r w:rsidR="00FE1D52" w:rsidRPr="009E4C05">
        <w:rPr>
          <w:rFonts w:ascii="Times New Roman" w:hAnsi="Times New Roman" w:cs="Times New Roman"/>
          <w:sz w:val="24"/>
          <w:szCs w:val="24"/>
        </w:rPr>
        <w:t xml:space="preserve"> nurse manager</w:t>
      </w:r>
      <w:r w:rsidR="001E4A1C" w:rsidRPr="009E4C05">
        <w:rPr>
          <w:rFonts w:ascii="Times New Roman" w:hAnsi="Times New Roman" w:cs="Times New Roman"/>
          <w:sz w:val="24"/>
          <w:szCs w:val="24"/>
        </w:rPr>
        <w:t xml:space="preserve"> (Wood, 2021).</w:t>
      </w:r>
      <w:r w:rsidR="00FE1D52" w:rsidRPr="009E4C05">
        <w:rPr>
          <w:rFonts w:ascii="Times New Roman" w:hAnsi="Times New Roman" w:cs="Times New Roman"/>
          <w:sz w:val="24"/>
          <w:szCs w:val="24"/>
        </w:rPr>
        <w:t xml:space="preserve"> I c</w:t>
      </w:r>
      <w:r w:rsidR="004C0430" w:rsidRPr="009E4C05">
        <w:rPr>
          <w:rFonts w:ascii="Times New Roman" w:hAnsi="Times New Roman" w:cs="Times New Roman"/>
          <w:sz w:val="24"/>
          <w:szCs w:val="24"/>
        </w:rPr>
        <w:t xml:space="preserve">an provide additional resources to aid in implementing the desired change and help in gaining </w:t>
      </w:r>
      <w:r w:rsidR="000256FB" w:rsidRPr="009E4C05">
        <w:rPr>
          <w:rFonts w:ascii="Times New Roman" w:hAnsi="Times New Roman" w:cs="Times New Roman"/>
          <w:sz w:val="24"/>
          <w:szCs w:val="24"/>
        </w:rPr>
        <w:t>workforce</w:t>
      </w:r>
      <w:r w:rsidR="001E4A1C" w:rsidRPr="009E4C05">
        <w:rPr>
          <w:rFonts w:ascii="Times New Roman" w:hAnsi="Times New Roman" w:cs="Times New Roman"/>
          <w:sz w:val="24"/>
          <w:szCs w:val="24"/>
        </w:rPr>
        <w:t xml:space="preserve"> cooperation</w:t>
      </w:r>
      <w:r w:rsidR="004C0430" w:rsidRPr="009E4C05">
        <w:rPr>
          <w:rFonts w:ascii="Times New Roman" w:hAnsi="Times New Roman" w:cs="Times New Roman"/>
          <w:sz w:val="24"/>
          <w:szCs w:val="24"/>
        </w:rPr>
        <w:t>.</w:t>
      </w:r>
      <w:r w:rsidR="000256FB" w:rsidRPr="009E4C05">
        <w:rPr>
          <w:rFonts w:ascii="Times New Roman" w:hAnsi="Times New Roman" w:cs="Times New Roman"/>
          <w:sz w:val="24"/>
          <w:szCs w:val="24"/>
        </w:rPr>
        <w:t xml:space="preserve"> </w:t>
      </w:r>
      <w:r w:rsidR="00120905" w:rsidRPr="009E4C05">
        <w:rPr>
          <w:rFonts w:ascii="Times New Roman" w:hAnsi="Times New Roman" w:cs="Times New Roman"/>
          <w:sz w:val="24"/>
          <w:szCs w:val="24"/>
        </w:rPr>
        <w:t xml:space="preserve">As such, this can help create a unified approach that amalgamates </w:t>
      </w:r>
      <w:r w:rsidR="00E0053E" w:rsidRPr="009E4C05">
        <w:rPr>
          <w:rFonts w:ascii="Times New Roman" w:hAnsi="Times New Roman" w:cs="Times New Roman"/>
          <w:sz w:val="24"/>
          <w:szCs w:val="24"/>
        </w:rPr>
        <w:t xml:space="preserve">leadership with management skills </w:t>
      </w:r>
      <w:bookmarkStart w:id="0" w:name="_GoBack"/>
      <w:bookmarkEnd w:id="0"/>
      <w:r w:rsidR="00E0053E" w:rsidRPr="009E4C05">
        <w:rPr>
          <w:rFonts w:ascii="Times New Roman" w:hAnsi="Times New Roman" w:cs="Times New Roman"/>
          <w:sz w:val="24"/>
          <w:szCs w:val="24"/>
        </w:rPr>
        <w:t xml:space="preserve">to </w:t>
      </w:r>
      <w:r w:rsidR="001C0261">
        <w:rPr>
          <w:rFonts w:ascii="Times New Roman" w:hAnsi="Times New Roman" w:cs="Times New Roman"/>
          <w:sz w:val="24"/>
          <w:szCs w:val="24"/>
        </w:rPr>
        <w:t>implement the desired change and augment optimal patient outcomes successfully</w:t>
      </w:r>
      <w:r w:rsidR="00E0053E" w:rsidRPr="009E4C05">
        <w:rPr>
          <w:rFonts w:ascii="Times New Roman" w:hAnsi="Times New Roman" w:cs="Times New Roman"/>
          <w:sz w:val="24"/>
          <w:szCs w:val="24"/>
        </w:rPr>
        <w:t>.</w:t>
      </w:r>
    </w:p>
    <w:p w:rsidR="00391B40" w:rsidRDefault="00391B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22368" w:rsidRPr="009E4C05" w:rsidRDefault="00622368" w:rsidP="009E4C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C0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9E4C05" w:rsidRPr="009E4C05" w:rsidRDefault="009E4C05" w:rsidP="00391B4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E4C05">
        <w:rPr>
          <w:rFonts w:ascii="Times New Roman" w:hAnsi="Times New Roman" w:cs="Times New Roman"/>
          <w:sz w:val="24"/>
          <w:szCs w:val="24"/>
        </w:rPr>
        <w:t>Anders, R. L., Jackson, D., Davidson, P. M., &amp; Daly, J. P. (2021). Nursing Leadership for 21st Century. </w:t>
      </w:r>
      <w:r w:rsidRPr="009E4C05">
        <w:rPr>
          <w:rFonts w:ascii="Times New Roman" w:hAnsi="Times New Roman" w:cs="Times New Roman"/>
          <w:i/>
          <w:iCs/>
          <w:sz w:val="24"/>
          <w:szCs w:val="24"/>
        </w:rPr>
        <w:t>Revista latino-americana de enfermagem</w:t>
      </w:r>
      <w:r w:rsidRPr="009E4C05">
        <w:rPr>
          <w:rFonts w:ascii="Times New Roman" w:hAnsi="Times New Roman" w:cs="Times New Roman"/>
          <w:sz w:val="24"/>
          <w:szCs w:val="24"/>
        </w:rPr>
        <w:t>, </w:t>
      </w:r>
      <w:r w:rsidRPr="009E4C05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9E4C05">
        <w:rPr>
          <w:rFonts w:ascii="Times New Roman" w:hAnsi="Times New Roman" w:cs="Times New Roman"/>
          <w:sz w:val="24"/>
          <w:szCs w:val="24"/>
        </w:rPr>
        <w:t xml:space="preserve">, e3472. </w:t>
      </w:r>
      <w:hyperlink r:id="rId6" w:history="1">
        <w:r w:rsidRPr="009E4C0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https://doi.org/10.1590/1518-8345.0000.3472</w:t>
        </w:r>
      </w:hyperlink>
    </w:p>
    <w:p w:rsidR="009E4C05" w:rsidRPr="009E4C05" w:rsidRDefault="009E4C05" w:rsidP="00391B4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E4C05">
        <w:rPr>
          <w:rFonts w:ascii="Times New Roman" w:hAnsi="Times New Roman" w:cs="Times New Roman"/>
          <w:sz w:val="24"/>
          <w:szCs w:val="24"/>
        </w:rPr>
        <w:t>Whitney, S. (2018). Theories and concepts in leadership and management.  </w:t>
      </w:r>
      <w:r w:rsidRPr="009E4C05">
        <w:rPr>
          <w:rFonts w:ascii="Times New Roman" w:hAnsi="Times New Roman" w:cs="Times New Roman"/>
          <w:i/>
          <w:iCs/>
          <w:sz w:val="24"/>
          <w:szCs w:val="24"/>
        </w:rPr>
        <w:t>Nursing leadership &amp; management (</w:t>
      </w:r>
      <w:r w:rsidRPr="009E4C05">
        <w:rPr>
          <w:rFonts w:ascii="Times New Roman" w:hAnsi="Times New Roman" w:cs="Times New Roman"/>
          <w:sz w:val="24"/>
          <w:szCs w:val="24"/>
        </w:rPr>
        <w:t xml:space="preserve">chapter.1). </w:t>
      </w:r>
      <w:r w:rsidRPr="009E4C05">
        <w:rPr>
          <w:rFonts w:ascii="Times New Roman" w:hAnsi="Times New Roman" w:cs="Times New Roman"/>
          <w:i/>
          <w:sz w:val="24"/>
          <w:szCs w:val="24"/>
        </w:rPr>
        <w:t>Grand Canyon University</w:t>
      </w:r>
      <w:r w:rsidRPr="009E4C05">
        <w:rPr>
          <w:rFonts w:ascii="Times New Roman" w:hAnsi="Times New Roman" w:cs="Times New Roman"/>
          <w:sz w:val="24"/>
          <w:szCs w:val="24"/>
        </w:rPr>
        <w:t>. </w:t>
      </w:r>
      <w:hyperlink r:id="rId7" w:anchor="/chapter/1" w:tgtFrame="_blank" w:history="1">
        <w:r w:rsidRPr="009E4C05">
          <w:rPr>
            <w:rStyle w:val="Hyperlink"/>
            <w:rFonts w:ascii="Times New Roman" w:hAnsi="Times New Roman" w:cs="Times New Roman"/>
            <w:sz w:val="24"/>
            <w:szCs w:val="24"/>
          </w:rPr>
          <w:t>https://lc.gcumedia.com/nrs451vn/nursing-leadership-and-management-leading-and-serving/v1.1/#/chapter/1</w:t>
        </w:r>
      </w:hyperlink>
    </w:p>
    <w:p w:rsidR="009E4C05" w:rsidRPr="009E4C05" w:rsidRDefault="009E4C05" w:rsidP="00391B4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E4C05">
        <w:rPr>
          <w:rFonts w:ascii="Times New Roman" w:hAnsi="Times New Roman" w:cs="Times New Roman"/>
          <w:sz w:val="24"/>
          <w:szCs w:val="24"/>
        </w:rPr>
        <w:t>Wood C. (2021). Leadership and management for nurses working at an advanced level. </w:t>
      </w:r>
      <w:r w:rsidR="00391B40">
        <w:rPr>
          <w:rFonts w:ascii="Times New Roman" w:hAnsi="Times New Roman" w:cs="Times New Roman"/>
          <w:i/>
          <w:iCs/>
          <w:sz w:val="24"/>
          <w:szCs w:val="24"/>
        </w:rPr>
        <w:t>British J</w:t>
      </w:r>
      <w:r w:rsidRPr="009E4C05">
        <w:rPr>
          <w:rFonts w:ascii="Times New Roman" w:hAnsi="Times New Roman" w:cs="Times New Roman"/>
          <w:i/>
          <w:iCs/>
          <w:sz w:val="24"/>
          <w:szCs w:val="24"/>
        </w:rPr>
        <w:t xml:space="preserve">ournal of </w:t>
      </w:r>
      <w:r w:rsidR="00391B40">
        <w:rPr>
          <w:rFonts w:ascii="Times New Roman" w:hAnsi="Times New Roman" w:cs="Times New Roman"/>
          <w:i/>
          <w:iCs/>
          <w:sz w:val="24"/>
          <w:szCs w:val="24"/>
        </w:rPr>
        <w:t>Nursing</w:t>
      </w:r>
      <w:r w:rsidRPr="009E4C05">
        <w:rPr>
          <w:rFonts w:ascii="Times New Roman" w:hAnsi="Times New Roman" w:cs="Times New Roman"/>
          <w:i/>
          <w:iCs/>
          <w:sz w:val="24"/>
          <w:szCs w:val="24"/>
        </w:rPr>
        <w:t xml:space="preserve"> (Mark Allen Publishing)</w:t>
      </w:r>
      <w:r w:rsidRPr="009E4C05">
        <w:rPr>
          <w:rFonts w:ascii="Times New Roman" w:hAnsi="Times New Roman" w:cs="Times New Roman"/>
          <w:sz w:val="24"/>
          <w:szCs w:val="24"/>
        </w:rPr>
        <w:t>, </w:t>
      </w:r>
      <w:r w:rsidRPr="009E4C05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9E4C05">
        <w:rPr>
          <w:rFonts w:ascii="Times New Roman" w:hAnsi="Times New Roman" w:cs="Times New Roman"/>
          <w:sz w:val="24"/>
          <w:szCs w:val="24"/>
        </w:rPr>
        <w:t xml:space="preserve">(5), 282–286. </w:t>
      </w:r>
      <w:hyperlink r:id="rId8" w:history="1">
        <w:r w:rsidRPr="009E4C0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https://doi.org/10.12968/bjon.2021.30.5.282</w:t>
        </w:r>
      </w:hyperlink>
    </w:p>
    <w:p w:rsidR="00622368" w:rsidRPr="009E4C05" w:rsidRDefault="00622368" w:rsidP="009E4C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622368" w:rsidRPr="009E4C05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47" w:rsidRDefault="005E2D47" w:rsidP="00391B40">
      <w:pPr>
        <w:spacing w:after="0" w:line="240" w:lineRule="auto"/>
      </w:pPr>
      <w:r>
        <w:separator/>
      </w:r>
    </w:p>
  </w:endnote>
  <w:endnote w:type="continuationSeparator" w:id="0">
    <w:p w:rsidR="005E2D47" w:rsidRDefault="005E2D47" w:rsidP="0039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47" w:rsidRDefault="005E2D47" w:rsidP="00391B40">
      <w:pPr>
        <w:spacing w:after="0" w:line="240" w:lineRule="auto"/>
      </w:pPr>
      <w:r>
        <w:separator/>
      </w:r>
    </w:p>
  </w:footnote>
  <w:footnote w:type="continuationSeparator" w:id="0">
    <w:p w:rsidR="005E2D47" w:rsidRDefault="005E2D47" w:rsidP="0039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53185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91B40" w:rsidRDefault="00391B4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D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1B40" w:rsidRDefault="00391B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U0sDI3MDAzMgMDdW0lEKTi0uzszPAykwrAUAGKH+oSwAAAA="/>
  </w:docVars>
  <w:rsids>
    <w:rsidRoot w:val="007F1183"/>
    <w:rsid w:val="000128FD"/>
    <w:rsid w:val="00024EBF"/>
    <w:rsid w:val="000256FB"/>
    <w:rsid w:val="000C751F"/>
    <w:rsid w:val="000D5B57"/>
    <w:rsid w:val="00120905"/>
    <w:rsid w:val="001C0261"/>
    <w:rsid w:val="001E4A1C"/>
    <w:rsid w:val="00255C5A"/>
    <w:rsid w:val="002E4CB4"/>
    <w:rsid w:val="00391B40"/>
    <w:rsid w:val="003F08BA"/>
    <w:rsid w:val="004000B7"/>
    <w:rsid w:val="00450897"/>
    <w:rsid w:val="0049115C"/>
    <w:rsid w:val="004B1204"/>
    <w:rsid w:val="004C0430"/>
    <w:rsid w:val="00562C80"/>
    <w:rsid w:val="005E2D47"/>
    <w:rsid w:val="00622368"/>
    <w:rsid w:val="00684C4D"/>
    <w:rsid w:val="006B06F0"/>
    <w:rsid w:val="00753369"/>
    <w:rsid w:val="00794AD1"/>
    <w:rsid w:val="007C248F"/>
    <w:rsid w:val="007F1183"/>
    <w:rsid w:val="00975B3D"/>
    <w:rsid w:val="009E4C05"/>
    <w:rsid w:val="009F4C6A"/>
    <w:rsid w:val="00A842F7"/>
    <w:rsid w:val="00AC1ADE"/>
    <w:rsid w:val="00AD5CA5"/>
    <w:rsid w:val="00B4275D"/>
    <w:rsid w:val="00C56ED9"/>
    <w:rsid w:val="00D61A00"/>
    <w:rsid w:val="00E0053E"/>
    <w:rsid w:val="00E16B23"/>
    <w:rsid w:val="00E35752"/>
    <w:rsid w:val="00F22538"/>
    <w:rsid w:val="00F33001"/>
    <w:rsid w:val="00F97907"/>
    <w:rsid w:val="00FE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4CF9"/>
  <w15:chartTrackingRefBased/>
  <w15:docId w15:val="{710CBA0D-5CA0-4774-B37F-9563E946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C0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1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B40"/>
  </w:style>
  <w:style w:type="paragraph" w:styleId="Footer">
    <w:name w:val="footer"/>
    <w:basedOn w:val="Normal"/>
    <w:link w:val="FooterChar"/>
    <w:uiPriority w:val="99"/>
    <w:unhideWhenUsed/>
    <w:rsid w:val="00391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2968/bjon.2021.30.5.2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c.gcumedia.com/nrs451vn/nursing-leadership-and-management-leading-and-serving/v1.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590/1518-8345.0000.347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2915</Characters>
  <Application>Microsoft Office Word</Application>
  <DocSecurity>0</DocSecurity>
  <Lines>47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2023-07-12T01:50:00Z</dcterms:created>
  <dcterms:modified xsi:type="dcterms:W3CDTF">2023-07-12T01:50:00Z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e947894e-0b8c-4459-a61c-27a1fc1b4b87</vt:lpwstr>
  </property>
</Properties>
</file>