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661" w:rsidRPr="00100819" w:rsidRDefault="00CA28AB" w:rsidP="0010081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819">
        <w:rPr>
          <w:rFonts w:ascii="Times New Roman" w:hAnsi="Times New Roman" w:cs="Times New Roman"/>
          <w:b/>
          <w:sz w:val="24"/>
          <w:szCs w:val="24"/>
        </w:rPr>
        <w:t>Week 12 Discussion Prompt</w:t>
      </w:r>
    </w:p>
    <w:p w:rsidR="00100819" w:rsidRDefault="00BF293D" w:rsidP="0010081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0819">
        <w:rPr>
          <w:rFonts w:ascii="Times New Roman" w:hAnsi="Times New Roman" w:cs="Times New Roman"/>
          <w:sz w:val="24"/>
          <w:szCs w:val="24"/>
        </w:rPr>
        <w:t xml:space="preserve">Hello, </w:t>
      </w:r>
      <w:r w:rsidR="00100819">
        <w:rPr>
          <w:rFonts w:ascii="Times New Roman" w:hAnsi="Times New Roman" w:cs="Times New Roman"/>
          <w:sz w:val="24"/>
          <w:szCs w:val="24"/>
        </w:rPr>
        <w:t>excellent</w:t>
      </w:r>
      <w:r w:rsidRPr="00100819">
        <w:rPr>
          <w:rFonts w:ascii="Times New Roman" w:hAnsi="Times New Roman" w:cs="Times New Roman"/>
          <w:sz w:val="24"/>
          <w:szCs w:val="24"/>
        </w:rPr>
        <w:t xml:space="preserve"> work on this week</w:t>
      </w:r>
      <w:r w:rsidR="0025706F">
        <w:rPr>
          <w:rFonts w:ascii="Times New Roman" w:hAnsi="Times New Roman" w:cs="Times New Roman"/>
          <w:sz w:val="24"/>
          <w:szCs w:val="24"/>
        </w:rPr>
        <w:t>'</w:t>
      </w:r>
      <w:r w:rsidRPr="00100819">
        <w:rPr>
          <w:rFonts w:ascii="Times New Roman" w:hAnsi="Times New Roman" w:cs="Times New Roman"/>
          <w:sz w:val="24"/>
          <w:szCs w:val="24"/>
        </w:rPr>
        <w:t xml:space="preserve">s discussion prompts. </w:t>
      </w:r>
      <w:r w:rsidR="00136661" w:rsidRPr="00100819">
        <w:rPr>
          <w:rFonts w:ascii="Times New Roman" w:hAnsi="Times New Roman" w:cs="Times New Roman"/>
          <w:sz w:val="24"/>
          <w:szCs w:val="24"/>
        </w:rPr>
        <w:t xml:space="preserve">Bipolar spectrum disorder </w:t>
      </w:r>
      <w:r w:rsidR="0025706F">
        <w:rPr>
          <w:rFonts w:ascii="Times New Roman" w:hAnsi="Times New Roman" w:cs="Times New Roman"/>
          <w:sz w:val="24"/>
          <w:szCs w:val="24"/>
        </w:rPr>
        <w:t>alters</w:t>
      </w:r>
      <w:r w:rsidR="00136661" w:rsidRPr="00100819">
        <w:rPr>
          <w:rFonts w:ascii="Times New Roman" w:hAnsi="Times New Roman" w:cs="Times New Roman"/>
          <w:sz w:val="24"/>
          <w:szCs w:val="24"/>
        </w:rPr>
        <w:t xml:space="preserve"> a person's energy, mood, and ability to perform daily tasks.</w:t>
      </w:r>
      <w:r w:rsidR="009521C3" w:rsidRPr="00100819">
        <w:rPr>
          <w:rFonts w:ascii="Times New Roman" w:hAnsi="Times New Roman" w:cs="Times New Roman"/>
          <w:sz w:val="24"/>
          <w:szCs w:val="24"/>
        </w:rPr>
        <w:t xml:space="preserve"> Individuals w</w:t>
      </w:r>
      <w:r w:rsidR="0025706F">
        <w:rPr>
          <w:rFonts w:ascii="Times New Roman" w:hAnsi="Times New Roman" w:cs="Times New Roman"/>
          <w:sz w:val="24"/>
          <w:szCs w:val="24"/>
        </w:rPr>
        <w:t>ith</w:t>
      </w:r>
      <w:r w:rsidR="009521C3" w:rsidRPr="00100819">
        <w:rPr>
          <w:rFonts w:ascii="Times New Roman" w:hAnsi="Times New Roman" w:cs="Times New Roman"/>
          <w:sz w:val="24"/>
          <w:szCs w:val="24"/>
        </w:rPr>
        <w:t xml:space="preserve"> bipolar disorder undergo intense emotional fluctuations that usually manifest during specific periods lasting from days to weeks, known as mood episodes</w:t>
      </w:r>
      <w:r w:rsidR="008A7968" w:rsidRPr="00100819">
        <w:rPr>
          <w:rFonts w:ascii="Times New Roman" w:hAnsi="Times New Roman" w:cs="Times New Roman"/>
          <w:sz w:val="24"/>
          <w:szCs w:val="24"/>
        </w:rPr>
        <w:t xml:space="preserve"> (APA, 2022)</w:t>
      </w:r>
      <w:r w:rsidR="009521C3" w:rsidRPr="00100819">
        <w:rPr>
          <w:rFonts w:ascii="Times New Roman" w:hAnsi="Times New Roman" w:cs="Times New Roman"/>
          <w:sz w:val="24"/>
          <w:szCs w:val="24"/>
        </w:rPr>
        <w:t>. These mood episodes are divid</w:t>
      </w:r>
      <w:r w:rsidR="008620AC" w:rsidRPr="00100819">
        <w:rPr>
          <w:rFonts w:ascii="Times New Roman" w:hAnsi="Times New Roman" w:cs="Times New Roman"/>
          <w:sz w:val="24"/>
          <w:szCs w:val="24"/>
        </w:rPr>
        <w:t>ed into manic/hypomanic phases epitomized</w:t>
      </w:r>
      <w:r w:rsidR="009521C3" w:rsidRPr="00100819">
        <w:rPr>
          <w:rFonts w:ascii="Times New Roman" w:hAnsi="Times New Roman" w:cs="Times New Roman"/>
          <w:sz w:val="24"/>
          <w:szCs w:val="24"/>
        </w:rPr>
        <w:t xml:space="preserve"> by exces</w:t>
      </w:r>
      <w:r w:rsidR="008620AC" w:rsidRPr="00100819">
        <w:rPr>
          <w:rFonts w:ascii="Times New Roman" w:hAnsi="Times New Roman" w:cs="Times New Roman"/>
          <w:sz w:val="24"/>
          <w:szCs w:val="24"/>
        </w:rPr>
        <w:t xml:space="preserve">sively happy or irritable moods or depressive phases </w:t>
      </w:r>
      <w:r w:rsidR="009521C3" w:rsidRPr="00100819">
        <w:rPr>
          <w:rFonts w:ascii="Times New Roman" w:hAnsi="Times New Roman" w:cs="Times New Roman"/>
          <w:sz w:val="24"/>
          <w:szCs w:val="24"/>
        </w:rPr>
        <w:t>marked by feelings of sadne</w:t>
      </w:r>
      <w:r w:rsidR="008620AC" w:rsidRPr="00100819">
        <w:rPr>
          <w:rFonts w:ascii="Times New Roman" w:hAnsi="Times New Roman" w:cs="Times New Roman"/>
          <w:sz w:val="24"/>
          <w:szCs w:val="24"/>
        </w:rPr>
        <w:t>ss. The three di</w:t>
      </w:r>
      <w:r w:rsidR="0025706F">
        <w:rPr>
          <w:rFonts w:ascii="Times New Roman" w:hAnsi="Times New Roman" w:cs="Times New Roman"/>
          <w:sz w:val="24"/>
          <w:szCs w:val="24"/>
        </w:rPr>
        <w:t>agnoses</w:t>
      </w:r>
      <w:r w:rsidR="006B1E46" w:rsidRPr="00100819">
        <w:rPr>
          <w:rFonts w:ascii="Times New Roman" w:hAnsi="Times New Roman" w:cs="Times New Roman"/>
          <w:sz w:val="24"/>
          <w:szCs w:val="24"/>
        </w:rPr>
        <w:t xml:space="preserve"> within the bipolar spectrum include bipolar I, bipolar II, and cyclothymic disorder. </w:t>
      </w:r>
    </w:p>
    <w:p w:rsidR="00100819" w:rsidRDefault="0025706F" w:rsidP="0010081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B1E46" w:rsidRPr="00100819">
        <w:rPr>
          <w:rFonts w:ascii="Times New Roman" w:hAnsi="Times New Roman" w:cs="Times New Roman"/>
          <w:sz w:val="24"/>
          <w:szCs w:val="24"/>
        </w:rPr>
        <w:t xml:space="preserve">ipolar </w:t>
      </w:r>
      <w:r w:rsidR="00AF5C84" w:rsidRPr="00100819">
        <w:rPr>
          <w:rFonts w:ascii="Times New Roman" w:hAnsi="Times New Roman" w:cs="Times New Roman"/>
          <w:sz w:val="24"/>
          <w:szCs w:val="24"/>
        </w:rPr>
        <w:t xml:space="preserve">I </w:t>
      </w:r>
      <w:r w:rsidR="001B389E" w:rsidRPr="00100819">
        <w:rPr>
          <w:rFonts w:ascii="Times New Roman" w:hAnsi="Times New Roman" w:cs="Times New Roman"/>
          <w:sz w:val="24"/>
          <w:szCs w:val="24"/>
        </w:rPr>
        <w:t xml:space="preserve">disorder is the most prevalent type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D562F6" w:rsidRPr="00100819">
        <w:rPr>
          <w:rFonts w:ascii="Times New Roman" w:hAnsi="Times New Roman" w:cs="Times New Roman"/>
          <w:sz w:val="24"/>
          <w:szCs w:val="24"/>
        </w:rPr>
        <w:t xml:space="preserve"> is identified when a person experiences</w:t>
      </w:r>
      <w:r w:rsidR="001B389E" w:rsidRPr="00100819">
        <w:rPr>
          <w:rFonts w:ascii="Times New Roman" w:hAnsi="Times New Roman" w:cs="Times New Roman"/>
          <w:sz w:val="24"/>
          <w:szCs w:val="24"/>
        </w:rPr>
        <w:t xml:space="preserve"> a manic episode. </w:t>
      </w:r>
      <w:r>
        <w:rPr>
          <w:rFonts w:ascii="Times New Roman" w:hAnsi="Times New Roman" w:cs="Times New Roman"/>
          <w:sz w:val="24"/>
          <w:szCs w:val="24"/>
        </w:rPr>
        <w:t>A significant surge in energy characterizes this manic episode</w:t>
      </w:r>
      <w:r w:rsidR="001B389E" w:rsidRPr="00100819">
        <w:rPr>
          <w:rFonts w:ascii="Times New Roman" w:hAnsi="Times New Roman" w:cs="Times New Roman"/>
          <w:sz w:val="24"/>
          <w:szCs w:val="24"/>
        </w:rPr>
        <w:t xml:space="preserve"> and may lead to feelings of euphoria or intense irritability. Some individuals with bipolar I disorder may also encounter depressive or hypomanic episodes, and </w:t>
      </w:r>
      <w:r>
        <w:rPr>
          <w:rFonts w:ascii="Times New Roman" w:hAnsi="Times New Roman" w:cs="Times New Roman"/>
          <w:sz w:val="24"/>
          <w:szCs w:val="24"/>
        </w:rPr>
        <w:t>most of them experience periods of neutral mood</w:t>
      </w:r>
      <w:r w:rsidR="008A7968" w:rsidRPr="00100819">
        <w:rPr>
          <w:rFonts w:ascii="Times New Roman" w:hAnsi="Times New Roman" w:cs="Times New Roman"/>
          <w:sz w:val="24"/>
          <w:szCs w:val="24"/>
        </w:rPr>
        <w:t xml:space="preserve"> </w:t>
      </w:r>
      <w:r w:rsidR="008A7968" w:rsidRPr="00100819">
        <w:rPr>
          <w:rFonts w:ascii="Times New Roman" w:hAnsi="Times New Roman" w:cs="Times New Roman"/>
          <w:sz w:val="24"/>
          <w:szCs w:val="24"/>
        </w:rPr>
        <w:t>(APA, 2022)</w:t>
      </w:r>
      <w:r w:rsidR="001B389E" w:rsidRPr="00100819">
        <w:rPr>
          <w:rFonts w:ascii="Times New Roman" w:hAnsi="Times New Roman" w:cs="Times New Roman"/>
          <w:sz w:val="24"/>
          <w:szCs w:val="24"/>
        </w:rPr>
        <w:t>.</w:t>
      </w:r>
      <w:r w:rsidR="00040CDF" w:rsidRPr="00100819">
        <w:rPr>
          <w:rFonts w:ascii="Times New Roman" w:hAnsi="Times New Roman" w:cs="Times New Roman"/>
          <w:sz w:val="24"/>
          <w:szCs w:val="24"/>
        </w:rPr>
        <w:t xml:space="preserve"> Furthermore, the mania ought to be austere enough that hospitalization is necessitated. As such, the symptoms of </w:t>
      </w:r>
      <w:r w:rsidR="0082767F" w:rsidRPr="00100819">
        <w:rPr>
          <w:rFonts w:ascii="Times New Roman" w:hAnsi="Times New Roman" w:cs="Times New Roman"/>
          <w:sz w:val="24"/>
          <w:szCs w:val="24"/>
        </w:rPr>
        <w:t xml:space="preserve">bipolar I disorder are decreased need for sleep, impulsivity, grandiose beliefs, </w:t>
      </w:r>
      <w:r w:rsidR="0024395D" w:rsidRPr="00100819">
        <w:rPr>
          <w:rFonts w:ascii="Times New Roman" w:hAnsi="Times New Roman" w:cs="Times New Roman"/>
          <w:sz w:val="24"/>
          <w:szCs w:val="24"/>
        </w:rPr>
        <w:t>heightened energy, elevated mood, major depressive episode, and extreme irritability.</w:t>
      </w:r>
      <w:r w:rsidR="00100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06F" w:rsidRDefault="0024395D" w:rsidP="0010081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0819">
        <w:rPr>
          <w:rFonts w:ascii="Times New Roman" w:hAnsi="Times New Roman" w:cs="Times New Roman"/>
          <w:sz w:val="24"/>
          <w:szCs w:val="24"/>
        </w:rPr>
        <w:t xml:space="preserve">On the other hand, bipolar II disorder </w:t>
      </w:r>
      <w:r w:rsidR="00CC7280" w:rsidRPr="00100819">
        <w:rPr>
          <w:rFonts w:ascii="Times New Roman" w:hAnsi="Times New Roman" w:cs="Times New Roman"/>
          <w:sz w:val="24"/>
          <w:szCs w:val="24"/>
        </w:rPr>
        <w:t>encompasses recurrent depressive and hypomanic episodes, which are less severe than full-blown manic episodes.</w:t>
      </w:r>
      <w:r w:rsidR="007F4752" w:rsidRPr="00100819">
        <w:rPr>
          <w:rFonts w:ascii="Times New Roman" w:hAnsi="Times New Roman" w:cs="Times New Roman"/>
          <w:sz w:val="24"/>
          <w:szCs w:val="24"/>
        </w:rPr>
        <w:t xml:space="preserve"> It is worth noting that </w:t>
      </w:r>
      <w:r w:rsidR="003F071B" w:rsidRPr="00100819">
        <w:rPr>
          <w:rFonts w:ascii="Times New Roman" w:hAnsi="Times New Roman" w:cs="Times New Roman"/>
          <w:sz w:val="24"/>
          <w:szCs w:val="24"/>
        </w:rPr>
        <w:t xml:space="preserve">individuals with bipolar II disorder often have other mental disorders like anxiety or substance use disorders, which can exacerbate </w:t>
      </w:r>
      <w:r w:rsidR="00D976DB" w:rsidRPr="00100819">
        <w:rPr>
          <w:rFonts w:ascii="Times New Roman" w:hAnsi="Times New Roman" w:cs="Times New Roman"/>
          <w:sz w:val="24"/>
          <w:szCs w:val="24"/>
        </w:rPr>
        <w:t xml:space="preserve">depressive or hypomania symptoms. Specifically, hypomanic symptoms are similar to those of mania, but they are less </w:t>
      </w:r>
      <w:r w:rsidR="006476B6" w:rsidRPr="00100819">
        <w:rPr>
          <w:rFonts w:ascii="Times New Roman" w:hAnsi="Times New Roman" w:cs="Times New Roman"/>
          <w:sz w:val="24"/>
          <w:szCs w:val="24"/>
        </w:rPr>
        <w:t xml:space="preserve">intense. As such, the symptoms include </w:t>
      </w:r>
      <w:r w:rsidR="001468B0" w:rsidRPr="00100819">
        <w:rPr>
          <w:rFonts w:ascii="Times New Roman" w:hAnsi="Times New Roman" w:cs="Times New Roman"/>
          <w:sz w:val="24"/>
          <w:szCs w:val="24"/>
        </w:rPr>
        <w:t xml:space="preserve">sudden, uninterruptable and loud speech, </w:t>
      </w:r>
      <w:r w:rsidR="003506B1" w:rsidRPr="00100819">
        <w:rPr>
          <w:rFonts w:ascii="Times New Roman" w:hAnsi="Times New Roman" w:cs="Times New Roman"/>
          <w:sz w:val="24"/>
          <w:szCs w:val="24"/>
        </w:rPr>
        <w:t>exaggerated</w:t>
      </w:r>
      <w:r w:rsidR="001468B0" w:rsidRPr="00100819">
        <w:rPr>
          <w:rFonts w:ascii="Times New Roman" w:hAnsi="Times New Roman" w:cs="Times New Roman"/>
          <w:sz w:val="24"/>
          <w:szCs w:val="24"/>
        </w:rPr>
        <w:t xml:space="preserve"> self-image, hyper-sexuality, </w:t>
      </w:r>
      <w:r w:rsidR="003506B1" w:rsidRPr="00100819">
        <w:rPr>
          <w:rFonts w:ascii="Times New Roman" w:hAnsi="Times New Roman" w:cs="Times New Roman"/>
          <w:sz w:val="24"/>
          <w:szCs w:val="24"/>
        </w:rPr>
        <w:t>hyperactivity, and an inflated sense of well-being</w:t>
      </w:r>
      <w:r w:rsidR="00100819" w:rsidRPr="00100819">
        <w:rPr>
          <w:rFonts w:ascii="Times New Roman" w:hAnsi="Times New Roman" w:cs="Times New Roman"/>
          <w:sz w:val="24"/>
          <w:szCs w:val="24"/>
        </w:rPr>
        <w:t xml:space="preserve"> </w:t>
      </w:r>
      <w:r w:rsidR="00100819" w:rsidRPr="00100819">
        <w:rPr>
          <w:rFonts w:ascii="Times New Roman" w:hAnsi="Times New Roman" w:cs="Times New Roman"/>
          <w:sz w:val="24"/>
          <w:szCs w:val="24"/>
        </w:rPr>
        <w:t>(APA, 2022)</w:t>
      </w:r>
      <w:r w:rsidR="003506B1" w:rsidRPr="00100819">
        <w:rPr>
          <w:rFonts w:ascii="Times New Roman" w:hAnsi="Times New Roman" w:cs="Times New Roman"/>
          <w:sz w:val="24"/>
          <w:szCs w:val="24"/>
        </w:rPr>
        <w:t xml:space="preserve">. The third </w:t>
      </w:r>
      <w:r w:rsidR="002E6D07" w:rsidRPr="00100819">
        <w:rPr>
          <w:rFonts w:ascii="Times New Roman" w:hAnsi="Times New Roman" w:cs="Times New Roman"/>
          <w:sz w:val="24"/>
          <w:szCs w:val="24"/>
        </w:rPr>
        <w:t xml:space="preserve">diagnosis of </w:t>
      </w:r>
      <w:r w:rsidR="002E6D07" w:rsidRPr="00100819">
        <w:rPr>
          <w:rFonts w:ascii="Times New Roman" w:hAnsi="Times New Roman" w:cs="Times New Roman"/>
          <w:sz w:val="24"/>
          <w:szCs w:val="24"/>
        </w:rPr>
        <w:lastRenderedPageBreak/>
        <w:t xml:space="preserve">bipolar disorder is </w:t>
      </w:r>
      <w:r w:rsidR="0025706F">
        <w:rPr>
          <w:rFonts w:ascii="Times New Roman" w:hAnsi="Times New Roman" w:cs="Times New Roman"/>
          <w:sz w:val="24"/>
          <w:szCs w:val="24"/>
        </w:rPr>
        <w:t xml:space="preserve">a </w:t>
      </w:r>
      <w:r w:rsidR="002E6D07" w:rsidRPr="00100819">
        <w:rPr>
          <w:rFonts w:ascii="Times New Roman" w:hAnsi="Times New Roman" w:cs="Times New Roman"/>
          <w:sz w:val="24"/>
          <w:szCs w:val="24"/>
        </w:rPr>
        <w:t>cyclothymic disorder</w:t>
      </w:r>
      <w:r w:rsidR="001B55B3" w:rsidRPr="00100819">
        <w:rPr>
          <w:rFonts w:ascii="Times New Roman" w:hAnsi="Times New Roman" w:cs="Times New Roman"/>
          <w:sz w:val="24"/>
          <w:szCs w:val="24"/>
        </w:rPr>
        <w:t xml:space="preserve"> which is a milder version of bipolar disorder epitomized by manifold </w:t>
      </w:r>
      <w:r w:rsidR="003F65E1" w:rsidRPr="00100819">
        <w:rPr>
          <w:rFonts w:ascii="Times New Roman" w:hAnsi="Times New Roman" w:cs="Times New Roman"/>
          <w:sz w:val="24"/>
          <w:szCs w:val="24"/>
        </w:rPr>
        <w:t>periods of depressive and hypomanic s</w:t>
      </w:r>
      <w:r w:rsidR="005D617B" w:rsidRPr="00100819">
        <w:rPr>
          <w:rFonts w:ascii="Times New Roman" w:hAnsi="Times New Roman" w:cs="Times New Roman"/>
          <w:sz w:val="24"/>
          <w:szCs w:val="24"/>
        </w:rPr>
        <w:t>ymptoms over at least two years in adults and one year in children and adolescents</w:t>
      </w:r>
      <w:r w:rsidR="008A7968" w:rsidRPr="00100819">
        <w:rPr>
          <w:rFonts w:ascii="Times New Roman" w:hAnsi="Times New Roman" w:cs="Times New Roman"/>
          <w:sz w:val="24"/>
          <w:szCs w:val="24"/>
        </w:rPr>
        <w:t xml:space="preserve"> (Goldstein et al., 2022)</w:t>
      </w:r>
      <w:r w:rsidR="005D617B" w:rsidRPr="001008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389E" w:rsidRPr="00100819" w:rsidRDefault="005D617B" w:rsidP="0010081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0819">
        <w:rPr>
          <w:rFonts w:ascii="Times New Roman" w:hAnsi="Times New Roman" w:cs="Times New Roman"/>
          <w:sz w:val="24"/>
          <w:szCs w:val="24"/>
        </w:rPr>
        <w:t xml:space="preserve">The depressive symptoms </w:t>
      </w:r>
      <w:r w:rsidR="00565F0E" w:rsidRPr="00100819">
        <w:rPr>
          <w:rFonts w:ascii="Times New Roman" w:hAnsi="Times New Roman" w:cs="Times New Roman"/>
          <w:sz w:val="24"/>
          <w:szCs w:val="24"/>
        </w:rPr>
        <w:t>of</w:t>
      </w:r>
      <w:r w:rsidRPr="00100819">
        <w:rPr>
          <w:rFonts w:ascii="Times New Roman" w:hAnsi="Times New Roman" w:cs="Times New Roman"/>
          <w:sz w:val="24"/>
          <w:szCs w:val="24"/>
        </w:rPr>
        <w:t xml:space="preserve"> </w:t>
      </w:r>
      <w:r w:rsidR="00565F0E" w:rsidRPr="00100819">
        <w:rPr>
          <w:rFonts w:ascii="Times New Roman" w:hAnsi="Times New Roman" w:cs="Times New Roman"/>
          <w:sz w:val="24"/>
          <w:szCs w:val="24"/>
        </w:rPr>
        <w:t xml:space="preserve">cyclothymic disorder consist of </w:t>
      </w:r>
      <w:r w:rsidR="0025706F">
        <w:rPr>
          <w:rFonts w:ascii="Times New Roman" w:hAnsi="Times New Roman" w:cs="Times New Roman"/>
          <w:sz w:val="24"/>
          <w:szCs w:val="24"/>
        </w:rPr>
        <w:t>sadness, hopelessness, fatigue, difficulty</w:t>
      </w:r>
      <w:r w:rsidR="00565F0E" w:rsidRPr="00100819">
        <w:rPr>
          <w:rFonts w:ascii="Times New Roman" w:hAnsi="Times New Roman" w:cs="Times New Roman"/>
          <w:sz w:val="24"/>
          <w:szCs w:val="24"/>
        </w:rPr>
        <w:t xml:space="preserve"> concentrating</w:t>
      </w:r>
      <w:r w:rsidR="008B6622" w:rsidRPr="00100819">
        <w:rPr>
          <w:rFonts w:ascii="Times New Roman" w:hAnsi="Times New Roman" w:cs="Times New Roman"/>
          <w:sz w:val="24"/>
          <w:szCs w:val="24"/>
        </w:rPr>
        <w:t>, and changes in appetite. The three categories of bipolar disorders share similar symptoms</w:t>
      </w:r>
      <w:r w:rsidR="0025706F">
        <w:rPr>
          <w:rFonts w:ascii="Times New Roman" w:hAnsi="Times New Roman" w:cs="Times New Roman"/>
          <w:sz w:val="24"/>
          <w:szCs w:val="24"/>
        </w:rPr>
        <w:t>,</w:t>
      </w:r>
      <w:r w:rsidR="008B6622" w:rsidRPr="00100819">
        <w:rPr>
          <w:rFonts w:ascii="Times New Roman" w:hAnsi="Times New Roman" w:cs="Times New Roman"/>
          <w:sz w:val="24"/>
          <w:szCs w:val="24"/>
        </w:rPr>
        <w:t xml:space="preserve"> such as </w:t>
      </w:r>
      <w:r w:rsidR="003C5978" w:rsidRPr="00100819">
        <w:rPr>
          <w:rFonts w:ascii="Times New Roman" w:hAnsi="Times New Roman" w:cs="Times New Roman"/>
          <w:sz w:val="24"/>
          <w:szCs w:val="24"/>
        </w:rPr>
        <w:t>elevated mood or energ</w:t>
      </w:r>
      <w:r w:rsidR="00207DF8" w:rsidRPr="00100819">
        <w:rPr>
          <w:rFonts w:ascii="Times New Roman" w:hAnsi="Times New Roman" w:cs="Times New Roman"/>
          <w:sz w:val="24"/>
          <w:szCs w:val="24"/>
        </w:rPr>
        <w:t>y. However, bipolar I and II disorders have distinct manic episodes</w:t>
      </w:r>
      <w:r w:rsidR="0025706F">
        <w:rPr>
          <w:rFonts w:ascii="Times New Roman" w:hAnsi="Times New Roman" w:cs="Times New Roman"/>
          <w:sz w:val="24"/>
          <w:szCs w:val="24"/>
        </w:rPr>
        <w:t>,</w:t>
      </w:r>
      <w:r w:rsidR="00824B3C" w:rsidRPr="00100819">
        <w:rPr>
          <w:rFonts w:ascii="Times New Roman" w:hAnsi="Times New Roman" w:cs="Times New Roman"/>
          <w:sz w:val="24"/>
          <w:szCs w:val="24"/>
        </w:rPr>
        <w:t xml:space="preserve"> whilst cyclothymic disorder has mild and shorter periods of hypomanic symptoms</w:t>
      </w:r>
      <w:r w:rsidR="00100819" w:rsidRPr="00100819">
        <w:rPr>
          <w:rFonts w:ascii="Times New Roman" w:hAnsi="Times New Roman" w:cs="Times New Roman"/>
          <w:sz w:val="24"/>
          <w:szCs w:val="24"/>
        </w:rPr>
        <w:t xml:space="preserve"> </w:t>
      </w:r>
      <w:r w:rsidR="00100819" w:rsidRPr="00100819">
        <w:rPr>
          <w:rFonts w:ascii="Times New Roman" w:hAnsi="Times New Roman" w:cs="Times New Roman"/>
          <w:sz w:val="24"/>
          <w:szCs w:val="24"/>
        </w:rPr>
        <w:t>(APA, 2022)</w:t>
      </w:r>
      <w:r w:rsidR="00824B3C" w:rsidRPr="00100819">
        <w:rPr>
          <w:rFonts w:ascii="Times New Roman" w:hAnsi="Times New Roman" w:cs="Times New Roman"/>
          <w:sz w:val="24"/>
          <w:szCs w:val="24"/>
        </w:rPr>
        <w:t xml:space="preserve">. Additionally, </w:t>
      </w:r>
      <w:r w:rsidR="00CB1B2E" w:rsidRPr="00100819">
        <w:rPr>
          <w:rFonts w:ascii="Times New Roman" w:hAnsi="Times New Roman" w:cs="Times New Roman"/>
          <w:sz w:val="24"/>
          <w:szCs w:val="24"/>
        </w:rPr>
        <w:t>bipolar I and II disorders encompass full-blown depressive symptoms</w:t>
      </w:r>
      <w:r w:rsidR="0025706F">
        <w:rPr>
          <w:rFonts w:ascii="Times New Roman" w:hAnsi="Times New Roman" w:cs="Times New Roman"/>
          <w:sz w:val="24"/>
          <w:szCs w:val="24"/>
        </w:rPr>
        <w:t>,</w:t>
      </w:r>
      <w:r w:rsidR="00CB1B2E" w:rsidRPr="00100819">
        <w:rPr>
          <w:rFonts w:ascii="Times New Roman" w:hAnsi="Times New Roman" w:cs="Times New Roman"/>
          <w:sz w:val="24"/>
          <w:szCs w:val="24"/>
        </w:rPr>
        <w:t xml:space="preserve"> and cyclothymic disorder includes milder depressive symptoms.</w:t>
      </w:r>
      <w:r w:rsidR="00896C7F" w:rsidRPr="00100819">
        <w:rPr>
          <w:rFonts w:ascii="Times New Roman" w:hAnsi="Times New Roman" w:cs="Times New Roman"/>
          <w:sz w:val="24"/>
          <w:szCs w:val="24"/>
        </w:rPr>
        <w:t xml:space="preserve"> One </w:t>
      </w:r>
      <w:r w:rsidR="008E7291" w:rsidRPr="00100819">
        <w:rPr>
          <w:rFonts w:ascii="Times New Roman" w:hAnsi="Times New Roman" w:cs="Times New Roman"/>
          <w:sz w:val="24"/>
          <w:szCs w:val="24"/>
        </w:rPr>
        <w:t>disorder that bipolar has been misdiagnosed as is major dep</w:t>
      </w:r>
      <w:r w:rsidR="00F06CBE" w:rsidRPr="00100819">
        <w:rPr>
          <w:rFonts w:ascii="Times New Roman" w:hAnsi="Times New Roman" w:cs="Times New Roman"/>
          <w:sz w:val="24"/>
          <w:szCs w:val="24"/>
        </w:rPr>
        <w:t xml:space="preserve">ressive disorder (MDD). Bipolar disorder is characterized </w:t>
      </w:r>
      <w:r w:rsidR="000A1543" w:rsidRPr="00100819">
        <w:rPr>
          <w:rFonts w:ascii="Times New Roman" w:hAnsi="Times New Roman" w:cs="Times New Roman"/>
          <w:sz w:val="24"/>
          <w:szCs w:val="24"/>
        </w:rPr>
        <w:t xml:space="preserve">by </w:t>
      </w:r>
      <w:r w:rsidR="00CA0A0B" w:rsidRPr="00100819">
        <w:rPr>
          <w:rFonts w:ascii="Times New Roman" w:hAnsi="Times New Roman" w:cs="Times New Roman"/>
          <w:sz w:val="24"/>
          <w:szCs w:val="24"/>
        </w:rPr>
        <w:t>a cyclic pattern of mood episodes with</w:t>
      </w:r>
      <w:r w:rsidR="00F06CBE" w:rsidRPr="00100819">
        <w:rPr>
          <w:rFonts w:ascii="Times New Roman" w:hAnsi="Times New Roman" w:cs="Times New Roman"/>
          <w:sz w:val="24"/>
          <w:szCs w:val="24"/>
        </w:rPr>
        <w:t xml:space="preserve"> </w:t>
      </w:r>
      <w:r w:rsidR="000A1543" w:rsidRPr="00100819">
        <w:rPr>
          <w:rFonts w:ascii="Times New Roman" w:hAnsi="Times New Roman" w:cs="Times New Roman"/>
          <w:sz w:val="24"/>
          <w:szCs w:val="24"/>
        </w:rPr>
        <w:t>periods of mania</w:t>
      </w:r>
      <w:r w:rsidR="00F06CBE" w:rsidRPr="00100819">
        <w:rPr>
          <w:rFonts w:ascii="Times New Roman" w:hAnsi="Times New Roman" w:cs="Times New Roman"/>
          <w:sz w:val="24"/>
          <w:szCs w:val="24"/>
        </w:rPr>
        <w:t xml:space="preserve"> </w:t>
      </w:r>
      <w:r w:rsidR="000120A6" w:rsidRPr="00100819">
        <w:rPr>
          <w:rFonts w:ascii="Times New Roman" w:hAnsi="Times New Roman" w:cs="Times New Roman"/>
          <w:sz w:val="24"/>
          <w:szCs w:val="24"/>
        </w:rPr>
        <w:t>or</w:t>
      </w:r>
      <w:r w:rsidR="000A1543" w:rsidRPr="00100819">
        <w:rPr>
          <w:rFonts w:ascii="Times New Roman" w:hAnsi="Times New Roman" w:cs="Times New Roman"/>
          <w:sz w:val="24"/>
          <w:szCs w:val="24"/>
        </w:rPr>
        <w:t xml:space="preserve"> hypomania</w:t>
      </w:r>
      <w:r w:rsidR="00F06CBE" w:rsidRPr="00100819">
        <w:rPr>
          <w:rFonts w:ascii="Times New Roman" w:hAnsi="Times New Roman" w:cs="Times New Roman"/>
          <w:sz w:val="24"/>
          <w:szCs w:val="24"/>
        </w:rPr>
        <w:t xml:space="preserve"> </w:t>
      </w:r>
      <w:r w:rsidR="000A1543" w:rsidRPr="00100819">
        <w:rPr>
          <w:rFonts w:ascii="Times New Roman" w:hAnsi="Times New Roman" w:cs="Times New Roman"/>
          <w:sz w:val="24"/>
          <w:szCs w:val="24"/>
        </w:rPr>
        <w:t>and depression</w:t>
      </w:r>
      <w:r w:rsidR="008A7968" w:rsidRPr="00100819">
        <w:rPr>
          <w:rFonts w:ascii="Times New Roman" w:hAnsi="Times New Roman" w:cs="Times New Roman"/>
          <w:sz w:val="24"/>
          <w:szCs w:val="24"/>
        </w:rPr>
        <w:t xml:space="preserve"> (</w:t>
      </w:r>
      <w:r w:rsidR="008A7968" w:rsidRPr="00100819">
        <w:rPr>
          <w:rFonts w:ascii="Times New Roman" w:hAnsi="Times New Roman" w:cs="Times New Roman"/>
          <w:sz w:val="24"/>
          <w:szCs w:val="24"/>
          <w:lang w:val="en"/>
        </w:rPr>
        <w:t>Nestsiarovich</w:t>
      </w:r>
      <w:r w:rsidR="008A7968" w:rsidRPr="00100819">
        <w:rPr>
          <w:rFonts w:ascii="Times New Roman" w:hAnsi="Times New Roman" w:cs="Times New Roman"/>
          <w:sz w:val="24"/>
          <w:szCs w:val="24"/>
          <w:lang w:val="en"/>
        </w:rPr>
        <w:t xml:space="preserve"> et al., 2021)</w:t>
      </w:r>
      <w:r w:rsidR="000120A6" w:rsidRPr="00100819">
        <w:rPr>
          <w:rFonts w:ascii="Times New Roman" w:hAnsi="Times New Roman" w:cs="Times New Roman"/>
          <w:sz w:val="24"/>
          <w:szCs w:val="24"/>
        </w:rPr>
        <w:t xml:space="preserve">. </w:t>
      </w:r>
      <w:r w:rsidR="00687A65" w:rsidRPr="00100819">
        <w:rPr>
          <w:rFonts w:ascii="Times New Roman" w:hAnsi="Times New Roman" w:cs="Times New Roman"/>
          <w:sz w:val="24"/>
          <w:szCs w:val="24"/>
        </w:rPr>
        <w:t>On the contrary</w:t>
      </w:r>
      <w:r w:rsidR="000120A6" w:rsidRPr="00100819">
        <w:rPr>
          <w:rFonts w:ascii="Times New Roman" w:hAnsi="Times New Roman" w:cs="Times New Roman"/>
          <w:sz w:val="24"/>
          <w:szCs w:val="24"/>
        </w:rPr>
        <w:t xml:space="preserve">, MDD is characterized by </w:t>
      </w:r>
      <w:r w:rsidR="00687A65" w:rsidRPr="00100819">
        <w:rPr>
          <w:rFonts w:ascii="Times New Roman" w:hAnsi="Times New Roman" w:cs="Times New Roman"/>
          <w:sz w:val="24"/>
          <w:szCs w:val="24"/>
        </w:rPr>
        <w:t>recurrent</w:t>
      </w:r>
      <w:r w:rsidR="000120A6" w:rsidRPr="00100819">
        <w:rPr>
          <w:rFonts w:ascii="Times New Roman" w:hAnsi="Times New Roman" w:cs="Times New Roman"/>
          <w:sz w:val="24"/>
          <w:szCs w:val="24"/>
        </w:rPr>
        <w:t xml:space="preserve"> depressive </w:t>
      </w:r>
      <w:r w:rsidR="00CA0A0B" w:rsidRPr="00100819">
        <w:rPr>
          <w:rFonts w:ascii="Times New Roman" w:hAnsi="Times New Roman" w:cs="Times New Roman"/>
          <w:sz w:val="24"/>
          <w:szCs w:val="24"/>
        </w:rPr>
        <w:t>episodes.</w:t>
      </w:r>
      <w:r w:rsidR="00687A65" w:rsidRPr="00100819">
        <w:rPr>
          <w:rFonts w:ascii="Times New Roman" w:hAnsi="Times New Roman" w:cs="Times New Roman"/>
          <w:sz w:val="24"/>
          <w:szCs w:val="24"/>
        </w:rPr>
        <w:t xml:space="preserve"> </w:t>
      </w:r>
      <w:r w:rsidR="00105907" w:rsidRPr="00100819">
        <w:rPr>
          <w:rFonts w:ascii="Times New Roman" w:hAnsi="Times New Roman" w:cs="Times New Roman"/>
          <w:sz w:val="24"/>
          <w:szCs w:val="24"/>
        </w:rPr>
        <w:t>Furthe</w:t>
      </w:r>
      <w:r w:rsidR="000E557B" w:rsidRPr="00100819">
        <w:rPr>
          <w:rFonts w:ascii="Times New Roman" w:hAnsi="Times New Roman" w:cs="Times New Roman"/>
          <w:sz w:val="24"/>
          <w:szCs w:val="24"/>
        </w:rPr>
        <w:t xml:space="preserve">rmore, </w:t>
      </w:r>
      <w:r w:rsidR="006657BE" w:rsidRPr="00100819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="000E557B" w:rsidRPr="00100819">
        <w:rPr>
          <w:rFonts w:ascii="Times New Roman" w:hAnsi="Times New Roman" w:cs="Times New Roman"/>
          <w:sz w:val="24"/>
          <w:szCs w:val="24"/>
        </w:rPr>
        <w:t xml:space="preserve">bipolar disorder </w:t>
      </w:r>
      <w:r w:rsidR="006657BE" w:rsidRPr="00100819">
        <w:rPr>
          <w:rFonts w:ascii="Times New Roman" w:hAnsi="Times New Roman" w:cs="Times New Roman"/>
          <w:sz w:val="24"/>
          <w:szCs w:val="24"/>
        </w:rPr>
        <w:t>experience</w:t>
      </w:r>
      <w:r w:rsidR="000E557B" w:rsidRPr="00100819">
        <w:rPr>
          <w:rFonts w:ascii="Times New Roman" w:hAnsi="Times New Roman" w:cs="Times New Roman"/>
          <w:sz w:val="24"/>
          <w:szCs w:val="24"/>
        </w:rPr>
        <w:t xml:space="preserve"> extreme and intense mood episodes, especially during </w:t>
      </w:r>
      <w:r w:rsidR="006657BE" w:rsidRPr="00100819">
        <w:rPr>
          <w:rFonts w:ascii="Times New Roman" w:hAnsi="Times New Roman" w:cs="Times New Roman"/>
          <w:sz w:val="24"/>
          <w:szCs w:val="24"/>
        </w:rPr>
        <w:t>manic or hypomanic episodes</w:t>
      </w:r>
      <w:r w:rsidR="0025706F">
        <w:rPr>
          <w:rFonts w:ascii="Times New Roman" w:hAnsi="Times New Roman" w:cs="Times New Roman"/>
          <w:sz w:val="24"/>
          <w:szCs w:val="24"/>
        </w:rPr>
        <w:t>,</w:t>
      </w:r>
      <w:r w:rsidR="006657BE" w:rsidRPr="00100819">
        <w:rPr>
          <w:rFonts w:ascii="Times New Roman" w:hAnsi="Times New Roman" w:cs="Times New Roman"/>
          <w:sz w:val="24"/>
          <w:szCs w:val="24"/>
        </w:rPr>
        <w:t xml:space="preserve"> compared to the depressive episodes of MDD.</w:t>
      </w:r>
    </w:p>
    <w:p w:rsidR="0025706F" w:rsidRDefault="00257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05907" w:rsidRPr="0025706F" w:rsidRDefault="00105907" w:rsidP="0025706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06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05907" w:rsidRPr="00100819" w:rsidRDefault="00105907" w:rsidP="0025706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0819">
        <w:rPr>
          <w:rFonts w:ascii="Times New Roman" w:hAnsi="Times New Roman" w:cs="Times New Roman"/>
          <w:sz w:val="24"/>
          <w:szCs w:val="24"/>
        </w:rPr>
        <w:t xml:space="preserve">APA. (2022). </w:t>
      </w:r>
      <w:bookmarkStart w:id="0" w:name="_GoBack"/>
      <w:bookmarkEnd w:id="0"/>
      <w:r w:rsidRPr="00100819">
        <w:rPr>
          <w:rFonts w:ascii="Times New Roman" w:hAnsi="Times New Roman" w:cs="Times New Roman"/>
          <w:sz w:val="24"/>
          <w:szCs w:val="24"/>
        </w:rPr>
        <w:t xml:space="preserve">Diagnostic and statistical manual of mental disorders (5th ed., text rev.). </w:t>
      </w:r>
      <w:r w:rsidRPr="00100819">
        <w:rPr>
          <w:rFonts w:ascii="Times New Roman" w:hAnsi="Times New Roman" w:cs="Times New Roman"/>
          <w:i/>
          <w:sz w:val="24"/>
          <w:szCs w:val="24"/>
        </w:rPr>
        <w:t>American Psychiatric Association</w:t>
      </w:r>
      <w:r w:rsidRPr="00100819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10081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https://doi.org/10.1176/appi.books.9780890425787</w:t>
        </w:r>
      </w:hyperlink>
    </w:p>
    <w:p w:rsidR="008A7968" w:rsidRPr="00100819" w:rsidRDefault="008A7968" w:rsidP="0025706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0819">
        <w:rPr>
          <w:rFonts w:ascii="Times New Roman" w:hAnsi="Times New Roman" w:cs="Times New Roman"/>
          <w:sz w:val="24"/>
          <w:szCs w:val="24"/>
          <w:lang w:val="en"/>
        </w:rPr>
        <w:t>Goldstein, T. R., Saul, M., Nagy, D., Sylvester, R., Rode, N., &amp; Donohue, J. (2022). One-year treatment utilization among adolescents with bipolar spectrum disorder. </w:t>
      </w:r>
      <w:r w:rsidRPr="00100819">
        <w:rPr>
          <w:rFonts w:ascii="Times New Roman" w:hAnsi="Times New Roman" w:cs="Times New Roman"/>
          <w:i/>
          <w:iCs/>
          <w:sz w:val="24"/>
          <w:szCs w:val="24"/>
          <w:lang w:val="en"/>
        </w:rPr>
        <w:t>Psychiatric Services, 73</w:t>
      </w:r>
      <w:r w:rsidRPr="00100819">
        <w:rPr>
          <w:rFonts w:ascii="Times New Roman" w:hAnsi="Times New Roman" w:cs="Times New Roman"/>
          <w:sz w:val="24"/>
          <w:szCs w:val="24"/>
          <w:lang w:val="en"/>
        </w:rPr>
        <w:t>(10), 1123–1131. </w:t>
      </w:r>
      <w:hyperlink r:id="rId7" w:history="1">
        <w:r w:rsidRPr="00100819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https://doi.org/10.1176/appi.ps.202100366</w:t>
        </w:r>
      </w:hyperlink>
    </w:p>
    <w:p w:rsidR="008A7968" w:rsidRPr="00100819" w:rsidRDefault="008A7968" w:rsidP="0025706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"/>
        </w:rPr>
      </w:pPr>
      <w:r w:rsidRPr="00100819">
        <w:rPr>
          <w:rFonts w:ascii="Times New Roman" w:hAnsi="Times New Roman" w:cs="Times New Roman"/>
          <w:sz w:val="24"/>
          <w:szCs w:val="24"/>
          <w:lang w:val="en"/>
        </w:rPr>
        <w:t>Nestsiarovich, A., Reps, J. M., Matheny, M. E., DuVall, S. L., Lynch, K. E., Beaton, M., Jiang, X., Spotnitz, M., Pfohl, S. R., Shah, N. H., Torre, C. O., Reich, C. G., Lee, D. Y., Son, S. J., You, S. C., Park, R. W., Ryan, P. B., &amp; Lambert, C. G. (2021). Predictors of diagnostic transition from major depressive disorder to bipolar disorder: a retrospective observational network study. </w:t>
      </w:r>
      <w:r w:rsidR="0025706F">
        <w:rPr>
          <w:rFonts w:ascii="Times New Roman" w:hAnsi="Times New Roman" w:cs="Times New Roman"/>
          <w:i/>
          <w:iCs/>
          <w:sz w:val="24"/>
          <w:szCs w:val="24"/>
          <w:lang w:val="en"/>
        </w:rPr>
        <w:t>Translational P</w:t>
      </w:r>
      <w:r w:rsidRPr="00100819">
        <w:rPr>
          <w:rFonts w:ascii="Times New Roman" w:hAnsi="Times New Roman" w:cs="Times New Roman"/>
          <w:i/>
          <w:iCs/>
          <w:sz w:val="24"/>
          <w:szCs w:val="24"/>
          <w:lang w:val="en"/>
        </w:rPr>
        <w:t>sychiatry</w:t>
      </w:r>
      <w:r w:rsidRPr="00100819">
        <w:rPr>
          <w:rFonts w:ascii="Times New Roman" w:hAnsi="Times New Roman" w:cs="Times New Roman"/>
          <w:sz w:val="24"/>
          <w:szCs w:val="24"/>
          <w:lang w:val="en"/>
        </w:rPr>
        <w:t>, </w:t>
      </w:r>
      <w:r w:rsidRPr="00100819">
        <w:rPr>
          <w:rFonts w:ascii="Times New Roman" w:hAnsi="Times New Roman" w:cs="Times New Roman"/>
          <w:i/>
          <w:iCs/>
          <w:sz w:val="24"/>
          <w:szCs w:val="24"/>
          <w:lang w:val="en"/>
        </w:rPr>
        <w:t>11</w:t>
      </w:r>
      <w:r w:rsidRPr="00100819">
        <w:rPr>
          <w:rFonts w:ascii="Times New Roman" w:hAnsi="Times New Roman" w:cs="Times New Roman"/>
          <w:sz w:val="24"/>
          <w:szCs w:val="24"/>
          <w:lang w:val="en"/>
        </w:rPr>
        <w:t xml:space="preserve">(1), 642. </w:t>
      </w:r>
      <w:hyperlink r:id="rId8" w:history="1">
        <w:r w:rsidRPr="00100819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https://doi.org/10.1038/s41398-021-01760-6</w:t>
        </w:r>
      </w:hyperlink>
    </w:p>
    <w:p w:rsidR="008A7968" w:rsidRPr="00100819" w:rsidRDefault="008A7968" w:rsidP="001008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05907" w:rsidRPr="00100819" w:rsidRDefault="00105907" w:rsidP="001008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B389E" w:rsidRPr="00100819" w:rsidRDefault="001B389E" w:rsidP="001008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B389E" w:rsidRPr="00100819" w:rsidRDefault="001B389E" w:rsidP="001008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B389E" w:rsidRPr="00100819" w:rsidRDefault="001B389E" w:rsidP="001008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F293D" w:rsidRPr="00100819" w:rsidRDefault="00BF293D" w:rsidP="001008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BF293D" w:rsidRPr="00100819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18C" w:rsidRDefault="00EE118C" w:rsidP="0025706F">
      <w:pPr>
        <w:spacing w:after="0" w:line="240" w:lineRule="auto"/>
      </w:pPr>
      <w:r>
        <w:separator/>
      </w:r>
    </w:p>
  </w:endnote>
  <w:endnote w:type="continuationSeparator" w:id="0">
    <w:p w:rsidR="00EE118C" w:rsidRDefault="00EE118C" w:rsidP="0025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18C" w:rsidRDefault="00EE118C" w:rsidP="0025706F">
      <w:pPr>
        <w:spacing w:after="0" w:line="240" w:lineRule="auto"/>
      </w:pPr>
      <w:r>
        <w:separator/>
      </w:r>
    </w:p>
  </w:footnote>
  <w:footnote w:type="continuationSeparator" w:id="0">
    <w:p w:rsidR="00EE118C" w:rsidRDefault="00EE118C" w:rsidP="0025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87226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5706F" w:rsidRDefault="002570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1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706F" w:rsidRDefault="002570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2tLAwNDc2Nbcwt7RU0lEKTi0uzszPAykwrAUA1cpsZSwAAAA="/>
  </w:docVars>
  <w:rsids>
    <w:rsidRoot w:val="00CA28AB"/>
    <w:rsid w:val="000120A6"/>
    <w:rsid w:val="00040CDF"/>
    <w:rsid w:val="00065138"/>
    <w:rsid w:val="00076381"/>
    <w:rsid w:val="000A1543"/>
    <w:rsid w:val="000C751F"/>
    <w:rsid w:val="000E557B"/>
    <w:rsid w:val="00100819"/>
    <w:rsid w:val="00105907"/>
    <w:rsid w:val="00136661"/>
    <w:rsid w:val="001468B0"/>
    <w:rsid w:val="001B389E"/>
    <w:rsid w:val="001B55B3"/>
    <w:rsid w:val="001E1F1A"/>
    <w:rsid w:val="00207DF8"/>
    <w:rsid w:val="0024395D"/>
    <w:rsid w:val="0025706F"/>
    <w:rsid w:val="002E6D07"/>
    <w:rsid w:val="003506B1"/>
    <w:rsid w:val="003C5978"/>
    <w:rsid w:val="003F071B"/>
    <w:rsid w:val="003F65E1"/>
    <w:rsid w:val="00565F0E"/>
    <w:rsid w:val="005D617B"/>
    <w:rsid w:val="006476B6"/>
    <w:rsid w:val="006657BE"/>
    <w:rsid w:val="00687A65"/>
    <w:rsid w:val="006B1E46"/>
    <w:rsid w:val="007F4752"/>
    <w:rsid w:val="00824B3C"/>
    <w:rsid w:val="0082767F"/>
    <w:rsid w:val="008620AC"/>
    <w:rsid w:val="00896C7F"/>
    <w:rsid w:val="008A7968"/>
    <w:rsid w:val="008B6622"/>
    <w:rsid w:val="008E7291"/>
    <w:rsid w:val="009521C3"/>
    <w:rsid w:val="009F4C6A"/>
    <w:rsid w:val="00AF5C84"/>
    <w:rsid w:val="00BF293D"/>
    <w:rsid w:val="00CA0A0B"/>
    <w:rsid w:val="00CA28AB"/>
    <w:rsid w:val="00CB1B2E"/>
    <w:rsid w:val="00CC7280"/>
    <w:rsid w:val="00D562F6"/>
    <w:rsid w:val="00D976DB"/>
    <w:rsid w:val="00EE118C"/>
    <w:rsid w:val="00F0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41064"/>
  <w15:chartTrackingRefBased/>
  <w15:docId w15:val="{E58EF1DB-ED0F-4C35-AAF7-7C850F1C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9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06F"/>
  </w:style>
  <w:style w:type="paragraph" w:styleId="Footer">
    <w:name w:val="footer"/>
    <w:basedOn w:val="Normal"/>
    <w:link w:val="FooterChar"/>
    <w:uiPriority w:val="99"/>
    <w:unhideWhenUsed/>
    <w:rsid w:val="0025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398-021-01760-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6/appi.ps.2021003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6/appi.books.978089042578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2023-07-20T10:09:00Z</dcterms:created>
  <dcterms:modified xsi:type="dcterms:W3CDTF">2023-07-20T10:09:00Z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a18a071e-484e-4479-a256-9ceb29f64257</vt:lpwstr>
  </property>
</Properties>
</file>