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2079" w14:textId="77777777" w:rsidR="00AD49EF" w:rsidRPr="00AD49EF" w:rsidRDefault="00AD49EF" w:rsidP="00AD49EF">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AD49EF">
        <w:rPr>
          <w:rFonts w:ascii="Arial" w:eastAsia="Times New Roman" w:hAnsi="Arial" w:cs="Arial"/>
          <w:b/>
          <w:bCs/>
          <w:kern w:val="36"/>
          <w:sz w:val="48"/>
          <w:szCs w:val="48"/>
          <w14:ligatures w14:val="none"/>
        </w:rPr>
        <w:t xml:space="preserve">NU-664CX-05-23PCS3 Clinical </w:t>
      </w:r>
      <w:proofErr w:type="spellStart"/>
      <w:proofErr w:type="gramStart"/>
      <w:r w:rsidRPr="00AD49EF">
        <w:rPr>
          <w:rFonts w:ascii="Arial" w:eastAsia="Times New Roman" w:hAnsi="Arial" w:cs="Arial"/>
          <w:b/>
          <w:bCs/>
          <w:kern w:val="36"/>
          <w:sz w:val="48"/>
          <w:szCs w:val="48"/>
          <w14:ligatures w14:val="none"/>
        </w:rPr>
        <w:t>Seminar:Virtual</w:t>
      </w:r>
      <w:proofErr w:type="spellEnd"/>
      <w:proofErr w:type="gramEnd"/>
    </w:p>
    <w:p w14:paraId="202C98A7" w14:textId="77777777" w:rsidR="00AD49EF" w:rsidRPr="00AD49EF" w:rsidRDefault="00AD49EF" w:rsidP="00AD49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AD49EF">
          <w:rPr>
            <w:rFonts w:ascii="Times New Roman" w:eastAsia="Times New Roman" w:hAnsi="Times New Roman" w:cs="Times New Roman"/>
            <w:color w:val="0000FF"/>
            <w:kern w:val="0"/>
            <w:sz w:val="24"/>
            <w:szCs w:val="24"/>
            <w:u w:val="single"/>
            <w14:ligatures w14:val="none"/>
          </w:rPr>
          <w:t>Dashboard</w:t>
        </w:r>
      </w:hyperlink>
    </w:p>
    <w:p w14:paraId="69E8F836" w14:textId="77777777" w:rsidR="00AD49EF" w:rsidRPr="00AD49EF" w:rsidRDefault="00AD49EF" w:rsidP="00AD49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My courses</w:t>
      </w:r>
    </w:p>
    <w:p w14:paraId="29871CA4" w14:textId="77777777" w:rsidR="00AD49EF" w:rsidRPr="00AD49EF" w:rsidRDefault="00AD49EF" w:rsidP="00AD49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X-05-23PCS3 Clinical Seminar:Virtual" w:history="1">
        <w:r w:rsidRPr="00AD49EF">
          <w:rPr>
            <w:rFonts w:ascii="Times New Roman" w:eastAsia="Times New Roman" w:hAnsi="Times New Roman" w:cs="Times New Roman"/>
            <w:color w:val="0000FF"/>
            <w:kern w:val="0"/>
            <w:sz w:val="24"/>
            <w:szCs w:val="24"/>
            <w:u w:val="single"/>
            <w14:ligatures w14:val="none"/>
          </w:rPr>
          <w:t>NU-664CX-05-23PCS3</w:t>
        </w:r>
      </w:hyperlink>
    </w:p>
    <w:p w14:paraId="3F627E12" w14:textId="77777777" w:rsidR="00AD49EF" w:rsidRPr="00AD49EF" w:rsidRDefault="00AD49EF" w:rsidP="00AD49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Week 13: Clinical Seminar</w:t>
      </w:r>
    </w:p>
    <w:p w14:paraId="408B3EBF" w14:textId="77777777" w:rsidR="00AD49EF" w:rsidRPr="00AD49EF" w:rsidRDefault="00AD49EF" w:rsidP="00AD49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Journal" w:history="1">
        <w:r w:rsidRPr="00AD49EF">
          <w:rPr>
            <w:rFonts w:ascii="Times New Roman" w:eastAsia="Times New Roman" w:hAnsi="Times New Roman" w:cs="Times New Roman"/>
            <w:color w:val="0000FF"/>
            <w:kern w:val="0"/>
            <w:sz w:val="24"/>
            <w:szCs w:val="24"/>
            <w:u w:val="single"/>
            <w14:ligatures w14:val="none"/>
          </w:rPr>
          <w:t>Week 13 Assignment 2: Client Encounter Journal Entry</w:t>
        </w:r>
      </w:hyperlink>
    </w:p>
    <w:p w14:paraId="38F306CB" w14:textId="77777777" w:rsidR="00AD49EF" w:rsidRPr="00AD49EF" w:rsidRDefault="00AD49EF" w:rsidP="00AD49EF">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Week 13 Assignment 2: Client Encounter Journal Entry</w:t>
      </w:r>
    </w:p>
    <w:p w14:paraId="5E5878AE" w14:textId="77777777" w:rsidR="00AD49EF" w:rsidRPr="00AD49EF" w:rsidRDefault="00AD49EF" w:rsidP="00AD49EF">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AD49EF">
        <w:rPr>
          <w:rFonts w:ascii="Arial" w:eastAsia="Times New Roman" w:hAnsi="Arial" w:cs="Arial"/>
          <w:b/>
          <w:bCs/>
          <w:color w:val="B40000"/>
          <w:kern w:val="0"/>
          <w:sz w:val="36"/>
          <w:szCs w:val="36"/>
          <w14:ligatures w14:val="none"/>
        </w:rPr>
        <w:t>Week 13 Assignment 2: Client Encounter Journal Entry</w:t>
      </w:r>
    </w:p>
    <w:p w14:paraId="031A8A60"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b/>
          <w:bCs/>
          <w:color w:val="373A3C"/>
          <w:kern w:val="0"/>
          <w:sz w:val="23"/>
          <w:szCs w:val="23"/>
          <w14:ligatures w14:val="none"/>
        </w:rPr>
        <w:t>Value:</w:t>
      </w:r>
      <w:r w:rsidRPr="00AD49EF">
        <w:rPr>
          <w:rFonts w:ascii="Arial" w:eastAsia="Times New Roman" w:hAnsi="Arial" w:cs="Arial"/>
          <w:color w:val="373A3C"/>
          <w:kern w:val="0"/>
          <w:sz w:val="23"/>
          <w:szCs w:val="23"/>
          <w14:ligatures w14:val="none"/>
        </w:rPr>
        <w:t> Complete/Incomplete</w:t>
      </w:r>
    </w:p>
    <w:p w14:paraId="2C3B2C37"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b/>
          <w:bCs/>
          <w:color w:val="373A3C"/>
          <w:kern w:val="0"/>
          <w:sz w:val="23"/>
          <w:szCs w:val="23"/>
          <w14:ligatures w14:val="none"/>
        </w:rPr>
        <w:t>Due:</w:t>
      </w:r>
      <w:r w:rsidRPr="00AD49EF">
        <w:rPr>
          <w:rFonts w:ascii="Arial" w:eastAsia="Times New Roman" w:hAnsi="Arial" w:cs="Arial"/>
          <w:color w:val="373A3C"/>
          <w:kern w:val="0"/>
          <w:sz w:val="23"/>
          <w:szCs w:val="23"/>
          <w14:ligatures w14:val="none"/>
        </w:rPr>
        <w:t> Day 7</w:t>
      </w:r>
    </w:p>
    <w:p w14:paraId="751BFB51"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b/>
          <w:bCs/>
          <w:color w:val="373A3C"/>
          <w:kern w:val="0"/>
          <w:sz w:val="23"/>
          <w:szCs w:val="23"/>
          <w14:ligatures w14:val="none"/>
        </w:rPr>
        <w:t>Grading Category:</w:t>
      </w:r>
      <w:r w:rsidRPr="00AD49EF">
        <w:rPr>
          <w:rFonts w:ascii="Arial" w:eastAsia="Times New Roman" w:hAnsi="Arial" w:cs="Arial"/>
          <w:color w:val="373A3C"/>
          <w:kern w:val="0"/>
          <w:sz w:val="23"/>
          <w:szCs w:val="23"/>
          <w14:ligatures w14:val="none"/>
        </w:rPr>
        <w:t> Complete/Incomplete</w:t>
      </w:r>
    </w:p>
    <w:p w14:paraId="4D855241" w14:textId="77777777" w:rsidR="00AD49EF" w:rsidRPr="00AD49EF" w:rsidRDefault="00AD49EF" w:rsidP="00AD49E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AD49EF">
        <w:rPr>
          <w:rFonts w:ascii="Arial" w:eastAsia="Times New Roman" w:hAnsi="Arial" w:cs="Arial"/>
          <w:b/>
          <w:bCs/>
          <w:color w:val="B40000"/>
          <w:kern w:val="0"/>
          <w:sz w:val="27"/>
          <w:szCs w:val="27"/>
          <w14:ligatures w14:val="none"/>
        </w:rPr>
        <w:t>Instructions</w:t>
      </w:r>
    </w:p>
    <w:p w14:paraId="0EB15CF6"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Journaling is a continual reflection on clinical experiences and your related thoughts, feelings, and behaviors surrounding those experiences. You will not be graded on the experiences you have had, but instead on your commitment to reflecting on those experiences and utilizing those reflections to improve your professional identity and skillset. Your journal is a place where you can record thoughts regarding a specific client encounter. Think of the journal as a personal, one-to-one communication tool between you and your instructor. Journal entries are viewable only by you and your instructor. All clinical discussion or communication will protect the confidentiality of clients.</w:t>
      </w:r>
    </w:p>
    <w:p w14:paraId="4547F892"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While being mindful of integrating critical thinking into the management of clients during the clinical experience, you will also be evaluating health promotion and maintenance for children, adolescents, adults and/or older adults, to include medically underserved groups. The PMHNP role also encompasses analyzing cultural proficiency and spirituality in the assessment, diagnosis, treatment, and management of clients with mental health conditions.</w:t>
      </w:r>
    </w:p>
    <w:p w14:paraId="7517E382"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Your entry must be about a client encounter you had this week and should be no more than 500 words. Journal entries should also include an analysis of the nurse practitioner role or the potential role in the clinical setting. Select one of the following options to help guide you:</w:t>
      </w:r>
    </w:p>
    <w:p w14:paraId="307FF6B3" w14:textId="77777777" w:rsidR="00AD49EF" w:rsidRPr="00AD49EF" w:rsidRDefault="00AD49EF" w:rsidP="00AD49EF">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AD49EF">
        <w:rPr>
          <w:rFonts w:ascii="Arial" w:eastAsia="Times New Roman" w:hAnsi="Arial" w:cs="Arial"/>
          <w:b/>
          <w:bCs/>
          <w:color w:val="373A3C"/>
          <w:kern w:val="0"/>
          <w:sz w:val="24"/>
          <w:szCs w:val="24"/>
          <w14:ligatures w14:val="none"/>
        </w:rPr>
        <w:t>Option 1</w:t>
      </w:r>
    </w:p>
    <w:p w14:paraId="38281043"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lastRenderedPageBreak/>
        <w:t>Write about a situation that you felt you handled well. What did you do? Provide justification and reasoning for your actions. This commentary should include reference to relevant course content or research.</w:t>
      </w:r>
    </w:p>
    <w:p w14:paraId="7404AF02" w14:textId="77777777" w:rsidR="00AD49EF" w:rsidRPr="00AD49EF" w:rsidRDefault="00AD49EF" w:rsidP="00AD49EF">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AD49EF">
        <w:rPr>
          <w:rFonts w:ascii="Arial" w:eastAsia="Times New Roman" w:hAnsi="Arial" w:cs="Arial"/>
          <w:b/>
          <w:bCs/>
          <w:color w:val="373A3C"/>
          <w:kern w:val="0"/>
          <w:sz w:val="24"/>
          <w:szCs w:val="24"/>
          <w14:ligatures w14:val="none"/>
        </w:rPr>
        <w:t>Option 2</w:t>
      </w:r>
    </w:p>
    <w:p w14:paraId="72BAC34E"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Write about a situation where you felt unsure of yourself. What happened? What made you question your decision-making? If faced with the same situation in the future, how would you like to handle it differently? Provide justification and reasoning for your actions. This commentary should include reference to relevant course content or research.</w:t>
      </w:r>
    </w:p>
    <w:p w14:paraId="01E3709D" w14:textId="77777777" w:rsidR="00AD49EF" w:rsidRPr="00AD49EF" w:rsidRDefault="00AD49EF" w:rsidP="00AD49EF">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AD49EF">
        <w:rPr>
          <w:rFonts w:ascii="Arial" w:eastAsia="Times New Roman" w:hAnsi="Arial" w:cs="Arial"/>
          <w:b/>
          <w:bCs/>
          <w:color w:val="373A3C"/>
          <w:kern w:val="0"/>
          <w:sz w:val="24"/>
          <w:szCs w:val="24"/>
          <w14:ligatures w14:val="none"/>
        </w:rPr>
        <w:t>Option 3</w:t>
      </w:r>
    </w:p>
    <w:p w14:paraId="0D63F275"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Write about a situation that you felt you handled incorrectly. What happened? How would you change your actions to result in a different outcome? Provide justification and reasoning for your actions. This commentary should include reference to relevant course content or research.</w:t>
      </w:r>
    </w:p>
    <w:p w14:paraId="4E59278E" w14:textId="77777777" w:rsidR="00AD49EF" w:rsidRPr="00AD49EF" w:rsidRDefault="00AD49EF" w:rsidP="00AD49EF">
      <w:pPr>
        <w:shd w:val="clear" w:color="auto" w:fill="E1E5E9"/>
        <w:spacing w:after="100" w:afterAutospacing="1" w:line="240" w:lineRule="auto"/>
        <w:outlineLvl w:val="3"/>
        <w:rPr>
          <w:rFonts w:ascii="Arial" w:eastAsia="Times New Roman" w:hAnsi="Arial" w:cs="Arial"/>
          <w:b/>
          <w:bCs/>
          <w:color w:val="373A3C"/>
          <w:kern w:val="0"/>
          <w:sz w:val="24"/>
          <w:szCs w:val="24"/>
          <w14:ligatures w14:val="none"/>
        </w:rPr>
      </w:pPr>
      <w:r w:rsidRPr="00AD49EF">
        <w:rPr>
          <w:rFonts w:ascii="Arial" w:eastAsia="Times New Roman" w:hAnsi="Arial" w:cs="Arial"/>
          <w:b/>
          <w:bCs/>
          <w:color w:val="373A3C"/>
          <w:kern w:val="0"/>
          <w:sz w:val="24"/>
          <w:szCs w:val="24"/>
          <w14:ligatures w14:val="none"/>
        </w:rPr>
        <w:t>Option 4</w:t>
      </w:r>
    </w:p>
    <w:p w14:paraId="4D4F5424"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Write about a continuation of a situation that you faced earlier in your clinical. How has the situation evolved? What have you done to guide the relationship? What interventions and so on have you tried? What is the current outcome? What are your goals with this patient? Provide justification and reasoning for your actions. This commentary should include reference to relevant course content or research.</w:t>
      </w:r>
    </w:p>
    <w:p w14:paraId="531453B9" w14:textId="199355F8" w:rsidR="00AD49EF" w:rsidRDefault="00AD49EF"/>
    <w:p w14:paraId="6915EA2D" w14:textId="77777777" w:rsidR="00AD49EF" w:rsidRDefault="00AD49EF"/>
    <w:p w14:paraId="0C78F257" w14:textId="77777777" w:rsidR="00AD49EF" w:rsidRPr="00AD49EF" w:rsidRDefault="00AD49EF" w:rsidP="00AD49EF">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AD49EF">
        <w:rPr>
          <w:rFonts w:ascii="Arial" w:eastAsia="Times New Roman" w:hAnsi="Arial" w:cs="Arial"/>
          <w:b/>
          <w:bCs/>
          <w:kern w:val="36"/>
          <w:sz w:val="48"/>
          <w:szCs w:val="48"/>
          <w14:ligatures w14:val="none"/>
        </w:rPr>
        <w:t xml:space="preserve">NU-664C-03-23PCS3 </w:t>
      </w:r>
      <w:proofErr w:type="spellStart"/>
      <w:r w:rsidRPr="00AD49EF">
        <w:rPr>
          <w:rFonts w:ascii="Arial" w:eastAsia="Times New Roman" w:hAnsi="Arial" w:cs="Arial"/>
          <w:b/>
          <w:bCs/>
          <w:kern w:val="36"/>
          <w:sz w:val="48"/>
          <w:szCs w:val="48"/>
          <w14:ligatures w14:val="none"/>
        </w:rPr>
        <w:t>FamilyPsychiatric</w:t>
      </w:r>
      <w:proofErr w:type="spellEnd"/>
      <w:r w:rsidRPr="00AD49EF">
        <w:rPr>
          <w:rFonts w:ascii="Arial" w:eastAsia="Times New Roman" w:hAnsi="Arial" w:cs="Arial"/>
          <w:b/>
          <w:bCs/>
          <w:kern w:val="36"/>
          <w:sz w:val="48"/>
          <w:szCs w:val="48"/>
          <w14:ligatures w14:val="none"/>
        </w:rPr>
        <w:t xml:space="preserve"> </w:t>
      </w:r>
      <w:proofErr w:type="spellStart"/>
      <w:r w:rsidRPr="00AD49EF">
        <w:rPr>
          <w:rFonts w:ascii="Arial" w:eastAsia="Times New Roman" w:hAnsi="Arial" w:cs="Arial"/>
          <w:b/>
          <w:bCs/>
          <w:kern w:val="36"/>
          <w:sz w:val="48"/>
          <w:szCs w:val="48"/>
          <w14:ligatures w14:val="none"/>
        </w:rPr>
        <w:t>Ment.Hlth</w:t>
      </w:r>
      <w:proofErr w:type="spellEnd"/>
      <w:r w:rsidRPr="00AD49EF">
        <w:rPr>
          <w:rFonts w:ascii="Arial" w:eastAsia="Times New Roman" w:hAnsi="Arial" w:cs="Arial"/>
          <w:b/>
          <w:bCs/>
          <w:kern w:val="36"/>
          <w:sz w:val="48"/>
          <w:szCs w:val="48"/>
          <w14:ligatures w14:val="none"/>
        </w:rPr>
        <w:t xml:space="preserve"> I</w:t>
      </w:r>
    </w:p>
    <w:p w14:paraId="16F5A06A" w14:textId="77777777" w:rsidR="00AD49EF" w:rsidRPr="00AD49EF" w:rsidRDefault="00AD49EF" w:rsidP="00AD49E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history="1">
        <w:r w:rsidRPr="00AD49EF">
          <w:rPr>
            <w:rFonts w:ascii="Times New Roman" w:eastAsia="Times New Roman" w:hAnsi="Times New Roman" w:cs="Times New Roman"/>
            <w:color w:val="0000FF"/>
            <w:kern w:val="0"/>
            <w:sz w:val="24"/>
            <w:szCs w:val="24"/>
            <w:u w:val="single"/>
            <w14:ligatures w14:val="none"/>
          </w:rPr>
          <w:t>Dashboard</w:t>
        </w:r>
      </w:hyperlink>
    </w:p>
    <w:p w14:paraId="6817CDCF" w14:textId="77777777" w:rsidR="00AD49EF" w:rsidRPr="00AD49EF" w:rsidRDefault="00AD49EF" w:rsidP="00AD49E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My courses</w:t>
      </w:r>
    </w:p>
    <w:p w14:paraId="743F6D17" w14:textId="77777777" w:rsidR="00AD49EF" w:rsidRPr="00AD49EF" w:rsidRDefault="00AD49EF" w:rsidP="00AD49E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tooltip="NU-664C-03-23PCS3 FamilyPsychiatric Ment.Hlth I" w:history="1">
        <w:r w:rsidRPr="00AD49EF">
          <w:rPr>
            <w:rFonts w:ascii="Times New Roman" w:eastAsia="Times New Roman" w:hAnsi="Times New Roman" w:cs="Times New Roman"/>
            <w:color w:val="0000FF"/>
            <w:kern w:val="0"/>
            <w:sz w:val="24"/>
            <w:szCs w:val="24"/>
            <w:u w:val="single"/>
            <w14:ligatures w14:val="none"/>
          </w:rPr>
          <w:t>NU-664C-03-23PCS3</w:t>
        </w:r>
      </w:hyperlink>
    </w:p>
    <w:p w14:paraId="404904F7" w14:textId="77777777" w:rsidR="00AD49EF" w:rsidRPr="00AD49EF" w:rsidRDefault="00AD49EF" w:rsidP="00AD49E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Week 13: Psychotic Disorders</w:t>
      </w:r>
    </w:p>
    <w:p w14:paraId="4C504A14" w14:textId="77777777" w:rsidR="00AD49EF" w:rsidRPr="00AD49EF" w:rsidRDefault="00AD49EF" w:rsidP="00AD49E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tooltip="Forum" w:history="1">
        <w:r w:rsidRPr="00AD49EF">
          <w:rPr>
            <w:rFonts w:ascii="Times New Roman" w:eastAsia="Times New Roman" w:hAnsi="Times New Roman" w:cs="Times New Roman"/>
            <w:color w:val="0000FF"/>
            <w:kern w:val="0"/>
            <w:sz w:val="24"/>
            <w:szCs w:val="24"/>
            <w:u w:val="single"/>
            <w14:ligatures w14:val="none"/>
          </w:rPr>
          <w:t>Week 13: Group-Facilitated Discussion 1 - Group 4</w:t>
        </w:r>
      </w:hyperlink>
    </w:p>
    <w:p w14:paraId="3F36ACA5" w14:textId="77777777" w:rsidR="00AD49EF" w:rsidRPr="00AD49EF" w:rsidRDefault="00AD49EF" w:rsidP="00AD49EF">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AD49EF">
          <w:rPr>
            <w:rFonts w:ascii="Times New Roman" w:eastAsia="Times New Roman" w:hAnsi="Times New Roman" w:cs="Times New Roman"/>
            <w:color w:val="0000FF"/>
            <w:kern w:val="0"/>
            <w:sz w:val="24"/>
            <w:szCs w:val="24"/>
            <w:u w:val="single"/>
            <w14:ligatures w14:val="none"/>
          </w:rPr>
          <w:t>Week 13: Group-Facilitated Discussion 1 - Group 4</w:t>
        </w:r>
      </w:hyperlink>
    </w:p>
    <w:p w14:paraId="2F8A0571" w14:textId="77777777" w:rsidR="00AD49EF" w:rsidRPr="00AD49EF" w:rsidRDefault="00AD49EF" w:rsidP="00AD49EF">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AD49EF">
        <w:rPr>
          <w:rFonts w:ascii="Arial" w:eastAsia="Times New Roman" w:hAnsi="Arial" w:cs="Arial"/>
          <w:b/>
          <w:bCs/>
          <w:color w:val="B40000"/>
          <w:kern w:val="0"/>
          <w:sz w:val="36"/>
          <w:szCs w:val="36"/>
          <w14:ligatures w14:val="none"/>
        </w:rPr>
        <w:t>Week 13: Group-Facilitated Discussion 1 - Group 4</w:t>
      </w:r>
    </w:p>
    <w:p w14:paraId="5CFF8F2C" w14:textId="77777777" w:rsidR="00AD49EF" w:rsidRPr="00AD49EF" w:rsidRDefault="00AD49EF" w:rsidP="00AD49E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AD49EF">
        <w:rPr>
          <w:rFonts w:ascii="Arial" w:eastAsia="Times New Roman" w:hAnsi="Arial" w:cs="Arial"/>
          <w:b/>
          <w:bCs/>
          <w:color w:val="B40000"/>
          <w:kern w:val="0"/>
          <w:sz w:val="27"/>
          <w:szCs w:val="27"/>
          <w14:ligatures w14:val="none"/>
        </w:rPr>
        <w:t>Week 13: Group-Facilitated Discussion 1 - Group 4</w:t>
      </w:r>
    </w:p>
    <w:p w14:paraId="532483FE" w14:textId="77777777" w:rsidR="00AD49EF" w:rsidRPr="00AD49EF" w:rsidRDefault="00AD49EF" w:rsidP="00AD49EF">
      <w:pPr>
        <w:shd w:val="clear" w:color="auto" w:fill="E1E5E9"/>
        <w:spacing w:after="150" w:line="240" w:lineRule="auto"/>
        <w:jc w:val="right"/>
        <w:rPr>
          <w:rFonts w:ascii="Arial" w:eastAsia="Times New Roman" w:hAnsi="Arial" w:cs="Arial"/>
          <w:color w:val="373A3C"/>
          <w:kern w:val="0"/>
          <w:sz w:val="23"/>
          <w:szCs w:val="23"/>
          <w14:ligatures w14:val="none"/>
        </w:rPr>
      </w:pPr>
      <w:hyperlink r:id="rId12" w:history="1">
        <w:r w:rsidRPr="00AD49EF">
          <w:rPr>
            <w:rFonts w:ascii="Arial" w:eastAsia="Times New Roman" w:hAnsi="Arial" w:cs="Arial"/>
            <w:color w:val="0000FF"/>
            <w:kern w:val="0"/>
            <w:sz w:val="23"/>
            <w:szCs w:val="23"/>
            <w:u w:val="single"/>
            <w14:ligatures w14:val="none"/>
          </w:rPr>
          <w:t> Settings </w:t>
        </w:r>
      </w:hyperlink>
    </w:p>
    <w:p w14:paraId="3AE88E86" w14:textId="77777777" w:rsidR="00AD49EF" w:rsidRPr="00AD49EF" w:rsidRDefault="00AD49EF" w:rsidP="00AD49EF">
      <w:pPr>
        <w:pBdr>
          <w:bottom w:val="single" w:sz="6" w:space="1" w:color="auto"/>
        </w:pBdr>
        <w:spacing w:after="0" w:line="240" w:lineRule="auto"/>
        <w:jc w:val="center"/>
        <w:rPr>
          <w:rFonts w:ascii="Arial" w:eastAsia="Times New Roman" w:hAnsi="Arial" w:cs="Arial"/>
          <w:vanish/>
          <w:kern w:val="0"/>
          <w:sz w:val="16"/>
          <w:szCs w:val="16"/>
          <w14:ligatures w14:val="none"/>
        </w:rPr>
      </w:pPr>
      <w:r w:rsidRPr="00AD49EF">
        <w:rPr>
          <w:rFonts w:ascii="Arial" w:eastAsia="Times New Roman" w:hAnsi="Arial" w:cs="Arial"/>
          <w:vanish/>
          <w:kern w:val="0"/>
          <w:sz w:val="16"/>
          <w:szCs w:val="16"/>
          <w14:ligatures w14:val="none"/>
        </w:rPr>
        <w:lastRenderedPageBreak/>
        <w:t>Top of Form</w:t>
      </w:r>
    </w:p>
    <w:p w14:paraId="06B09010" w14:textId="4A88ED8F" w:rsidR="00AD49EF" w:rsidRPr="00AD49EF" w:rsidRDefault="00AD49EF" w:rsidP="00AD49EF">
      <w:pPr>
        <w:shd w:val="clear" w:color="auto" w:fill="E1E5E9"/>
        <w:spacing w:after="0"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Display mode                                                                        </w:t>
      </w:r>
      <w:r w:rsidRPr="00AD49EF">
        <w:rPr>
          <w:rFonts w:ascii="Arial" w:eastAsia="Times New Roman" w:hAnsi="Arial" w:cs="Arial"/>
          <w:color w:val="373A3C"/>
          <w:kern w:val="0"/>
          <w:sz w:val="23"/>
          <w:szCs w:val="23"/>
          <w14:ligatures w14:val="none"/>
        </w:rPr>
        <w:object w:dxaOrig="1440" w:dyaOrig="1440" w14:anchorId="517EE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0.5pt;height:18pt" o:ole="">
            <v:imagedata r:id="rId13" o:title=""/>
          </v:shape>
          <w:control r:id="rId14" w:name="DefaultOcxName" w:shapeid="_x0000_i1027"/>
        </w:object>
      </w:r>
    </w:p>
    <w:p w14:paraId="3E936013" w14:textId="77777777" w:rsidR="00AD49EF" w:rsidRPr="00AD49EF" w:rsidRDefault="00AD49EF" w:rsidP="00AD49EF">
      <w:pPr>
        <w:pBdr>
          <w:top w:val="single" w:sz="6" w:space="1" w:color="auto"/>
        </w:pBdr>
        <w:spacing w:after="0" w:line="240" w:lineRule="auto"/>
        <w:jc w:val="center"/>
        <w:rPr>
          <w:rFonts w:ascii="Arial" w:eastAsia="Times New Roman" w:hAnsi="Arial" w:cs="Arial"/>
          <w:vanish/>
          <w:kern w:val="0"/>
          <w:sz w:val="16"/>
          <w:szCs w:val="16"/>
          <w14:ligatures w14:val="none"/>
        </w:rPr>
      </w:pPr>
      <w:r w:rsidRPr="00AD49EF">
        <w:rPr>
          <w:rFonts w:ascii="Arial" w:eastAsia="Times New Roman" w:hAnsi="Arial" w:cs="Arial"/>
          <w:vanish/>
          <w:kern w:val="0"/>
          <w:sz w:val="16"/>
          <w:szCs w:val="16"/>
          <w14:ligatures w14:val="none"/>
        </w:rPr>
        <w:t>Bottom of Form</w:t>
      </w:r>
    </w:p>
    <w:p w14:paraId="36D97D76" w14:textId="77777777" w:rsidR="00AD49EF" w:rsidRPr="00AD49EF" w:rsidRDefault="00AD49EF" w:rsidP="00AD49EF">
      <w:pPr>
        <w:shd w:val="clear" w:color="auto" w:fill="E1E5E9"/>
        <w:spacing w:after="0" w:line="240" w:lineRule="auto"/>
        <w:rPr>
          <w:rFonts w:ascii="Arial" w:eastAsia="Times New Roman" w:hAnsi="Arial" w:cs="Arial"/>
          <w:color w:val="373A3C"/>
          <w:kern w:val="0"/>
          <w:sz w:val="23"/>
          <w:szCs w:val="23"/>
          <w14:ligatures w14:val="none"/>
        </w:rPr>
      </w:pPr>
      <w:r w:rsidRPr="00AD49EF">
        <w:rPr>
          <w:rFonts w:ascii="Arial" w:eastAsia="Times New Roman" w:hAnsi="Arial" w:cs="Arial"/>
          <w:noProof/>
          <w:color w:val="373A3C"/>
          <w:kern w:val="0"/>
          <w:sz w:val="23"/>
          <w:szCs w:val="23"/>
          <w14:ligatures w14:val="none"/>
        </w:rPr>
        <w:drawing>
          <wp:inline distT="0" distB="0" distL="0" distR="0" wp14:anchorId="25EDF1B9" wp14:editId="345EFF87">
            <wp:extent cx="952500" cy="952500"/>
            <wp:effectExtent l="0" t="0" r="0" b="0"/>
            <wp:docPr id="3" name="Picture 1" descr="Picture of Devashish Rat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of Devashish Ratt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0AEF96C" w14:textId="77777777" w:rsidR="00AD49EF" w:rsidRPr="00AD49EF" w:rsidRDefault="00AD49EF" w:rsidP="00AD49EF">
      <w:pPr>
        <w:shd w:val="clear" w:color="auto" w:fill="E1E5E9"/>
        <w:spacing w:after="0" w:line="240" w:lineRule="auto"/>
        <w:outlineLvl w:val="2"/>
        <w:rPr>
          <w:rFonts w:ascii="Arial" w:eastAsia="Times New Roman" w:hAnsi="Arial" w:cs="Arial"/>
          <w:b/>
          <w:bCs/>
          <w:color w:val="B40000"/>
          <w:kern w:val="0"/>
          <w:sz w:val="27"/>
          <w:szCs w:val="27"/>
          <w14:ligatures w14:val="none"/>
        </w:rPr>
      </w:pPr>
      <w:r w:rsidRPr="00AD49EF">
        <w:rPr>
          <w:rFonts w:ascii="Arial" w:eastAsia="Times New Roman" w:hAnsi="Arial" w:cs="Arial"/>
          <w:b/>
          <w:bCs/>
          <w:color w:val="B40000"/>
          <w:kern w:val="0"/>
          <w:sz w:val="27"/>
          <w:szCs w:val="27"/>
          <w14:ligatures w14:val="none"/>
        </w:rPr>
        <w:t>Week 13: Group-Facilitated Discussion 1 - Group 4</w:t>
      </w:r>
    </w:p>
    <w:p w14:paraId="63A3911A" w14:textId="77777777" w:rsidR="00AD49EF" w:rsidRPr="00AD49EF" w:rsidRDefault="00AD49EF" w:rsidP="00AD49EF">
      <w:pPr>
        <w:shd w:val="clear" w:color="auto" w:fill="E1E5E9"/>
        <w:spacing w:after="0"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by </w:t>
      </w:r>
      <w:hyperlink r:id="rId16" w:history="1">
        <w:r w:rsidRPr="00AD49EF">
          <w:rPr>
            <w:rFonts w:ascii="Arial" w:eastAsia="Times New Roman" w:hAnsi="Arial" w:cs="Arial"/>
            <w:color w:val="0000FF"/>
            <w:kern w:val="0"/>
            <w:sz w:val="23"/>
            <w:szCs w:val="23"/>
            <w:u w:val="single"/>
            <w14:ligatures w14:val="none"/>
          </w:rPr>
          <w:t>Devashish Rattan</w:t>
        </w:r>
      </w:hyperlink>
      <w:r w:rsidRPr="00AD49EF">
        <w:rPr>
          <w:rFonts w:ascii="Arial" w:eastAsia="Times New Roman" w:hAnsi="Arial" w:cs="Arial"/>
          <w:color w:val="373A3C"/>
          <w:kern w:val="0"/>
          <w:sz w:val="23"/>
          <w:szCs w:val="23"/>
          <w14:ligatures w14:val="none"/>
        </w:rPr>
        <w:t> - Tuesday, 24 January 2023, 4:16 AM</w:t>
      </w:r>
    </w:p>
    <w:p w14:paraId="15028FBA" w14:textId="77777777" w:rsidR="00AD49EF" w:rsidRPr="00AD49EF" w:rsidRDefault="00AD49EF" w:rsidP="00AD49EF">
      <w:pPr>
        <w:shd w:val="clear" w:color="auto" w:fill="E1E5E9"/>
        <w:spacing w:after="0"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bdr w:val="none" w:sz="0" w:space="0" w:color="auto" w:frame="1"/>
          <w14:ligatures w14:val="none"/>
        </w:rPr>
        <w:t>Number of replies: 4</w:t>
      </w:r>
    </w:p>
    <w:p w14:paraId="1E50A106"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 xml:space="preserve">Please use this thread to create your </w:t>
      </w:r>
      <w:proofErr w:type="gramStart"/>
      <w:r w:rsidRPr="00AD49EF">
        <w:rPr>
          <w:rFonts w:ascii="Arial" w:eastAsia="Times New Roman" w:hAnsi="Arial" w:cs="Arial"/>
          <w:color w:val="373A3C"/>
          <w:kern w:val="0"/>
          <w:sz w:val="23"/>
          <w:szCs w:val="23"/>
          <w14:ligatures w14:val="none"/>
        </w:rPr>
        <w:t>reply</w:t>
      </w:r>
      <w:proofErr w:type="gramEnd"/>
      <w:r w:rsidRPr="00AD49EF">
        <w:rPr>
          <w:rFonts w:ascii="Arial" w:eastAsia="Times New Roman" w:hAnsi="Arial" w:cs="Arial"/>
          <w:color w:val="373A3C"/>
          <w:kern w:val="0"/>
          <w:sz w:val="23"/>
          <w:szCs w:val="23"/>
          <w14:ligatures w14:val="none"/>
        </w:rPr>
        <w:t xml:space="preserve"> posts, as indicated in the forum instructions.</w:t>
      </w:r>
    </w:p>
    <w:p w14:paraId="163E1D7A" w14:textId="77777777" w:rsidR="00AD49EF" w:rsidRPr="00AD49EF" w:rsidRDefault="00AD49EF" w:rsidP="00AD49EF">
      <w:pPr>
        <w:shd w:val="clear" w:color="auto" w:fill="E1E5E9"/>
        <w:spacing w:after="0" w:line="240" w:lineRule="auto"/>
        <w:rPr>
          <w:rFonts w:ascii="Arial" w:eastAsia="Times New Roman" w:hAnsi="Arial" w:cs="Arial"/>
          <w:i/>
          <w:iCs/>
          <w:color w:val="373A3C"/>
          <w:kern w:val="0"/>
          <w:sz w:val="23"/>
          <w:szCs w:val="23"/>
          <w14:ligatures w14:val="none"/>
        </w:rPr>
      </w:pPr>
      <w:r w:rsidRPr="00AD49EF">
        <w:rPr>
          <w:rFonts w:ascii="Arial" w:eastAsia="Times New Roman" w:hAnsi="Arial" w:cs="Arial"/>
          <w:i/>
          <w:iCs/>
          <w:color w:val="373A3C"/>
          <w:kern w:val="0"/>
          <w:sz w:val="18"/>
          <w:szCs w:val="18"/>
          <w14:ligatures w14:val="none"/>
        </w:rPr>
        <w:t>15 words</w:t>
      </w:r>
    </w:p>
    <w:p w14:paraId="67FD90EF" w14:textId="77777777" w:rsidR="00AD49EF" w:rsidRPr="00AD49EF" w:rsidRDefault="00AD49EF" w:rsidP="00AD49EF">
      <w:pPr>
        <w:shd w:val="clear" w:color="auto" w:fill="E1E5E9"/>
        <w:spacing w:after="0" w:line="240" w:lineRule="auto"/>
        <w:rPr>
          <w:rFonts w:ascii="Arial" w:eastAsia="Times New Roman" w:hAnsi="Arial" w:cs="Arial"/>
          <w:color w:val="373A3C"/>
          <w:kern w:val="0"/>
          <w:sz w:val="23"/>
          <w:szCs w:val="23"/>
          <w14:ligatures w14:val="none"/>
        </w:rPr>
      </w:pPr>
      <w:hyperlink r:id="rId17" w:anchor="p1602064" w:tooltip="Permanent link to this post" w:history="1">
        <w:proofErr w:type="spellStart"/>
        <w:r w:rsidRPr="00AD49EF">
          <w:rPr>
            <w:rFonts w:ascii="Arial" w:eastAsia="Times New Roman" w:hAnsi="Arial" w:cs="Arial"/>
            <w:color w:val="0000FF"/>
            <w:kern w:val="0"/>
            <w:sz w:val="23"/>
            <w:szCs w:val="23"/>
            <w:u w:val="single"/>
            <w14:ligatures w14:val="none"/>
          </w:rPr>
          <w:t>Permalink</w:t>
        </w:r>
      </w:hyperlink>
      <w:hyperlink r:id="rId18" w:anchor="mformforum" w:tooltip="Reply" w:history="1">
        <w:r w:rsidRPr="00AD49EF">
          <w:rPr>
            <w:rFonts w:ascii="Arial" w:eastAsia="Times New Roman" w:hAnsi="Arial" w:cs="Arial"/>
            <w:color w:val="0000FF"/>
            <w:kern w:val="0"/>
            <w:sz w:val="23"/>
            <w:szCs w:val="23"/>
            <w:u w:val="single"/>
            <w14:ligatures w14:val="none"/>
          </w:rPr>
          <w:t>Reply</w:t>
        </w:r>
        <w:proofErr w:type="spellEnd"/>
      </w:hyperlink>
    </w:p>
    <w:p w14:paraId="05AE02D6" w14:textId="77777777" w:rsidR="00AD49EF" w:rsidRPr="00AD49EF" w:rsidRDefault="00AD49EF" w:rsidP="00AD49EF">
      <w:pPr>
        <w:shd w:val="clear" w:color="auto" w:fill="E1E5E9"/>
        <w:spacing w:after="0" w:line="240" w:lineRule="auto"/>
        <w:textAlignment w:val="center"/>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Like 0</w:t>
      </w:r>
    </w:p>
    <w:p w14:paraId="7FAF6F54" w14:textId="77777777" w:rsidR="00AD49EF" w:rsidRPr="00AD49EF" w:rsidRDefault="00AD49EF" w:rsidP="00AD49EF">
      <w:pPr>
        <w:shd w:val="clear" w:color="auto" w:fill="E1E5E9"/>
        <w:spacing w:after="0" w:line="240" w:lineRule="auto"/>
        <w:rPr>
          <w:rFonts w:ascii="Arial" w:eastAsia="Times New Roman" w:hAnsi="Arial" w:cs="Arial"/>
          <w:color w:val="373A3C"/>
          <w:kern w:val="0"/>
          <w:sz w:val="23"/>
          <w:szCs w:val="23"/>
          <w14:ligatures w14:val="none"/>
        </w:rPr>
      </w:pPr>
      <w:r w:rsidRPr="00AD49EF">
        <w:rPr>
          <w:rFonts w:ascii="Arial" w:eastAsia="Times New Roman" w:hAnsi="Arial" w:cs="Arial"/>
          <w:noProof/>
          <w:color w:val="373A3C"/>
          <w:kern w:val="0"/>
          <w:sz w:val="23"/>
          <w:szCs w:val="23"/>
          <w14:ligatures w14:val="none"/>
        </w:rPr>
        <mc:AlternateContent>
          <mc:Choice Requires="wps">
            <w:drawing>
              <wp:inline distT="0" distB="0" distL="0" distR="0" wp14:anchorId="3B7DB629" wp14:editId="60C20DBF">
                <wp:extent cx="304800" cy="304800"/>
                <wp:effectExtent l="0" t="0" r="0" b="0"/>
                <wp:docPr id="183232017" name="AutoShape 4" descr="Picture of Haley Rich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068670" id="AutoShape 4" o:spid="_x0000_s1026" alt="Picture of Haley Richar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4EF470" w14:textId="77777777" w:rsidR="00AD49EF" w:rsidRPr="00AD49EF" w:rsidRDefault="00AD49EF" w:rsidP="00AD49EF">
      <w:pPr>
        <w:shd w:val="clear" w:color="auto" w:fill="E1E5E9"/>
        <w:spacing w:after="0" w:line="240" w:lineRule="auto"/>
        <w:outlineLvl w:val="2"/>
        <w:rPr>
          <w:rFonts w:ascii="Arial" w:eastAsia="Times New Roman" w:hAnsi="Arial" w:cs="Arial"/>
          <w:b/>
          <w:bCs/>
          <w:color w:val="B40000"/>
          <w:kern w:val="0"/>
          <w:sz w:val="27"/>
          <w:szCs w:val="27"/>
          <w14:ligatures w14:val="none"/>
        </w:rPr>
      </w:pPr>
      <w:r w:rsidRPr="00AD49EF">
        <w:rPr>
          <w:rFonts w:ascii="Arial" w:eastAsia="Times New Roman" w:hAnsi="Arial" w:cs="Arial"/>
          <w:b/>
          <w:bCs/>
          <w:color w:val="B40000"/>
          <w:kern w:val="0"/>
          <w:sz w:val="27"/>
          <w:szCs w:val="27"/>
          <w14:ligatures w14:val="none"/>
        </w:rPr>
        <w:t>Re: Week 13: Group-Facilitated Discussion 1 - Group 4</w:t>
      </w:r>
    </w:p>
    <w:p w14:paraId="5804172C" w14:textId="77777777" w:rsidR="00AD49EF" w:rsidRPr="00AD49EF" w:rsidRDefault="00AD49EF" w:rsidP="00AD49EF">
      <w:pPr>
        <w:shd w:val="clear" w:color="auto" w:fill="E1E5E9"/>
        <w:spacing w:after="0"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by </w:t>
      </w:r>
      <w:hyperlink r:id="rId19" w:history="1">
        <w:r w:rsidRPr="00AD49EF">
          <w:rPr>
            <w:rFonts w:ascii="Arial" w:eastAsia="Times New Roman" w:hAnsi="Arial" w:cs="Arial"/>
            <w:color w:val="0000FF"/>
            <w:kern w:val="0"/>
            <w:sz w:val="23"/>
            <w:szCs w:val="23"/>
            <w:u w:val="single"/>
            <w14:ligatures w14:val="none"/>
          </w:rPr>
          <w:t>Haley Richard</w:t>
        </w:r>
      </w:hyperlink>
      <w:r w:rsidRPr="00AD49EF">
        <w:rPr>
          <w:rFonts w:ascii="Arial" w:eastAsia="Times New Roman" w:hAnsi="Arial" w:cs="Arial"/>
          <w:color w:val="373A3C"/>
          <w:kern w:val="0"/>
          <w:sz w:val="23"/>
          <w:szCs w:val="23"/>
          <w14:ligatures w14:val="none"/>
        </w:rPr>
        <w:t> - Sunday, 23 July 2023, 9:27 PM</w:t>
      </w:r>
    </w:p>
    <w:p w14:paraId="2FF9CC73" w14:textId="77777777" w:rsidR="00AD49EF" w:rsidRPr="00AD49EF" w:rsidRDefault="00AD49EF" w:rsidP="00AD49EF">
      <w:pPr>
        <w:shd w:val="clear" w:color="auto" w:fill="E1E5E9"/>
        <w:spacing w:after="100" w:afterAutospacing="1" w:line="240" w:lineRule="auto"/>
        <w:jc w:val="center"/>
        <w:rPr>
          <w:rFonts w:ascii="Arial" w:eastAsia="Times New Roman" w:hAnsi="Arial" w:cs="Arial"/>
          <w:color w:val="373A3C"/>
          <w:kern w:val="0"/>
          <w:sz w:val="23"/>
          <w:szCs w:val="23"/>
          <w14:ligatures w14:val="none"/>
        </w:rPr>
      </w:pPr>
      <w:r w:rsidRPr="00AD49EF">
        <w:rPr>
          <w:rFonts w:ascii="Arial" w:eastAsia="Times New Roman" w:hAnsi="Arial" w:cs="Arial"/>
          <w:b/>
          <w:bCs/>
          <w:i/>
          <w:iCs/>
          <w:color w:val="373A3C"/>
          <w:kern w:val="0"/>
          <w:sz w:val="23"/>
          <w:szCs w:val="23"/>
          <w:lang w:val="en"/>
          <w14:ligatures w14:val="none"/>
        </w:rPr>
        <w:t>Group 4: Psychotic Disorders in Child and adolescent populations</w:t>
      </w:r>
      <w:r w:rsidRPr="00AD49EF">
        <w:rPr>
          <w:rFonts w:ascii="Arial" w:eastAsia="Times New Roman" w:hAnsi="Arial" w:cs="Arial"/>
          <w:b/>
          <w:bCs/>
          <w:i/>
          <w:iCs/>
          <w:color w:val="373A3C"/>
          <w:kern w:val="0"/>
          <w:sz w:val="23"/>
          <w:szCs w:val="23"/>
          <w14:ligatures w14:val="none"/>
        </w:rPr>
        <w:t> </w:t>
      </w:r>
    </w:p>
    <w:p w14:paraId="1D252CF9"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b/>
          <w:bCs/>
          <w:color w:val="373A3C"/>
          <w:kern w:val="0"/>
          <w:sz w:val="23"/>
          <w:szCs w:val="23"/>
          <w:lang w:val="en"/>
          <w14:ligatures w14:val="none"/>
        </w:rPr>
        <w:t>Summarized Overview Introduction: </w:t>
      </w:r>
      <w:r w:rsidRPr="00AD49EF">
        <w:rPr>
          <w:rFonts w:ascii="Arial" w:eastAsia="Times New Roman" w:hAnsi="Arial" w:cs="Arial"/>
          <w:color w:val="373A3C"/>
          <w:kern w:val="0"/>
          <w:sz w:val="23"/>
          <w:szCs w:val="23"/>
          <w:lang w:val="en"/>
          <w14:ligatures w14:val="none"/>
        </w:rPr>
        <w:t xml:space="preserve">In this discussion, we will learn about the different psychotic disorders and how to diagnose them in children and adolescents. Psychotic disorders include schizophrenia, schizophreniform, schizoaffective disorder, dissociative identity disorder, substance-induced psychotic disorder, and more. We will identify how to recognize symptoms of psychotic disorders and decipher a diagnosis by exploring the resources listed below.  Additionally, we will discuss several diagnostic tools that can be utilized to help identify psychotic symptoms in children and adolescents. We will also address common pharmacological therapies, such as first and second-generation antipsychotics used for symptom management. There are potential side effects such as extrapyramidal symptoms (EPS) with the use of antipsychotics which can be adequately treated with anticholinergics. </w:t>
      </w:r>
      <w:proofErr w:type="gramStart"/>
      <w:r w:rsidRPr="00AD49EF">
        <w:rPr>
          <w:rFonts w:ascii="Arial" w:eastAsia="Times New Roman" w:hAnsi="Arial" w:cs="Arial"/>
          <w:color w:val="373A3C"/>
          <w:kern w:val="0"/>
          <w:sz w:val="23"/>
          <w:szCs w:val="23"/>
          <w:lang w:val="en"/>
          <w14:ligatures w14:val="none"/>
        </w:rPr>
        <w:t>In order to</w:t>
      </w:r>
      <w:proofErr w:type="gramEnd"/>
      <w:r w:rsidRPr="00AD49EF">
        <w:rPr>
          <w:rFonts w:ascii="Arial" w:eastAsia="Times New Roman" w:hAnsi="Arial" w:cs="Arial"/>
          <w:color w:val="373A3C"/>
          <w:kern w:val="0"/>
          <w:sz w:val="23"/>
          <w:szCs w:val="23"/>
          <w:lang w:val="en"/>
          <w14:ligatures w14:val="none"/>
        </w:rPr>
        <w:t xml:space="preserve"> ensure medication efficacy, laboratory testing and drug-to-drug interactions are carefully evaluated on frequent follow-ups. </w:t>
      </w:r>
      <w:r w:rsidRPr="00AD49EF">
        <w:rPr>
          <w:rFonts w:ascii="Arial" w:eastAsia="Times New Roman" w:hAnsi="Arial" w:cs="Arial"/>
          <w:color w:val="373A3C"/>
          <w:kern w:val="0"/>
          <w:sz w:val="23"/>
          <w:szCs w:val="23"/>
          <w14:ligatures w14:val="none"/>
        </w:rPr>
        <w:t> </w:t>
      </w:r>
    </w:p>
    <w:p w14:paraId="363B1417"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b/>
          <w:bCs/>
          <w:color w:val="373A3C"/>
          <w:kern w:val="0"/>
          <w:sz w:val="23"/>
          <w:szCs w:val="23"/>
          <w:lang w:val="en"/>
          <w14:ligatures w14:val="none"/>
        </w:rPr>
        <w:t>Directions:</w:t>
      </w:r>
      <w:r w:rsidRPr="00AD49EF">
        <w:rPr>
          <w:rFonts w:ascii="Arial" w:eastAsia="Times New Roman" w:hAnsi="Arial" w:cs="Arial"/>
          <w:color w:val="373A3C"/>
          <w:kern w:val="0"/>
          <w:sz w:val="23"/>
          <w:szCs w:val="23"/>
          <w:lang w:val="en"/>
          <w14:ligatures w14:val="none"/>
        </w:rPr>
        <w:t> Please read through the resources provided and then answer one of the discussion prompts listed. Utilize at least three APA sources to support your initial post (two new sources not listed below).</w:t>
      </w:r>
      <w:r w:rsidRPr="00AD49EF">
        <w:rPr>
          <w:rFonts w:ascii="Arial" w:eastAsia="Times New Roman" w:hAnsi="Arial" w:cs="Arial"/>
          <w:color w:val="373A3C"/>
          <w:kern w:val="0"/>
          <w:sz w:val="23"/>
          <w:szCs w:val="23"/>
          <w14:ligatures w14:val="none"/>
        </w:rPr>
        <w:t> </w:t>
      </w:r>
    </w:p>
    <w:p w14:paraId="137E82B6"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 </w:t>
      </w:r>
    </w:p>
    <w:p w14:paraId="7769371D" w14:textId="77777777" w:rsidR="00AD49EF" w:rsidRPr="00AD49EF" w:rsidRDefault="00AD49EF" w:rsidP="00AD49EF">
      <w:pPr>
        <w:shd w:val="clear" w:color="auto" w:fill="E1E5E9"/>
        <w:spacing w:after="100" w:afterAutospacing="1" w:line="240" w:lineRule="auto"/>
        <w:jc w:val="center"/>
        <w:rPr>
          <w:rFonts w:ascii="Arial" w:eastAsia="Times New Roman" w:hAnsi="Arial" w:cs="Arial"/>
          <w:color w:val="373A3C"/>
          <w:kern w:val="0"/>
          <w:sz w:val="23"/>
          <w:szCs w:val="23"/>
          <w14:ligatures w14:val="none"/>
        </w:rPr>
      </w:pPr>
      <w:r w:rsidRPr="00AD49EF">
        <w:rPr>
          <w:rFonts w:ascii="Arial" w:eastAsia="Times New Roman" w:hAnsi="Arial" w:cs="Arial"/>
          <w:b/>
          <w:bCs/>
          <w:color w:val="373A3C"/>
          <w:kern w:val="0"/>
          <w:sz w:val="23"/>
          <w:szCs w:val="23"/>
          <w:lang w:val="en"/>
          <w14:ligatures w14:val="none"/>
        </w:rPr>
        <w:t>Resources to review:</w:t>
      </w:r>
      <w:r w:rsidRPr="00AD49EF">
        <w:rPr>
          <w:rFonts w:ascii="Arial" w:eastAsia="Times New Roman" w:hAnsi="Arial" w:cs="Arial"/>
          <w:b/>
          <w:bCs/>
          <w:color w:val="373A3C"/>
          <w:kern w:val="0"/>
          <w:sz w:val="23"/>
          <w:szCs w:val="23"/>
          <w14:ligatures w14:val="none"/>
        </w:rPr>
        <w:t> </w:t>
      </w:r>
    </w:p>
    <w:p w14:paraId="1A7439D1"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lang w:val="en"/>
          <w14:ligatures w14:val="none"/>
        </w:rPr>
        <w:t xml:space="preserve">Ayano, G., </w:t>
      </w:r>
      <w:proofErr w:type="spellStart"/>
      <w:r w:rsidRPr="00AD49EF">
        <w:rPr>
          <w:rFonts w:ascii="Arial" w:eastAsia="Times New Roman" w:hAnsi="Arial" w:cs="Arial"/>
          <w:color w:val="373A3C"/>
          <w:kern w:val="0"/>
          <w:sz w:val="23"/>
          <w:szCs w:val="23"/>
          <w:lang w:val="en"/>
          <w14:ligatures w14:val="none"/>
        </w:rPr>
        <w:t>Tesfaw</w:t>
      </w:r>
      <w:proofErr w:type="spellEnd"/>
      <w:r w:rsidRPr="00AD49EF">
        <w:rPr>
          <w:rFonts w:ascii="Arial" w:eastAsia="Times New Roman" w:hAnsi="Arial" w:cs="Arial"/>
          <w:color w:val="373A3C"/>
          <w:kern w:val="0"/>
          <w:sz w:val="23"/>
          <w:szCs w:val="23"/>
          <w:lang w:val="en"/>
          <w14:ligatures w14:val="none"/>
        </w:rPr>
        <w:t xml:space="preserve">, G., &amp; </w:t>
      </w:r>
      <w:proofErr w:type="spellStart"/>
      <w:r w:rsidRPr="00AD49EF">
        <w:rPr>
          <w:rFonts w:ascii="Arial" w:eastAsia="Times New Roman" w:hAnsi="Arial" w:cs="Arial"/>
          <w:color w:val="373A3C"/>
          <w:kern w:val="0"/>
          <w:sz w:val="23"/>
          <w:szCs w:val="23"/>
          <w:lang w:val="en"/>
          <w14:ligatures w14:val="none"/>
        </w:rPr>
        <w:t>Shumet</w:t>
      </w:r>
      <w:proofErr w:type="spellEnd"/>
      <w:r w:rsidRPr="00AD49EF">
        <w:rPr>
          <w:rFonts w:ascii="Arial" w:eastAsia="Times New Roman" w:hAnsi="Arial" w:cs="Arial"/>
          <w:color w:val="373A3C"/>
          <w:kern w:val="0"/>
          <w:sz w:val="23"/>
          <w:szCs w:val="23"/>
          <w:lang w:val="en"/>
          <w14:ligatures w14:val="none"/>
        </w:rPr>
        <w:t>, S. (2019). The prevalence of schizophrenia and other </w:t>
      </w:r>
      <w:r w:rsidRPr="00AD49EF">
        <w:rPr>
          <w:rFonts w:ascii="Arial" w:eastAsia="Times New Roman" w:hAnsi="Arial" w:cs="Arial"/>
          <w:color w:val="373A3C"/>
          <w:kern w:val="0"/>
          <w:sz w:val="23"/>
          <w:szCs w:val="23"/>
          <w14:ligatures w14:val="none"/>
        </w:rPr>
        <w:t> </w:t>
      </w:r>
    </w:p>
    <w:p w14:paraId="77DAB827"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lang w:val="en"/>
          <w14:ligatures w14:val="none"/>
        </w:rPr>
        <w:t>psychotic disorders among homeless people: a systematic review and meta-analysis. BMC psychiatry, 19, 1-14.</w:t>
      </w:r>
      <w:r w:rsidRPr="00AD49EF">
        <w:rPr>
          <w:rFonts w:ascii="Arial" w:eastAsia="Times New Roman" w:hAnsi="Arial" w:cs="Arial"/>
          <w:color w:val="373A3C"/>
          <w:kern w:val="0"/>
          <w:sz w:val="23"/>
          <w:szCs w:val="23"/>
          <w14:ligatures w14:val="none"/>
        </w:rPr>
        <w:t> </w:t>
      </w:r>
    </w:p>
    <w:p w14:paraId="1CD796F9"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lang w:val="en"/>
          <w14:ligatures w14:val="none"/>
        </w:rPr>
        <w:lastRenderedPageBreak/>
        <w:t xml:space="preserve">Catalan, A., Salazar de Pablo, G., </w:t>
      </w:r>
      <w:proofErr w:type="spellStart"/>
      <w:r w:rsidRPr="00AD49EF">
        <w:rPr>
          <w:rFonts w:ascii="Arial" w:eastAsia="Times New Roman" w:hAnsi="Arial" w:cs="Arial"/>
          <w:color w:val="373A3C"/>
          <w:kern w:val="0"/>
          <w:sz w:val="23"/>
          <w:szCs w:val="23"/>
          <w:lang w:val="en"/>
          <w14:ligatures w14:val="none"/>
        </w:rPr>
        <w:t>Vaquerizo</w:t>
      </w:r>
      <w:proofErr w:type="spellEnd"/>
      <w:r w:rsidRPr="00AD49EF">
        <w:rPr>
          <w:rFonts w:ascii="Arial" w:eastAsia="Times New Roman" w:hAnsi="Arial" w:cs="Arial"/>
          <w:color w:val="373A3C"/>
          <w:kern w:val="0"/>
          <w:sz w:val="23"/>
          <w:szCs w:val="23"/>
          <w:lang w:val="en"/>
          <w14:ligatures w14:val="none"/>
        </w:rPr>
        <w:t xml:space="preserve"> Serrano, J., </w:t>
      </w:r>
      <w:proofErr w:type="spellStart"/>
      <w:r w:rsidRPr="00AD49EF">
        <w:rPr>
          <w:rFonts w:ascii="Arial" w:eastAsia="Times New Roman" w:hAnsi="Arial" w:cs="Arial"/>
          <w:color w:val="373A3C"/>
          <w:kern w:val="0"/>
          <w:sz w:val="23"/>
          <w:szCs w:val="23"/>
          <w:lang w:val="en"/>
          <w14:ligatures w14:val="none"/>
        </w:rPr>
        <w:t>Mosillo</w:t>
      </w:r>
      <w:proofErr w:type="spellEnd"/>
      <w:r w:rsidRPr="00AD49EF">
        <w:rPr>
          <w:rFonts w:ascii="Arial" w:eastAsia="Times New Roman" w:hAnsi="Arial" w:cs="Arial"/>
          <w:color w:val="373A3C"/>
          <w:kern w:val="0"/>
          <w:sz w:val="23"/>
          <w:szCs w:val="23"/>
          <w:lang w:val="en"/>
          <w14:ligatures w14:val="none"/>
        </w:rPr>
        <w:t>, P., Baldwin, H., Fernández</w:t>
      </w:r>
      <w:r w:rsidRPr="00AD49EF">
        <w:rPr>
          <w:rFonts w:ascii="Cambria Math" w:eastAsia="Times New Roman" w:hAnsi="Cambria Math" w:cs="Cambria Math"/>
          <w:color w:val="373A3C"/>
          <w:kern w:val="0"/>
          <w:sz w:val="23"/>
          <w:szCs w:val="23"/>
          <w:lang w:val="en"/>
          <w14:ligatures w14:val="none"/>
        </w:rPr>
        <w:t>‐</w:t>
      </w:r>
      <w:r w:rsidRPr="00AD49EF">
        <w:rPr>
          <w:rFonts w:ascii="Arial" w:eastAsia="Times New Roman" w:hAnsi="Arial" w:cs="Arial"/>
          <w:color w:val="373A3C"/>
          <w:kern w:val="0"/>
          <w:sz w:val="23"/>
          <w:szCs w:val="23"/>
          <w14:ligatures w14:val="none"/>
        </w:rPr>
        <w:t> </w:t>
      </w:r>
      <w:r w:rsidRPr="00AD49EF">
        <w:rPr>
          <w:rFonts w:ascii="Arial" w:eastAsia="Times New Roman" w:hAnsi="Arial" w:cs="Arial"/>
          <w:color w:val="373A3C"/>
          <w:kern w:val="0"/>
          <w:sz w:val="23"/>
          <w:szCs w:val="23"/>
          <w:lang w:val="en"/>
          <w14:ligatures w14:val="none"/>
        </w:rPr>
        <w:t xml:space="preserve">Rivas, A., Moreno, C., Arango, C., </w:t>
      </w:r>
      <w:proofErr w:type="spellStart"/>
      <w:r w:rsidRPr="00AD49EF">
        <w:rPr>
          <w:rFonts w:ascii="Arial" w:eastAsia="Times New Roman" w:hAnsi="Arial" w:cs="Arial"/>
          <w:color w:val="373A3C"/>
          <w:kern w:val="0"/>
          <w:sz w:val="23"/>
          <w:szCs w:val="23"/>
          <w:lang w:val="en"/>
          <w14:ligatures w14:val="none"/>
        </w:rPr>
        <w:t>Correll</w:t>
      </w:r>
      <w:proofErr w:type="spellEnd"/>
      <w:r w:rsidRPr="00AD49EF">
        <w:rPr>
          <w:rFonts w:ascii="Arial" w:eastAsia="Times New Roman" w:hAnsi="Arial" w:cs="Arial"/>
          <w:color w:val="373A3C"/>
          <w:kern w:val="0"/>
          <w:sz w:val="23"/>
          <w:szCs w:val="23"/>
          <w:lang w:val="en"/>
          <w14:ligatures w14:val="none"/>
        </w:rPr>
        <w:t xml:space="preserve">, C. U., </w:t>
      </w:r>
      <w:proofErr w:type="spellStart"/>
      <w:r w:rsidRPr="00AD49EF">
        <w:rPr>
          <w:rFonts w:ascii="Arial" w:eastAsia="Times New Roman" w:hAnsi="Arial" w:cs="Arial"/>
          <w:color w:val="373A3C"/>
          <w:kern w:val="0"/>
          <w:sz w:val="23"/>
          <w:szCs w:val="23"/>
          <w:lang w:val="en"/>
          <w14:ligatures w14:val="none"/>
        </w:rPr>
        <w:t>Bonoldi</w:t>
      </w:r>
      <w:proofErr w:type="spellEnd"/>
      <w:r w:rsidRPr="00AD49EF">
        <w:rPr>
          <w:rFonts w:ascii="Arial" w:eastAsia="Times New Roman" w:hAnsi="Arial" w:cs="Arial"/>
          <w:color w:val="373A3C"/>
          <w:kern w:val="0"/>
          <w:sz w:val="23"/>
          <w:szCs w:val="23"/>
          <w:lang w:val="en"/>
          <w14:ligatures w14:val="none"/>
        </w:rPr>
        <w:t xml:space="preserve">, I., &amp; </w:t>
      </w:r>
      <w:proofErr w:type="spellStart"/>
      <w:r w:rsidRPr="00AD49EF">
        <w:rPr>
          <w:rFonts w:ascii="Arial" w:eastAsia="Times New Roman" w:hAnsi="Arial" w:cs="Arial"/>
          <w:color w:val="373A3C"/>
          <w:kern w:val="0"/>
          <w:sz w:val="23"/>
          <w:szCs w:val="23"/>
          <w:lang w:val="en"/>
          <w14:ligatures w14:val="none"/>
        </w:rPr>
        <w:t>Fusar</w:t>
      </w:r>
      <w:proofErr w:type="spellEnd"/>
      <w:r w:rsidRPr="00AD49EF">
        <w:rPr>
          <w:rFonts w:ascii="Cambria Math" w:eastAsia="Times New Roman" w:hAnsi="Cambria Math" w:cs="Cambria Math"/>
          <w:color w:val="373A3C"/>
          <w:kern w:val="0"/>
          <w:sz w:val="23"/>
          <w:szCs w:val="23"/>
          <w:lang w:val="en"/>
          <w14:ligatures w14:val="none"/>
        </w:rPr>
        <w:t>‐</w:t>
      </w:r>
      <w:r w:rsidRPr="00AD49EF">
        <w:rPr>
          <w:rFonts w:ascii="Arial" w:eastAsia="Times New Roman" w:hAnsi="Arial" w:cs="Arial"/>
          <w:color w:val="373A3C"/>
          <w:kern w:val="0"/>
          <w:sz w:val="23"/>
          <w:szCs w:val="23"/>
          <w:lang w:val="en"/>
          <w14:ligatures w14:val="none"/>
        </w:rPr>
        <w:t>Poli, P. (2020). Annual research review: Prevention of psychosis in adolescents – systematic review and meta</w:t>
      </w:r>
      <w:r w:rsidRPr="00AD49EF">
        <w:rPr>
          <w:rFonts w:ascii="Cambria Math" w:eastAsia="Times New Roman" w:hAnsi="Cambria Math" w:cs="Cambria Math"/>
          <w:color w:val="373A3C"/>
          <w:kern w:val="0"/>
          <w:sz w:val="23"/>
          <w:szCs w:val="23"/>
          <w:lang w:val="en"/>
          <w14:ligatures w14:val="none"/>
        </w:rPr>
        <w:t>‐</w:t>
      </w:r>
      <w:r w:rsidRPr="00AD49EF">
        <w:rPr>
          <w:rFonts w:ascii="Arial" w:eastAsia="Times New Roman" w:hAnsi="Arial" w:cs="Arial"/>
          <w:color w:val="373A3C"/>
          <w:kern w:val="0"/>
          <w:sz w:val="23"/>
          <w:szCs w:val="23"/>
          <w:lang w:val="en"/>
          <w14:ligatures w14:val="none"/>
        </w:rPr>
        <w:t xml:space="preserve">analysis of advances in detection, </w:t>
      </w:r>
      <w:proofErr w:type="gramStart"/>
      <w:r w:rsidRPr="00AD49EF">
        <w:rPr>
          <w:rFonts w:ascii="Arial" w:eastAsia="Times New Roman" w:hAnsi="Arial" w:cs="Arial"/>
          <w:color w:val="373A3C"/>
          <w:kern w:val="0"/>
          <w:sz w:val="23"/>
          <w:szCs w:val="23"/>
          <w:lang w:val="en"/>
          <w14:ligatures w14:val="none"/>
        </w:rPr>
        <w:t>prognosis</w:t>
      </w:r>
      <w:proofErr w:type="gramEnd"/>
      <w:r w:rsidRPr="00AD49EF">
        <w:rPr>
          <w:rFonts w:ascii="Arial" w:eastAsia="Times New Roman" w:hAnsi="Arial" w:cs="Arial"/>
          <w:color w:val="373A3C"/>
          <w:kern w:val="0"/>
          <w:sz w:val="23"/>
          <w:szCs w:val="23"/>
          <w:lang w:val="en"/>
          <w14:ligatures w14:val="none"/>
        </w:rPr>
        <w:t xml:space="preserve"> and intervention. Journal of Child Psychology and Psychiatry, 62(5). https://doi.org/10.1111/jcpp.13322</w:t>
      </w:r>
      <w:r w:rsidRPr="00AD49EF">
        <w:rPr>
          <w:rFonts w:ascii="Arial" w:eastAsia="Times New Roman" w:hAnsi="Arial" w:cs="Arial"/>
          <w:color w:val="373A3C"/>
          <w:kern w:val="0"/>
          <w:sz w:val="23"/>
          <w:szCs w:val="23"/>
          <w14:ligatures w14:val="none"/>
        </w:rPr>
        <w:t> </w:t>
      </w:r>
    </w:p>
    <w:p w14:paraId="15C78A07"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proofErr w:type="spellStart"/>
      <w:r w:rsidRPr="00AD49EF">
        <w:rPr>
          <w:rFonts w:ascii="Arial" w:eastAsia="Times New Roman" w:hAnsi="Arial" w:cs="Arial"/>
          <w:color w:val="373A3C"/>
          <w:kern w:val="0"/>
          <w:sz w:val="23"/>
          <w:szCs w:val="23"/>
          <w:lang w:val="en"/>
          <w14:ligatures w14:val="none"/>
        </w:rPr>
        <w:t>Chokhawala</w:t>
      </w:r>
      <w:proofErr w:type="spellEnd"/>
      <w:r w:rsidRPr="00AD49EF">
        <w:rPr>
          <w:rFonts w:ascii="Arial" w:eastAsia="Times New Roman" w:hAnsi="Arial" w:cs="Arial"/>
          <w:color w:val="373A3C"/>
          <w:kern w:val="0"/>
          <w:sz w:val="23"/>
          <w:szCs w:val="23"/>
          <w:lang w:val="en"/>
          <w14:ligatures w14:val="none"/>
        </w:rPr>
        <w:t>, K., &amp; Stevens, L. (2023, February 26). Antipsychotic medications. Nih.gov; </w:t>
      </w:r>
      <w:proofErr w:type="spellStart"/>
      <w:r w:rsidRPr="00AD49EF">
        <w:rPr>
          <w:rFonts w:ascii="Arial" w:eastAsia="Times New Roman" w:hAnsi="Arial" w:cs="Arial"/>
          <w:color w:val="373A3C"/>
          <w:kern w:val="0"/>
          <w:sz w:val="23"/>
          <w:szCs w:val="23"/>
          <w:lang w:val="en"/>
          <w14:ligatures w14:val="none"/>
        </w:rPr>
        <w:t>StatPearls</w:t>
      </w:r>
      <w:proofErr w:type="spellEnd"/>
      <w:r w:rsidRPr="00AD49EF">
        <w:rPr>
          <w:rFonts w:ascii="Arial" w:eastAsia="Times New Roman" w:hAnsi="Arial" w:cs="Arial"/>
          <w:color w:val="373A3C"/>
          <w:kern w:val="0"/>
          <w:sz w:val="23"/>
          <w:szCs w:val="23"/>
          <w:lang w:val="en"/>
          <w14:ligatures w14:val="none"/>
        </w:rPr>
        <w:t xml:space="preserve"> Publishing. https://www.ncbi.nlm.nih.gov/books/NBK519503/</w:t>
      </w:r>
      <w:r w:rsidRPr="00AD49EF">
        <w:rPr>
          <w:rFonts w:ascii="Arial" w:eastAsia="Times New Roman" w:hAnsi="Arial" w:cs="Arial"/>
          <w:color w:val="373A3C"/>
          <w:kern w:val="0"/>
          <w:sz w:val="23"/>
          <w:szCs w:val="23"/>
          <w14:ligatures w14:val="none"/>
        </w:rPr>
        <w:t> </w:t>
      </w:r>
    </w:p>
    <w:p w14:paraId="2306F188"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lang w:val="en"/>
          <w14:ligatures w14:val="none"/>
        </w:rPr>
        <w:t xml:space="preserve">Martinez </w:t>
      </w:r>
      <w:proofErr w:type="spellStart"/>
      <w:r w:rsidRPr="00AD49EF">
        <w:rPr>
          <w:rFonts w:ascii="Arial" w:eastAsia="Times New Roman" w:hAnsi="Arial" w:cs="Arial"/>
          <w:color w:val="373A3C"/>
          <w:kern w:val="0"/>
          <w:sz w:val="23"/>
          <w:szCs w:val="23"/>
          <w:lang w:val="en"/>
          <w14:ligatures w14:val="none"/>
        </w:rPr>
        <w:t>Agulleiro</w:t>
      </w:r>
      <w:proofErr w:type="spellEnd"/>
      <w:r w:rsidRPr="00AD49EF">
        <w:rPr>
          <w:rFonts w:ascii="Arial" w:eastAsia="Times New Roman" w:hAnsi="Arial" w:cs="Arial"/>
          <w:color w:val="373A3C"/>
          <w:kern w:val="0"/>
          <w:sz w:val="23"/>
          <w:szCs w:val="23"/>
          <w:lang w:val="en"/>
          <w14:ligatures w14:val="none"/>
        </w:rPr>
        <w:t xml:space="preserve">, L., de </w:t>
      </w:r>
      <w:proofErr w:type="spellStart"/>
      <w:r w:rsidRPr="00AD49EF">
        <w:rPr>
          <w:rFonts w:ascii="Arial" w:eastAsia="Times New Roman" w:hAnsi="Arial" w:cs="Arial"/>
          <w:color w:val="373A3C"/>
          <w:kern w:val="0"/>
          <w:sz w:val="23"/>
          <w:szCs w:val="23"/>
          <w:lang w:val="en"/>
          <w14:ligatures w14:val="none"/>
        </w:rPr>
        <w:t>Filippis</w:t>
      </w:r>
      <w:proofErr w:type="spellEnd"/>
      <w:r w:rsidRPr="00AD49EF">
        <w:rPr>
          <w:rFonts w:ascii="Arial" w:eastAsia="Times New Roman" w:hAnsi="Arial" w:cs="Arial"/>
          <w:color w:val="373A3C"/>
          <w:kern w:val="0"/>
          <w:sz w:val="23"/>
          <w:szCs w:val="23"/>
          <w:lang w:val="en"/>
          <w14:ligatures w14:val="none"/>
        </w:rPr>
        <w:t xml:space="preserve">, R., Rosson, S., Patil, B., </w:t>
      </w:r>
      <w:proofErr w:type="spellStart"/>
      <w:r w:rsidRPr="00AD49EF">
        <w:rPr>
          <w:rFonts w:ascii="Arial" w:eastAsia="Times New Roman" w:hAnsi="Arial" w:cs="Arial"/>
          <w:color w:val="373A3C"/>
          <w:kern w:val="0"/>
          <w:sz w:val="23"/>
          <w:szCs w:val="23"/>
          <w:lang w:val="en"/>
          <w14:ligatures w14:val="none"/>
        </w:rPr>
        <w:t>Prizgint</w:t>
      </w:r>
      <w:proofErr w:type="spellEnd"/>
      <w:r w:rsidRPr="00AD49EF">
        <w:rPr>
          <w:rFonts w:ascii="Arial" w:eastAsia="Times New Roman" w:hAnsi="Arial" w:cs="Arial"/>
          <w:color w:val="373A3C"/>
          <w:kern w:val="0"/>
          <w:sz w:val="23"/>
          <w:szCs w:val="23"/>
          <w:lang w:val="en"/>
          <w14:ligatures w14:val="none"/>
        </w:rPr>
        <w:t xml:space="preserve">, L., </w:t>
      </w:r>
      <w:proofErr w:type="spellStart"/>
      <w:r w:rsidRPr="00AD49EF">
        <w:rPr>
          <w:rFonts w:ascii="Arial" w:eastAsia="Times New Roman" w:hAnsi="Arial" w:cs="Arial"/>
          <w:color w:val="373A3C"/>
          <w:kern w:val="0"/>
          <w:sz w:val="23"/>
          <w:szCs w:val="23"/>
          <w:lang w:val="en"/>
          <w14:ligatures w14:val="none"/>
        </w:rPr>
        <w:t>Talasazan</w:t>
      </w:r>
      <w:proofErr w:type="spellEnd"/>
      <w:r w:rsidRPr="00AD49EF">
        <w:rPr>
          <w:rFonts w:ascii="Arial" w:eastAsia="Times New Roman" w:hAnsi="Arial" w:cs="Arial"/>
          <w:color w:val="373A3C"/>
          <w:kern w:val="0"/>
          <w:sz w:val="23"/>
          <w:szCs w:val="23"/>
          <w:lang w:val="en"/>
          <w14:ligatures w14:val="none"/>
        </w:rPr>
        <w:t>, N., ... &amp; </w:t>
      </w:r>
      <w:proofErr w:type="spellStart"/>
      <w:r w:rsidRPr="00AD49EF">
        <w:rPr>
          <w:rFonts w:ascii="Arial" w:eastAsia="Times New Roman" w:hAnsi="Arial" w:cs="Arial"/>
          <w:color w:val="373A3C"/>
          <w:kern w:val="0"/>
          <w:sz w:val="23"/>
          <w:szCs w:val="23"/>
          <w:lang w:val="en"/>
          <w14:ligatures w14:val="none"/>
        </w:rPr>
        <w:t>Guinart</w:t>
      </w:r>
      <w:proofErr w:type="spellEnd"/>
      <w:r w:rsidRPr="00AD49EF">
        <w:rPr>
          <w:rFonts w:ascii="Arial" w:eastAsia="Times New Roman" w:hAnsi="Arial" w:cs="Arial"/>
          <w:color w:val="373A3C"/>
          <w:kern w:val="0"/>
          <w:sz w:val="23"/>
          <w:szCs w:val="23"/>
          <w:lang w:val="en"/>
          <w14:ligatures w14:val="none"/>
        </w:rPr>
        <w:t>, D. (2022). Awareness of illness moderates self-assessment of psychotic symptoms. Australian &amp; New Zealand Journal of Psychiatry, 56(10), 1287-1294.</w:t>
      </w:r>
      <w:r w:rsidRPr="00AD49EF">
        <w:rPr>
          <w:rFonts w:ascii="Arial" w:eastAsia="Times New Roman" w:hAnsi="Arial" w:cs="Arial"/>
          <w:color w:val="373A3C"/>
          <w:kern w:val="0"/>
          <w:sz w:val="23"/>
          <w:szCs w:val="23"/>
          <w14:ligatures w14:val="none"/>
        </w:rPr>
        <w:t> </w:t>
      </w:r>
    </w:p>
    <w:p w14:paraId="5C6CB0B7"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lang w:val="en"/>
          <w14:ligatures w14:val="none"/>
        </w:rPr>
        <w:t>Seiler, N., Nguyen, T., Yung, A., &amp; O'Donoghue, B. (2020). Terminology and assessment tools of psychosis: A systematic narrative review. Psychiatry and clinical neurosciences, 74(4), 226-246.</w:t>
      </w:r>
      <w:r w:rsidRPr="00AD49EF">
        <w:rPr>
          <w:rFonts w:ascii="Arial" w:eastAsia="Times New Roman" w:hAnsi="Arial" w:cs="Arial"/>
          <w:color w:val="373A3C"/>
          <w:kern w:val="0"/>
          <w:sz w:val="23"/>
          <w:szCs w:val="23"/>
          <w14:ligatures w14:val="none"/>
        </w:rPr>
        <w:t> </w:t>
      </w:r>
    </w:p>
    <w:p w14:paraId="50C4532B"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p>
    <w:p w14:paraId="16B767AC" w14:textId="77777777" w:rsidR="00AD49EF" w:rsidRPr="00AD49EF" w:rsidRDefault="00AD49EF" w:rsidP="00AD49EF">
      <w:pPr>
        <w:shd w:val="clear" w:color="auto" w:fill="E1E5E9"/>
        <w:spacing w:after="100" w:afterAutospacing="1" w:line="240" w:lineRule="auto"/>
        <w:jc w:val="center"/>
        <w:rPr>
          <w:rFonts w:ascii="Arial" w:eastAsia="Times New Roman" w:hAnsi="Arial" w:cs="Arial"/>
          <w:color w:val="373A3C"/>
          <w:kern w:val="0"/>
          <w:sz w:val="23"/>
          <w:szCs w:val="23"/>
          <w14:ligatures w14:val="none"/>
        </w:rPr>
      </w:pPr>
      <w:r w:rsidRPr="00AD49EF">
        <w:rPr>
          <w:rFonts w:ascii="Arial" w:eastAsia="Times New Roman" w:hAnsi="Arial" w:cs="Arial"/>
          <w:b/>
          <w:bCs/>
          <w:color w:val="373A3C"/>
          <w:kern w:val="0"/>
          <w:sz w:val="23"/>
          <w:szCs w:val="23"/>
          <w:lang w:val="en"/>
          <w14:ligatures w14:val="none"/>
        </w:rPr>
        <w:t>Prompts: </w:t>
      </w:r>
      <w:r w:rsidRPr="00AD49EF">
        <w:rPr>
          <w:rFonts w:ascii="Arial" w:eastAsia="Times New Roman" w:hAnsi="Arial" w:cs="Arial"/>
          <w:color w:val="373A3C"/>
          <w:kern w:val="0"/>
          <w:sz w:val="23"/>
          <w:szCs w:val="23"/>
          <w14:ligatures w14:val="none"/>
        </w:rPr>
        <w:t> Please choose one to answer.</w:t>
      </w:r>
    </w:p>
    <w:p w14:paraId="1510FD2A" w14:textId="77777777" w:rsidR="00AD49EF" w:rsidRPr="00AD49EF" w:rsidRDefault="00AD49EF" w:rsidP="00AD49E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lang w:val="en"/>
          <w14:ligatures w14:val="none"/>
        </w:rPr>
        <w:t>What are two different psychotic disorders and how are they diagnosed according to DSM-5 criteria? What is one diagnostic tool you would use to assist in making a psychotic disorder diagnosis? How is this tool graded?</w:t>
      </w:r>
      <w:r w:rsidRPr="00AD49EF">
        <w:rPr>
          <w:rFonts w:ascii="Arial" w:eastAsia="Times New Roman" w:hAnsi="Arial" w:cs="Arial"/>
          <w:color w:val="373A3C"/>
          <w:kern w:val="0"/>
          <w:sz w:val="23"/>
          <w:szCs w:val="23"/>
          <w14:ligatures w14:val="none"/>
        </w:rPr>
        <w:t> </w:t>
      </w:r>
    </w:p>
    <w:p w14:paraId="47CCF944" w14:textId="77777777" w:rsidR="00AD49EF" w:rsidRPr="00AD49EF" w:rsidRDefault="00AD49EF" w:rsidP="00AD49E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lang w:val="en"/>
          <w14:ligatures w14:val="none"/>
        </w:rPr>
        <w:t> What are some of the prodromal symptoms of psychotic disorders in children and adolescents? What are the best practices for managing and preventing relapse in children and adolescents with psychotic disorders?</w:t>
      </w:r>
      <w:r w:rsidRPr="00AD49EF">
        <w:rPr>
          <w:rFonts w:ascii="Arial" w:eastAsia="Times New Roman" w:hAnsi="Arial" w:cs="Arial"/>
          <w:color w:val="373A3C"/>
          <w:kern w:val="0"/>
          <w:sz w:val="23"/>
          <w:szCs w:val="23"/>
          <w14:ligatures w14:val="none"/>
        </w:rPr>
        <w:t> </w:t>
      </w:r>
    </w:p>
    <w:p w14:paraId="1D838AB5" w14:textId="77777777" w:rsidR="00AD49EF" w:rsidRPr="00AD49EF" w:rsidRDefault="00AD49EF" w:rsidP="00AD49EF">
      <w:pPr>
        <w:numPr>
          <w:ilvl w:val="0"/>
          <w:numId w:val="5"/>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lang w:val="en"/>
          <w14:ligatures w14:val="none"/>
        </w:rPr>
        <w:t>What are some of the ethical considerations a PMHNP should consider when treating a patient with a psychotic disorder? How can providers overcome medication non-adherence for patients with psychotic disorders?</w:t>
      </w:r>
      <w:r w:rsidRPr="00AD49EF">
        <w:rPr>
          <w:rFonts w:ascii="Arial" w:eastAsia="Times New Roman" w:hAnsi="Arial" w:cs="Arial"/>
          <w:color w:val="373A3C"/>
          <w:kern w:val="0"/>
          <w:sz w:val="23"/>
          <w:szCs w:val="23"/>
          <w14:ligatures w14:val="none"/>
        </w:rPr>
        <w:t> </w:t>
      </w:r>
    </w:p>
    <w:p w14:paraId="5A6D15E6" w14:textId="77777777" w:rsidR="00AD49EF" w:rsidRPr="00AD49EF" w:rsidRDefault="00AD49EF" w:rsidP="00AD49EF">
      <w:pPr>
        <w:numPr>
          <w:ilvl w:val="0"/>
          <w:numId w:val="6"/>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lang w:val="en"/>
          <w14:ligatures w14:val="none"/>
        </w:rPr>
        <w:t>Describe 2 different antipsychotics you would prescribe (one first generation and one second). What neurotransmitter or chemical(s) in the brain does each of these medications target? What are their indications for use? Name one adverse effect and one contraindication for each antipsychotic. Is there any follow up or lab monitoring required for either of these medications? If so, please describe.</w:t>
      </w:r>
      <w:r w:rsidRPr="00AD49EF">
        <w:rPr>
          <w:rFonts w:ascii="Arial" w:eastAsia="Times New Roman" w:hAnsi="Arial" w:cs="Arial"/>
          <w:color w:val="373A3C"/>
          <w:kern w:val="0"/>
          <w:sz w:val="23"/>
          <w:szCs w:val="23"/>
          <w14:ligatures w14:val="none"/>
        </w:rPr>
        <w:t> </w:t>
      </w:r>
    </w:p>
    <w:p w14:paraId="2042EEE7" w14:textId="77777777" w:rsidR="00AD49EF" w:rsidRDefault="00AD49EF"/>
    <w:p w14:paraId="7EBA9EFF" w14:textId="77777777" w:rsidR="00AD49EF" w:rsidRDefault="00AD49EF"/>
    <w:p w14:paraId="40034C43" w14:textId="77777777" w:rsidR="00AD49EF" w:rsidRDefault="00AD49EF"/>
    <w:p w14:paraId="3FC9810B" w14:textId="77777777" w:rsidR="00AD49EF" w:rsidRPr="00AD49EF" w:rsidRDefault="00AD49EF" w:rsidP="00AD49EF">
      <w:pPr>
        <w:jc w:val="center"/>
        <w:rPr>
          <w:color w:val="FF0000"/>
        </w:rPr>
      </w:pPr>
    </w:p>
    <w:p w14:paraId="224E3B93" w14:textId="77777777" w:rsidR="00AD49EF" w:rsidRDefault="00AD49EF" w:rsidP="00AD49EF">
      <w:pPr>
        <w:tabs>
          <w:tab w:val="center" w:pos="4680"/>
          <w:tab w:val="left" w:pos="5530"/>
        </w:tabs>
        <w:rPr>
          <w:color w:val="FF0000"/>
        </w:rPr>
      </w:pPr>
      <w:r>
        <w:rPr>
          <w:color w:val="FF0000"/>
        </w:rPr>
        <w:tab/>
      </w:r>
    </w:p>
    <w:p w14:paraId="23F012F4" w14:textId="77777777" w:rsidR="00AD49EF" w:rsidRPr="00AD49EF" w:rsidRDefault="00AD49EF" w:rsidP="00AD49EF">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AD49EF">
        <w:rPr>
          <w:rFonts w:ascii="Arial" w:eastAsia="Times New Roman" w:hAnsi="Arial" w:cs="Arial"/>
          <w:b/>
          <w:bCs/>
          <w:kern w:val="36"/>
          <w:sz w:val="48"/>
          <w:szCs w:val="48"/>
          <w14:ligatures w14:val="none"/>
        </w:rPr>
        <w:lastRenderedPageBreak/>
        <w:t xml:space="preserve">NU-664C-03-23PCS3 </w:t>
      </w:r>
      <w:proofErr w:type="spellStart"/>
      <w:r w:rsidRPr="00AD49EF">
        <w:rPr>
          <w:rFonts w:ascii="Arial" w:eastAsia="Times New Roman" w:hAnsi="Arial" w:cs="Arial"/>
          <w:b/>
          <w:bCs/>
          <w:kern w:val="36"/>
          <w:sz w:val="48"/>
          <w:szCs w:val="48"/>
          <w14:ligatures w14:val="none"/>
        </w:rPr>
        <w:t>FamilyPsychiatric</w:t>
      </w:r>
      <w:proofErr w:type="spellEnd"/>
      <w:r w:rsidRPr="00AD49EF">
        <w:rPr>
          <w:rFonts w:ascii="Arial" w:eastAsia="Times New Roman" w:hAnsi="Arial" w:cs="Arial"/>
          <w:b/>
          <w:bCs/>
          <w:kern w:val="36"/>
          <w:sz w:val="48"/>
          <w:szCs w:val="48"/>
          <w14:ligatures w14:val="none"/>
        </w:rPr>
        <w:t xml:space="preserve"> </w:t>
      </w:r>
      <w:proofErr w:type="spellStart"/>
      <w:r w:rsidRPr="00AD49EF">
        <w:rPr>
          <w:rFonts w:ascii="Arial" w:eastAsia="Times New Roman" w:hAnsi="Arial" w:cs="Arial"/>
          <w:b/>
          <w:bCs/>
          <w:kern w:val="36"/>
          <w:sz w:val="48"/>
          <w:szCs w:val="48"/>
          <w14:ligatures w14:val="none"/>
        </w:rPr>
        <w:t>Ment.Hlth</w:t>
      </w:r>
      <w:proofErr w:type="spellEnd"/>
      <w:r w:rsidRPr="00AD49EF">
        <w:rPr>
          <w:rFonts w:ascii="Arial" w:eastAsia="Times New Roman" w:hAnsi="Arial" w:cs="Arial"/>
          <w:b/>
          <w:bCs/>
          <w:kern w:val="36"/>
          <w:sz w:val="48"/>
          <w:szCs w:val="48"/>
          <w14:ligatures w14:val="none"/>
        </w:rPr>
        <w:t xml:space="preserve"> I</w:t>
      </w:r>
    </w:p>
    <w:p w14:paraId="4C13EBF0" w14:textId="77777777" w:rsidR="00AD49EF" w:rsidRPr="00AD49EF" w:rsidRDefault="00AD49EF" w:rsidP="00AD49EF">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history="1">
        <w:r w:rsidRPr="00AD49EF">
          <w:rPr>
            <w:rFonts w:ascii="Times New Roman" w:eastAsia="Times New Roman" w:hAnsi="Times New Roman" w:cs="Times New Roman"/>
            <w:color w:val="0000FF"/>
            <w:kern w:val="0"/>
            <w:sz w:val="24"/>
            <w:szCs w:val="24"/>
            <w:u w:val="single"/>
            <w14:ligatures w14:val="none"/>
          </w:rPr>
          <w:t>Dashboard</w:t>
        </w:r>
      </w:hyperlink>
    </w:p>
    <w:p w14:paraId="334F331A" w14:textId="77777777" w:rsidR="00AD49EF" w:rsidRPr="00AD49EF" w:rsidRDefault="00AD49EF" w:rsidP="00AD49EF">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My courses</w:t>
      </w:r>
    </w:p>
    <w:p w14:paraId="006828EB" w14:textId="77777777" w:rsidR="00AD49EF" w:rsidRPr="00AD49EF" w:rsidRDefault="00AD49EF" w:rsidP="00AD49EF">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tooltip="NU-664C-03-23PCS3 FamilyPsychiatric Ment.Hlth I" w:history="1">
        <w:r w:rsidRPr="00AD49EF">
          <w:rPr>
            <w:rFonts w:ascii="Times New Roman" w:eastAsia="Times New Roman" w:hAnsi="Times New Roman" w:cs="Times New Roman"/>
            <w:color w:val="0000FF"/>
            <w:kern w:val="0"/>
            <w:sz w:val="24"/>
            <w:szCs w:val="24"/>
            <w:u w:val="single"/>
            <w14:ligatures w14:val="none"/>
          </w:rPr>
          <w:t>NU-664C-03-23PCS3</w:t>
        </w:r>
      </w:hyperlink>
    </w:p>
    <w:p w14:paraId="36F662E3" w14:textId="77777777" w:rsidR="00AD49EF" w:rsidRPr="00AD49EF" w:rsidRDefault="00AD49EF" w:rsidP="00AD49EF">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Week 13: Psychotic Disorders</w:t>
      </w:r>
    </w:p>
    <w:p w14:paraId="253C7C0E" w14:textId="77777777" w:rsidR="00AD49EF" w:rsidRPr="00AD49EF" w:rsidRDefault="00AD49EF" w:rsidP="00AD49EF">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ooltip="Assignment" w:history="1">
        <w:r w:rsidRPr="00AD49EF">
          <w:rPr>
            <w:rFonts w:ascii="Times New Roman" w:eastAsia="Times New Roman" w:hAnsi="Times New Roman" w:cs="Times New Roman"/>
            <w:color w:val="0000FF"/>
            <w:kern w:val="0"/>
            <w:sz w:val="24"/>
            <w:szCs w:val="24"/>
            <w:u w:val="single"/>
            <w14:ligatures w14:val="none"/>
          </w:rPr>
          <w:t xml:space="preserve">Week 13 Assignment 1: </w:t>
        </w:r>
        <w:proofErr w:type="spellStart"/>
        <w:r w:rsidRPr="00AD49EF">
          <w:rPr>
            <w:rFonts w:ascii="Times New Roman" w:eastAsia="Times New Roman" w:hAnsi="Times New Roman" w:cs="Times New Roman"/>
            <w:color w:val="0000FF"/>
            <w:kern w:val="0"/>
            <w:sz w:val="24"/>
            <w:szCs w:val="24"/>
            <w:u w:val="single"/>
            <w14:ligatures w14:val="none"/>
          </w:rPr>
          <w:t>iHuman</w:t>
        </w:r>
        <w:proofErr w:type="spellEnd"/>
        <w:r w:rsidRPr="00AD49EF">
          <w:rPr>
            <w:rFonts w:ascii="Times New Roman" w:eastAsia="Times New Roman" w:hAnsi="Times New Roman" w:cs="Times New Roman"/>
            <w:color w:val="0000FF"/>
            <w:kern w:val="0"/>
            <w:sz w:val="24"/>
            <w:szCs w:val="24"/>
            <w:u w:val="single"/>
            <w14:ligatures w14:val="none"/>
          </w:rPr>
          <w:t xml:space="preserve"> Case Study</w:t>
        </w:r>
      </w:hyperlink>
    </w:p>
    <w:p w14:paraId="1C6FE1EE" w14:textId="77777777" w:rsidR="00AD49EF" w:rsidRPr="00AD49EF" w:rsidRDefault="00AD49EF" w:rsidP="00AD49EF">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AD49EF">
        <w:rPr>
          <w:rFonts w:ascii="Arial" w:eastAsia="Times New Roman" w:hAnsi="Arial" w:cs="Arial"/>
          <w:b/>
          <w:bCs/>
          <w:color w:val="B40000"/>
          <w:kern w:val="0"/>
          <w:sz w:val="36"/>
          <w:szCs w:val="36"/>
          <w14:ligatures w14:val="none"/>
        </w:rPr>
        <w:t xml:space="preserve">Week 13 Assignment 1: </w:t>
      </w:r>
      <w:proofErr w:type="spellStart"/>
      <w:r w:rsidRPr="00AD49EF">
        <w:rPr>
          <w:rFonts w:ascii="Arial" w:eastAsia="Times New Roman" w:hAnsi="Arial" w:cs="Arial"/>
          <w:b/>
          <w:bCs/>
          <w:color w:val="B40000"/>
          <w:kern w:val="0"/>
          <w:sz w:val="36"/>
          <w:szCs w:val="36"/>
          <w14:ligatures w14:val="none"/>
        </w:rPr>
        <w:t>iHuman</w:t>
      </w:r>
      <w:proofErr w:type="spellEnd"/>
      <w:r w:rsidRPr="00AD49EF">
        <w:rPr>
          <w:rFonts w:ascii="Arial" w:eastAsia="Times New Roman" w:hAnsi="Arial" w:cs="Arial"/>
          <w:b/>
          <w:bCs/>
          <w:color w:val="B40000"/>
          <w:kern w:val="0"/>
          <w:sz w:val="36"/>
          <w:szCs w:val="36"/>
          <w14:ligatures w14:val="none"/>
        </w:rPr>
        <w:t xml:space="preserve"> Case Study</w:t>
      </w:r>
    </w:p>
    <w:p w14:paraId="0B3B2DD2" w14:textId="77777777" w:rsidR="00AD49EF" w:rsidRPr="00AD49EF" w:rsidRDefault="00AD49EF" w:rsidP="00AD49EF">
      <w:pPr>
        <w:shd w:val="clear" w:color="auto" w:fill="E1E5E9"/>
        <w:spacing w:after="0" w:line="240" w:lineRule="auto"/>
        <w:rPr>
          <w:rFonts w:ascii="Arial" w:eastAsia="Times New Roman" w:hAnsi="Arial" w:cs="Arial"/>
          <w:color w:val="373A3C"/>
          <w:kern w:val="0"/>
          <w:sz w:val="23"/>
          <w:szCs w:val="23"/>
          <w14:ligatures w14:val="none"/>
        </w:rPr>
      </w:pPr>
      <w:r w:rsidRPr="00AD49EF">
        <w:rPr>
          <w:rFonts w:ascii="Arial" w:eastAsia="Times New Roman" w:hAnsi="Arial" w:cs="Arial"/>
          <w:b/>
          <w:bCs/>
          <w:color w:val="373A3C"/>
          <w:kern w:val="0"/>
          <w:sz w:val="23"/>
          <w:szCs w:val="23"/>
          <w14:ligatures w14:val="none"/>
        </w:rPr>
        <w:t>Due:</w:t>
      </w:r>
      <w:r w:rsidRPr="00AD49EF">
        <w:rPr>
          <w:rFonts w:ascii="Arial" w:eastAsia="Times New Roman" w:hAnsi="Arial" w:cs="Arial"/>
          <w:color w:val="373A3C"/>
          <w:kern w:val="0"/>
          <w:sz w:val="23"/>
          <w:szCs w:val="23"/>
          <w14:ligatures w14:val="none"/>
        </w:rPr>
        <w:t> Sunday, 30 July 2023, 11:55 PM</w:t>
      </w:r>
    </w:p>
    <w:p w14:paraId="78599A44" w14:textId="77777777" w:rsidR="00AD49EF" w:rsidRPr="00AD49EF" w:rsidRDefault="00AD49EF" w:rsidP="00AD49EF">
      <w:pPr>
        <w:shd w:val="clear" w:color="auto" w:fill="E1E5E9"/>
        <w:spacing w:after="0" w:line="240" w:lineRule="auto"/>
        <w:rPr>
          <w:rFonts w:ascii="Arial" w:eastAsia="Times New Roman" w:hAnsi="Arial" w:cs="Arial"/>
          <w:color w:val="373A3C"/>
          <w:kern w:val="0"/>
          <w:sz w:val="23"/>
          <w:szCs w:val="23"/>
          <w14:ligatures w14:val="none"/>
        </w:rPr>
      </w:pPr>
      <w:r w:rsidRPr="00AD49EF">
        <w:rPr>
          <w:rFonts w:ascii="Arial" w:eastAsia="Times New Roman" w:hAnsi="Arial" w:cs="Arial"/>
          <w:b/>
          <w:bCs/>
          <w:color w:val="212529"/>
          <w:kern w:val="0"/>
          <w:sz w:val="23"/>
          <w:szCs w:val="23"/>
          <w:shd w:val="clear" w:color="auto" w:fill="E9ECEF"/>
          <w14:ligatures w14:val="none"/>
        </w:rPr>
        <w:t>To do: </w:t>
      </w:r>
      <w:r w:rsidRPr="00AD49EF">
        <w:rPr>
          <w:rFonts w:ascii="Arial" w:eastAsia="Times New Roman" w:hAnsi="Arial" w:cs="Arial"/>
          <w:color w:val="212529"/>
          <w:kern w:val="0"/>
          <w:sz w:val="23"/>
          <w:szCs w:val="23"/>
          <w:shd w:val="clear" w:color="auto" w:fill="E9ECEF"/>
          <w14:ligatures w14:val="none"/>
        </w:rPr>
        <w:t xml:space="preserve">Make a </w:t>
      </w:r>
      <w:proofErr w:type="gramStart"/>
      <w:r w:rsidRPr="00AD49EF">
        <w:rPr>
          <w:rFonts w:ascii="Arial" w:eastAsia="Times New Roman" w:hAnsi="Arial" w:cs="Arial"/>
          <w:color w:val="212529"/>
          <w:kern w:val="0"/>
          <w:sz w:val="23"/>
          <w:szCs w:val="23"/>
          <w:shd w:val="clear" w:color="auto" w:fill="E9ECEF"/>
          <w14:ligatures w14:val="none"/>
        </w:rPr>
        <w:t>submission</w:t>
      </w:r>
      <w:proofErr w:type="gramEnd"/>
    </w:p>
    <w:p w14:paraId="20801FC3"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b/>
          <w:bCs/>
          <w:color w:val="373A3C"/>
          <w:kern w:val="0"/>
          <w:sz w:val="23"/>
          <w:szCs w:val="23"/>
          <w14:ligatures w14:val="none"/>
        </w:rPr>
        <w:t>Value:</w:t>
      </w:r>
      <w:r w:rsidRPr="00AD49EF">
        <w:rPr>
          <w:rFonts w:ascii="Arial" w:eastAsia="Times New Roman" w:hAnsi="Arial" w:cs="Arial"/>
          <w:color w:val="373A3C"/>
          <w:kern w:val="0"/>
          <w:sz w:val="23"/>
          <w:szCs w:val="23"/>
          <w14:ligatures w14:val="none"/>
        </w:rPr>
        <w:t> 100 Points</w:t>
      </w:r>
    </w:p>
    <w:p w14:paraId="6E4F3575"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b/>
          <w:bCs/>
          <w:color w:val="373A3C"/>
          <w:kern w:val="0"/>
          <w:sz w:val="23"/>
          <w:szCs w:val="23"/>
          <w14:ligatures w14:val="none"/>
        </w:rPr>
        <w:t>Due:</w:t>
      </w:r>
      <w:r w:rsidRPr="00AD49EF">
        <w:rPr>
          <w:rFonts w:ascii="Arial" w:eastAsia="Times New Roman" w:hAnsi="Arial" w:cs="Arial"/>
          <w:color w:val="373A3C"/>
          <w:kern w:val="0"/>
          <w:sz w:val="23"/>
          <w:szCs w:val="23"/>
          <w14:ligatures w14:val="none"/>
        </w:rPr>
        <w:t> Day 7</w:t>
      </w:r>
    </w:p>
    <w:p w14:paraId="6FC2BD7E"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b/>
          <w:bCs/>
          <w:color w:val="373A3C"/>
          <w:kern w:val="0"/>
          <w:sz w:val="23"/>
          <w:szCs w:val="23"/>
          <w14:ligatures w14:val="none"/>
        </w:rPr>
        <w:t>Grading Category:</w:t>
      </w:r>
      <w:r w:rsidRPr="00AD49EF">
        <w:rPr>
          <w:rFonts w:ascii="Arial" w:eastAsia="Times New Roman" w:hAnsi="Arial" w:cs="Arial"/>
          <w:color w:val="373A3C"/>
          <w:kern w:val="0"/>
          <w:sz w:val="23"/>
          <w:szCs w:val="23"/>
          <w14:ligatures w14:val="none"/>
        </w:rPr>
        <w:t> </w:t>
      </w:r>
      <w:r w:rsidRPr="00AD49EF">
        <w:rPr>
          <w:rFonts w:ascii="Arial" w:eastAsia="Times New Roman" w:hAnsi="Arial" w:cs="Arial"/>
          <w:i/>
          <w:iCs/>
          <w:color w:val="373A3C"/>
          <w:kern w:val="0"/>
          <w:sz w:val="23"/>
          <w:szCs w:val="23"/>
          <w14:ligatures w14:val="none"/>
        </w:rPr>
        <w:t>uncategorized</w:t>
      </w:r>
    </w:p>
    <w:p w14:paraId="1CEC6B82" w14:textId="77777777" w:rsidR="00AD49EF" w:rsidRPr="00AD49EF" w:rsidRDefault="00AD49EF" w:rsidP="00AD49E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AD49EF">
        <w:rPr>
          <w:rFonts w:ascii="Arial" w:eastAsia="Times New Roman" w:hAnsi="Arial" w:cs="Arial"/>
          <w:b/>
          <w:bCs/>
          <w:color w:val="B40000"/>
          <w:kern w:val="0"/>
          <w:sz w:val="27"/>
          <w:szCs w:val="27"/>
          <w14:ligatures w14:val="none"/>
        </w:rPr>
        <w:t>Overview</w:t>
      </w:r>
    </w:p>
    <w:p w14:paraId="34E520E3"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 xml:space="preserve">Case studies and simulations are excellent ways to practice critical thinking and </w:t>
      </w:r>
      <w:proofErr w:type="gramStart"/>
      <w:r w:rsidRPr="00AD49EF">
        <w:rPr>
          <w:rFonts w:ascii="Arial" w:eastAsia="Times New Roman" w:hAnsi="Arial" w:cs="Arial"/>
          <w:color w:val="373A3C"/>
          <w:kern w:val="0"/>
          <w:sz w:val="23"/>
          <w:szCs w:val="23"/>
          <w14:ligatures w14:val="none"/>
        </w:rPr>
        <w:t>problem solving in patient</w:t>
      </w:r>
      <w:proofErr w:type="gramEnd"/>
      <w:r w:rsidRPr="00AD49EF">
        <w:rPr>
          <w:rFonts w:ascii="Arial" w:eastAsia="Times New Roman" w:hAnsi="Arial" w:cs="Arial"/>
          <w:color w:val="373A3C"/>
          <w:kern w:val="0"/>
          <w:sz w:val="23"/>
          <w:szCs w:val="23"/>
          <w14:ligatures w14:val="none"/>
        </w:rPr>
        <w:t xml:space="preserve"> care in a safe space. These case-based assignments are designed to provide you with an opportunity to practice applying the theoretical knowledge you have acquired in a real-life scenario. Use this assignment to apply all the best practices that you have learned and be as thorough and detailed as you can.</w:t>
      </w:r>
    </w:p>
    <w:p w14:paraId="552B62F4" w14:textId="77777777" w:rsidR="00AD49EF" w:rsidRPr="00AD49EF" w:rsidRDefault="00AD49EF" w:rsidP="00AD49EF">
      <w:pPr>
        <w:shd w:val="clear" w:color="auto" w:fill="E1E5E9"/>
        <w:spacing w:after="100" w:afterAutospacing="1" w:line="240" w:lineRule="auto"/>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 xml:space="preserve">In this course, we will be using an interactive simulation tool called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to provide you with exposure to case study information. Through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you will have the opportunity to interact with a simulated patient to collect and analyze data much in the same way you would in real life. After collecting that data, you will use the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platform to diagnose and develop a treatment plan. After completing the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case, you will prepare a SOAP note to summarize and provide an overview of the simulated clinical experience. The SOAP note is a good tool to use in your practice, as it covers the areas of documentation that are considered vital </w:t>
      </w:r>
      <w:proofErr w:type="gramStart"/>
      <w:r w:rsidRPr="00AD49EF">
        <w:rPr>
          <w:rFonts w:ascii="Arial" w:eastAsia="Times New Roman" w:hAnsi="Arial" w:cs="Arial"/>
          <w:color w:val="373A3C"/>
          <w:kern w:val="0"/>
          <w:sz w:val="23"/>
          <w:szCs w:val="23"/>
          <w14:ligatures w14:val="none"/>
        </w:rPr>
        <w:t>in order to</w:t>
      </w:r>
      <w:proofErr w:type="gramEnd"/>
      <w:r w:rsidRPr="00AD49EF">
        <w:rPr>
          <w:rFonts w:ascii="Arial" w:eastAsia="Times New Roman" w:hAnsi="Arial" w:cs="Arial"/>
          <w:color w:val="373A3C"/>
          <w:kern w:val="0"/>
          <w:sz w:val="23"/>
          <w:szCs w:val="23"/>
          <w14:ligatures w14:val="none"/>
        </w:rPr>
        <w:t xml:space="preserve"> achieve the goals of treatment. You will be using SOAP notes (or something similar) frequently in your practice.</w:t>
      </w:r>
    </w:p>
    <w:p w14:paraId="7C801735" w14:textId="77777777" w:rsidR="00AD49EF" w:rsidRPr="00AD49EF" w:rsidRDefault="00AD49EF" w:rsidP="00AD49EF">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AD49EF">
        <w:rPr>
          <w:rFonts w:ascii="Arial" w:eastAsia="Times New Roman" w:hAnsi="Arial" w:cs="Arial"/>
          <w:b/>
          <w:bCs/>
          <w:color w:val="B40000"/>
          <w:kern w:val="0"/>
          <w:sz w:val="27"/>
          <w:szCs w:val="27"/>
          <w14:ligatures w14:val="none"/>
        </w:rPr>
        <w:t>Instructions</w:t>
      </w:r>
    </w:p>
    <w:p w14:paraId="59075406" w14:textId="77777777" w:rsidR="00AD49EF" w:rsidRPr="00AD49EF" w:rsidRDefault="00AD49EF" w:rsidP="00AD49EF">
      <w:pPr>
        <w:numPr>
          <w:ilvl w:val="0"/>
          <w:numId w:val="8"/>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 xml:space="preserve">Complete the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case study assigned for the week. You will be working </w:t>
      </w:r>
      <w:proofErr w:type="gramStart"/>
      <w:r w:rsidRPr="00AD49EF">
        <w:rPr>
          <w:rFonts w:ascii="Arial" w:eastAsia="Times New Roman" w:hAnsi="Arial" w:cs="Arial"/>
          <w:color w:val="373A3C"/>
          <w:kern w:val="0"/>
          <w:sz w:val="23"/>
          <w:szCs w:val="23"/>
          <w14:ligatures w14:val="none"/>
        </w:rPr>
        <w:t>in</w:t>
      </w:r>
      <w:proofErr w:type="gramEnd"/>
      <w:r w:rsidRPr="00AD49EF">
        <w:rPr>
          <w:rFonts w:ascii="Arial" w:eastAsia="Times New Roman" w:hAnsi="Arial" w:cs="Arial"/>
          <w:color w:val="373A3C"/>
          <w:kern w:val="0"/>
          <w:sz w:val="23"/>
          <w:szCs w:val="23"/>
          <w14:ligatures w14:val="none"/>
        </w:rPr>
        <w:t xml:space="preserve"> the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platform to complete the case. Follow the directions on </w:t>
      </w:r>
      <w:hyperlink r:id="rId23" w:tgtFrame="_blank" w:history="1">
        <w:r w:rsidRPr="00AD49EF">
          <w:rPr>
            <w:rFonts w:ascii="Arial" w:eastAsia="Times New Roman" w:hAnsi="Arial" w:cs="Arial"/>
            <w:color w:val="0000FF"/>
            <w:kern w:val="0"/>
            <w:sz w:val="23"/>
            <w:szCs w:val="23"/>
            <w:u w:val="single"/>
            <w14:ligatures w14:val="none"/>
          </w:rPr>
          <w:t xml:space="preserve">logging in and navigating in </w:t>
        </w:r>
        <w:proofErr w:type="spellStart"/>
        <w:r w:rsidRPr="00AD49EF">
          <w:rPr>
            <w:rFonts w:ascii="Arial" w:eastAsia="Times New Roman" w:hAnsi="Arial" w:cs="Arial"/>
            <w:color w:val="0000FF"/>
            <w:kern w:val="0"/>
            <w:sz w:val="23"/>
            <w:szCs w:val="23"/>
            <w:u w:val="single"/>
            <w14:ligatures w14:val="none"/>
          </w:rPr>
          <w:t>iHuman</w:t>
        </w:r>
        <w:proofErr w:type="spellEnd"/>
      </w:hyperlink>
      <w:r w:rsidRPr="00AD49EF">
        <w:rPr>
          <w:rFonts w:ascii="Arial" w:eastAsia="Times New Roman" w:hAnsi="Arial" w:cs="Arial"/>
          <w:color w:val="373A3C"/>
          <w:kern w:val="0"/>
          <w:sz w:val="23"/>
          <w:szCs w:val="23"/>
          <w14:ligatures w14:val="none"/>
        </w:rPr>
        <w:t xml:space="preserve">. You will need to input your first and last name and email address to access the recording. </w:t>
      </w:r>
      <w:proofErr w:type="gramStart"/>
      <w:r w:rsidRPr="00AD49EF">
        <w:rPr>
          <w:rFonts w:ascii="Arial" w:eastAsia="Times New Roman" w:hAnsi="Arial" w:cs="Arial"/>
          <w:color w:val="373A3C"/>
          <w:kern w:val="0"/>
          <w:sz w:val="23"/>
          <w:szCs w:val="23"/>
          <w14:ligatures w14:val="none"/>
        </w:rPr>
        <w:t>Refer back</w:t>
      </w:r>
      <w:proofErr w:type="gramEnd"/>
      <w:r w:rsidRPr="00AD49EF">
        <w:rPr>
          <w:rFonts w:ascii="Arial" w:eastAsia="Times New Roman" w:hAnsi="Arial" w:cs="Arial"/>
          <w:color w:val="373A3C"/>
          <w:kern w:val="0"/>
          <w:sz w:val="23"/>
          <w:szCs w:val="23"/>
          <w14:ligatures w14:val="none"/>
        </w:rPr>
        <w:t xml:space="preserve"> to the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Orientation for complete instructions on navigating in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w:t>
      </w:r>
    </w:p>
    <w:p w14:paraId="092F491E" w14:textId="77777777" w:rsidR="00AD49EF" w:rsidRPr="00AD49EF" w:rsidRDefault="00AD49EF" w:rsidP="00AD49EF">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lastRenderedPageBreak/>
        <w:t xml:space="preserve">When working in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practice as if this were </w:t>
      </w:r>
      <w:proofErr w:type="gramStart"/>
      <w:r w:rsidRPr="00AD49EF">
        <w:rPr>
          <w:rFonts w:ascii="Arial" w:eastAsia="Times New Roman" w:hAnsi="Arial" w:cs="Arial"/>
          <w:color w:val="373A3C"/>
          <w:kern w:val="0"/>
          <w:sz w:val="23"/>
          <w:szCs w:val="23"/>
          <w14:ligatures w14:val="none"/>
        </w:rPr>
        <w:t>a real</w:t>
      </w:r>
      <w:proofErr w:type="gramEnd"/>
      <w:r w:rsidRPr="00AD49EF">
        <w:rPr>
          <w:rFonts w:ascii="Arial" w:eastAsia="Times New Roman" w:hAnsi="Arial" w:cs="Arial"/>
          <w:color w:val="373A3C"/>
          <w:kern w:val="0"/>
          <w:sz w:val="23"/>
          <w:szCs w:val="23"/>
          <w14:ligatures w14:val="none"/>
        </w:rPr>
        <w:t xml:space="preserve"> patient. For example, the platform allows you to ask many questions when taking a history. However</w:t>
      </w:r>
      <w:proofErr w:type="gramStart"/>
      <w:r w:rsidRPr="00AD49EF">
        <w:rPr>
          <w:rFonts w:ascii="Arial" w:eastAsia="Times New Roman" w:hAnsi="Arial" w:cs="Arial"/>
          <w:color w:val="373A3C"/>
          <w:kern w:val="0"/>
          <w:sz w:val="23"/>
          <w:szCs w:val="23"/>
          <w14:ligatures w14:val="none"/>
        </w:rPr>
        <w:t>, in reality, you</w:t>
      </w:r>
      <w:proofErr w:type="gramEnd"/>
      <w:r w:rsidRPr="00AD49EF">
        <w:rPr>
          <w:rFonts w:ascii="Arial" w:eastAsia="Times New Roman" w:hAnsi="Arial" w:cs="Arial"/>
          <w:color w:val="373A3C"/>
          <w:kern w:val="0"/>
          <w:sz w:val="23"/>
          <w:szCs w:val="23"/>
          <w14:ligatures w14:val="none"/>
        </w:rPr>
        <w:t xml:space="preserve"> will likely be limited in time. Practice setting yourself a time limit (minimum 1 hour) and work on being efficient in your clinical interview. While there is time for empathy, you do not want to </w:t>
      </w:r>
      <w:proofErr w:type="gramStart"/>
      <w:r w:rsidRPr="00AD49EF">
        <w:rPr>
          <w:rFonts w:ascii="Arial" w:eastAsia="Times New Roman" w:hAnsi="Arial" w:cs="Arial"/>
          <w:color w:val="373A3C"/>
          <w:kern w:val="0"/>
          <w:sz w:val="23"/>
          <w:szCs w:val="23"/>
          <w14:ligatures w14:val="none"/>
        </w:rPr>
        <w:t>distract</w:t>
      </w:r>
      <w:proofErr w:type="gramEnd"/>
      <w:r w:rsidRPr="00AD49EF">
        <w:rPr>
          <w:rFonts w:ascii="Arial" w:eastAsia="Times New Roman" w:hAnsi="Arial" w:cs="Arial"/>
          <w:color w:val="373A3C"/>
          <w:kern w:val="0"/>
          <w:sz w:val="23"/>
          <w:szCs w:val="23"/>
          <w14:ligatures w14:val="none"/>
        </w:rPr>
        <w:t xml:space="preserve"> from good clinical investigation.</w:t>
      </w:r>
    </w:p>
    <w:p w14:paraId="7614BCB1" w14:textId="77777777" w:rsidR="00AD49EF" w:rsidRPr="00AD49EF" w:rsidRDefault="00AD49EF" w:rsidP="00AD49EF">
      <w:pPr>
        <w:numPr>
          <w:ilvl w:val="0"/>
          <w:numId w:val="8"/>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 xml:space="preserve">In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review the specific instructions for the appropriate case. These instructions will help you understand the expectations of each case, as they may differ.</w:t>
      </w:r>
    </w:p>
    <w:p w14:paraId="1497C65E" w14:textId="77777777" w:rsidR="00AD49EF" w:rsidRPr="00AD49EF" w:rsidRDefault="00AD49EF" w:rsidP="00AD49EF">
      <w:pPr>
        <w:numPr>
          <w:ilvl w:val="0"/>
          <w:numId w:val="8"/>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 xml:space="preserve">Once you have completed all the steps in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complete a </w:t>
      </w:r>
      <w:hyperlink r:id="rId24" w:tgtFrame="_blank" w:history="1">
        <w:r w:rsidRPr="00AD49EF">
          <w:rPr>
            <w:rFonts w:ascii="Arial" w:eastAsia="Times New Roman" w:hAnsi="Arial" w:cs="Arial"/>
            <w:color w:val="0000FF"/>
            <w:kern w:val="0"/>
            <w:sz w:val="23"/>
            <w:szCs w:val="23"/>
            <w:u w:val="single"/>
            <w14:ligatures w14:val="none"/>
          </w:rPr>
          <w:t>SOAP Note (Word)</w:t>
        </w:r>
      </w:hyperlink>
      <w:r w:rsidRPr="00AD49EF">
        <w:rPr>
          <w:rFonts w:ascii="Arial" w:eastAsia="Times New Roman" w:hAnsi="Arial" w:cs="Arial"/>
          <w:color w:val="373A3C"/>
          <w:kern w:val="0"/>
          <w:sz w:val="23"/>
          <w:szCs w:val="23"/>
          <w14:ligatures w14:val="none"/>
        </w:rPr>
        <w:t xml:space="preserve"> for the patient you worked with. (Note: The template is meant to be a guide. You can change the formatting of your SOAP note if the table style does not work for you. Additionally, you can copy and paste what you have written in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into your SOAP note if the content is appropriate.)</w:t>
      </w:r>
    </w:p>
    <w:p w14:paraId="1DA1C590" w14:textId="77777777" w:rsidR="00AD49EF" w:rsidRPr="00AD49EF" w:rsidRDefault="00AD49EF" w:rsidP="00AD49EF">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Your SOAP note should be no more than five pages long.</w:t>
      </w:r>
    </w:p>
    <w:p w14:paraId="6224EEBE" w14:textId="77777777" w:rsidR="00AD49EF" w:rsidRPr="00AD49EF" w:rsidRDefault="00AD49EF" w:rsidP="00AD49EF">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Use academic sources, cited in APA format, to support your rationale in your Assessment and Plan.</w:t>
      </w:r>
    </w:p>
    <w:p w14:paraId="3DE7C92A" w14:textId="77777777" w:rsidR="00AD49EF" w:rsidRPr="00AD49EF" w:rsidRDefault="00AD49EF" w:rsidP="00AD49EF">
      <w:pPr>
        <w:numPr>
          <w:ilvl w:val="0"/>
          <w:numId w:val="8"/>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Upload a copy of your simulation/</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log and the time spent in the simulation along with your SOAP note for this assignment.</w:t>
      </w:r>
    </w:p>
    <w:p w14:paraId="001D1772" w14:textId="77777777" w:rsidR="00AD49EF" w:rsidRPr="00AD49EF" w:rsidRDefault="00AD49EF" w:rsidP="00AD49EF">
      <w:pPr>
        <w:numPr>
          <w:ilvl w:val="0"/>
          <w:numId w:val="8"/>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 xml:space="preserve">While items in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may be </w:t>
      </w:r>
      <w:proofErr w:type="gramStart"/>
      <w:r w:rsidRPr="00AD49EF">
        <w:rPr>
          <w:rFonts w:ascii="Arial" w:eastAsia="Times New Roman" w:hAnsi="Arial" w:cs="Arial"/>
          <w:color w:val="373A3C"/>
          <w:kern w:val="0"/>
          <w:sz w:val="23"/>
          <w:szCs w:val="23"/>
          <w14:ligatures w14:val="none"/>
        </w:rPr>
        <w:t>auto-marked</w:t>
      </w:r>
      <w:proofErr w:type="gramEnd"/>
      <w:r w:rsidRPr="00AD49EF">
        <w:rPr>
          <w:rFonts w:ascii="Arial" w:eastAsia="Times New Roman" w:hAnsi="Arial" w:cs="Arial"/>
          <w:color w:val="373A3C"/>
          <w:kern w:val="0"/>
          <w:sz w:val="23"/>
          <w:szCs w:val="23"/>
          <w14:ligatures w14:val="none"/>
        </w:rPr>
        <w:t>, your grade for this assignment </w:t>
      </w:r>
      <w:r w:rsidRPr="00AD49EF">
        <w:rPr>
          <w:rFonts w:ascii="Arial" w:eastAsia="Times New Roman" w:hAnsi="Arial" w:cs="Arial"/>
          <w:b/>
          <w:bCs/>
          <w:color w:val="373A3C"/>
          <w:kern w:val="0"/>
          <w:sz w:val="23"/>
          <w:szCs w:val="23"/>
          <w14:ligatures w14:val="none"/>
        </w:rPr>
        <w:t>is not based</w:t>
      </w:r>
      <w:r w:rsidRPr="00AD49EF">
        <w:rPr>
          <w:rFonts w:ascii="Arial" w:eastAsia="Times New Roman" w:hAnsi="Arial" w:cs="Arial"/>
          <w:color w:val="373A3C"/>
          <w:kern w:val="0"/>
          <w:sz w:val="23"/>
          <w:szCs w:val="23"/>
          <w14:ligatures w14:val="none"/>
        </w:rPr>
        <w:t xml:space="preserve"> on how you perform within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The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platform is merely an opportunity for you to interact with a simulated patient and gather data.</w:t>
      </w:r>
    </w:p>
    <w:p w14:paraId="771912F4" w14:textId="77777777" w:rsidR="00AD49EF" w:rsidRPr="00AD49EF" w:rsidRDefault="00AD49EF" w:rsidP="00AD49EF">
      <w:pPr>
        <w:numPr>
          <w:ilvl w:val="0"/>
          <w:numId w:val="8"/>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AD49EF">
        <w:rPr>
          <w:rFonts w:ascii="Arial" w:eastAsia="Times New Roman" w:hAnsi="Arial" w:cs="Arial"/>
          <w:color w:val="373A3C"/>
          <w:kern w:val="0"/>
          <w:sz w:val="23"/>
          <w:szCs w:val="23"/>
          <w14:ligatures w14:val="none"/>
        </w:rPr>
        <w:t xml:space="preserve">If you require technical support with the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platform, use the </w:t>
      </w:r>
      <w:proofErr w:type="spellStart"/>
      <w:r w:rsidRPr="00AD49EF">
        <w:rPr>
          <w:rFonts w:ascii="Arial" w:eastAsia="Times New Roman" w:hAnsi="Arial" w:cs="Arial"/>
          <w:color w:val="373A3C"/>
          <w:kern w:val="0"/>
          <w:sz w:val="23"/>
          <w:szCs w:val="23"/>
          <w14:ligatures w14:val="none"/>
        </w:rPr>
        <w:fldChar w:fldCharType="begin"/>
      </w:r>
      <w:r w:rsidRPr="00AD49EF">
        <w:rPr>
          <w:rFonts w:ascii="Arial" w:eastAsia="Times New Roman" w:hAnsi="Arial" w:cs="Arial"/>
          <w:color w:val="373A3C"/>
          <w:kern w:val="0"/>
          <w:sz w:val="23"/>
          <w:szCs w:val="23"/>
          <w14:ligatures w14:val="none"/>
        </w:rPr>
        <w:instrText>HYPERLINK "https://www.i-human.com/support-3/" \t "_blank"</w:instrText>
      </w:r>
      <w:r w:rsidRPr="00AD49EF">
        <w:rPr>
          <w:rFonts w:ascii="Arial" w:eastAsia="Times New Roman" w:hAnsi="Arial" w:cs="Arial"/>
          <w:color w:val="373A3C"/>
          <w:kern w:val="0"/>
          <w:sz w:val="23"/>
          <w:szCs w:val="23"/>
          <w14:ligatures w14:val="none"/>
        </w:rPr>
      </w:r>
      <w:r w:rsidRPr="00AD49EF">
        <w:rPr>
          <w:rFonts w:ascii="Arial" w:eastAsia="Times New Roman" w:hAnsi="Arial" w:cs="Arial"/>
          <w:color w:val="373A3C"/>
          <w:kern w:val="0"/>
          <w:sz w:val="23"/>
          <w:szCs w:val="23"/>
          <w14:ligatures w14:val="none"/>
        </w:rPr>
        <w:fldChar w:fldCharType="separate"/>
      </w:r>
      <w:r w:rsidRPr="00AD49EF">
        <w:rPr>
          <w:rFonts w:ascii="Arial" w:eastAsia="Times New Roman" w:hAnsi="Arial" w:cs="Arial"/>
          <w:color w:val="0000FF"/>
          <w:kern w:val="0"/>
          <w:sz w:val="23"/>
          <w:szCs w:val="23"/>
          <w:u w:val="single"/>
          <w14:ligatures w14:val="none"/>
        </w:rPr>
        <w:t>iHuman</w:t>
      </w:r>
      <w:proofErr w:type="spellEnd"/>
      <w:r w:rsidRPr="00AD49EF">
        <w:rPr>
          <w:rFonts w:ascii="Arial" w:eastAsia="Times New Roman" w:hAnsi="Arial" w:cs="Arial"/>
          <w:color w:val="0000FF"/>
          <w:kern w:val="0"/>
          <w:sz w:val="23"/>
          <w:szCs w:val="23"/>
          <w:u w:val="single"/>
          <w14:ligatures w14:val="none"/>
        </w:rPr>
        <w:t xml:space="preserve"> Help Center</w:t>
      </w:r>
      <w:r w:rsidRPr="00AD49EF">
        <w:rPr>
          <w:rFonts w:ascii="Arial" w:eastAsia="Times New Roman" w:hAnsi="Arial" w:cs="Arial"/>
          <w:color w:val="373A3C"/>
          <w:kern w:val="0"/>
          <w:sz w:val="23"/>
          <w:szCs w:val="23"/>
          <w14:ligatures w14:val="none"/>
        </w:rPr>
        <w:fldChar w:fldCharType="end"/>
      </w:r>
      <w:r w:rsidRPr="00AD49EF">
        <w:rPr>
          <w:rFonts w:ascii="Arial" w:eastAsia="Times New Roman" w:hAnsi="Arial" w:cs="Arial"/>
          <w:color w:val="373A3C"/>
          <w:kern w:val="0"/>
          <w:sz w:val="23"/>
          <w:szCs w:val="23"/>
          <w14:ligatures w14:val="none"/>
        </w:rPr>
        <w:t xml:space="preserve"> to contact </w:t>
      </w:r>
      <w:proofErr w:type="spellStart"/>
      <w:r w:rsidRPr="00AD49EF">
        <w:rPr>
          <w:rFonts w:ascii="Arial" w:eastAsia="Times New Roman" w:hAnsi="Arial" w:cs="Arial"/>
          <w:color w:val="373A3C"/>
          <w:kern w:val="0"/>
          <w:sz w:val="23"/>
          <w:szCs w:val="23"/>
          <w14:ligatures w14:val="none"/>
        </w:rPr>
        <w:t>iHuman</w:t>
      </w:r>
      <w:proofErr w:type="spellEnd"/>
      <w:r w:rsidRPr="00AD49EF">
        <w:rPr>
          <w:rFonts w:ascii="Arial" w:eastAsia="Times New Roman" w:hAnsi="Arial" w:cs="Arial"/>
          <w:color w:val="373A3C"/>
          <w:kern w:val="0"/>
          <w:sz w:val="23"/>
          <w:szCs w:val="23"/>
          <w14:ligatures w14:val="none"/>
        </w:rPr>
        <w:t xml:space="preserve"> Technical Support directly. Technical support includes a malfunction of the platform; they will not be able to help with issues involving content!</w:t>
      </w:r>
    </w:p>
    <w:p w14:paraId="55FE7BEA" w14:textId="77777777" w:rsidR="00AD49EF" w:rsidRDefault="00AD49EF" w:rsidP="00AD49EF">
      <w:pPr>
        <w:tabs>
          <w:tab w:val="center" w:pos="4680"/>
          <w:tab w:val="left" w:pos="5530"/>
        </w:tabs>
        <w:rPr>
          <w:color w:val="FF0000"/>
        </w:rPr>
      </w:pPr>
    </w:p>
    <w:p w14:paraId="1B37DD2D" w14:textId="77777777" w:rsidR="00AD49EF" w:rsidRDefault="00AD49EF" w:rsidP="00AD49EF">
      <w:pPr>
        <w:tabs>
          <w:tab w:val="center" w:pos="4680"/>
          <w:tab w:val="left" w:pos="5530"/>
        </w:tabs>
        <w:jc w:val="center"/>
        <w:rPr>
          <w:color w:val="FF0000"/>
          <w:sz w:val="96"/>
          <w:szCs w:val="96"/>
        </w:rPr>
      </w:pPr>
    </w:p>
    <w:p w14:paraId="54F69797" w14:textId="77777777" w:rsidR="00AD49EF" w:rsidRDefault="00AD49EF" w:rsidP="00AD49EF">
      <w:pPr>
        <w:tabs>
          <w:tab w:val="center" w:pos="4680"/>
          <w:tab w:val="left" w:pos="5530"/>
        </w:tabs>
        <w:jc w:val="center"/>
        <w:rPr>
          <w:color w:val="FF0000"/>
          <w:sz w:val="96"/>
          <w:szCs w:val="96"/>
        </w:rPr>
      </w:pPr>
    </w:p>
    <w:p w14:paraId="27A8BA8D" w14:textId="77777777" w:rsidR="00AD49EF" w:rsidRDefault="00AD49EF" w:rsidP="00AD49EF">
      <w:pPr>
        <w:tabs>
          <w:tab w:val="center" w:pos="4680"/>
          <w:tab w:val="left" w:pos="5530"/>
        </w:tabs>
        <w:jc w:val="center"/>
        <w:rPr>
          <w:color w:val="FF0000"/>
          <w:sz w:val="96"/>
          <w:szCs w:val="96"/>
        </w:rPr>
      </w:pPr>
    </w:p>
    <w:p w14:paraId="7C898F93" w14:textId="77777777" w:rsidR="00AD49EF" w:rsidRDefault="00AD49EF" w:rsidP="00AD49EF">
      <w:pPr>
        <w:tabs>
          <w:tab w:val="center" w:pos="4680"/>
          <w:tab w:val="left" w:pos="5530"/>
        </w:tabs>
        <w:jc w:val="center"/>
        <w:rPr>
          <w:color w:val="FF0000"/>
          <w:sz w:val="96"/>
          <w:szCs w:val="96"/>
        </w:rPr>
      </w:pPr>
    </w:p>
    <w:p w14:paraId="30425DF5" w14:textId="1747CC59" w:rsidR="00AD49EF" w:rsidRPr="00AD49EF" w:rsidRDefault="00AD49EF" w:rsidP="00AD49EF">
      <w:pPr>
        <w:tabs>
          <w:tab w:val="center" w:pos="4680"/>
          <w:tab w:val="left" w:pos="5530"/>
        </w:tabs>
        <w:jc w:val="center"/>
        <w:rPr>
          <w:color w:val="FF0000"/>
          <w:sz w:val="96"/>
          <w:szCs w:val="96"/>
        </w:rPr>
      </w:pPr>
      <w:r w:rsidRPr="00AD49EF">
        <w:rPr>
          <w:color w:val="FF0000"/>
          <w:sz w:val="96"/>
          <w:szCs w:val="96"/>
        </w:rPr>
        <w:lastRenderedPageBreak/>
        <w:t>Replies</w:t>
      </w:r>
    </w:p>
    <w:p w14:paraId="1BF331D4" w14:textId="77777777" w:rsidR="00AD49EF" w:rsidRPr="00AD49EF" w:rsidRDefault="00AD49EF" w:rsidP="00AD49EF">
      <w:pPr>
        <w:spacing w:after="0" w:line="240" w:lineRule="auto"/>
        <w:outlineLvl w:val="2"/>
        <w:rPr>
          <w:rFonts w:ascii="Arial" w:eastAsia="Times New Roman" w:hAnsi="Arial" w:cs="Arial"/>
          <w:b/>
          <w:bCs/>
          <w:color w:val="B40000"/>
          <w:kern w:val="0"/>
          <w:sz w:val="27"/>
          <w:szCs w:val="27"/>
          <w14:ligatures w14:val="none"/>
        </w:rPr>
      </w:pPr>
      <w:r w:rsidRPr="00AD49EF">
        <w:rPr>
          <w:rFonts w:ascii="Arial" w:eastAsia="Times New Roman" w:hAnsi="Arial" w:cs="Arial"/>
          <w:b/>
          <w:bCs/>
          <w:color w:val="B40000"/>
          <w:kern w:val="0"/>
          <w:sz w:val="27"/>
          <w:szCs w:val="27"/>
          <w14:ligatures w14:val="none"/>
        </w:rPr>
        <w:t>Re: Week 13: Group-Facilitated Discussion 1 - Group 4</w:t>
      </w:r>
    </w:p>
    <w:p w14:paraId="5BCB53F3" w14:textId="77777777" w:rsidR="00AD49EF" w:rsidRPr="00AD49EF" w:rsidRDefault="00AD49EF" w:rsidP="00AD49EF">
      <w:pPr>
        <w:spacing w:after="0"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by </w:t>
      </w:r>
      <w:hyperlink r:id="rId25" w:history="1">
        <w:r w:rsidRPr="00AD49EF">
          <w:rPr>
            <w:rFonts w:ascii="Times New Roman" w:eastAsia="Times New Roman" w:hAnsi="Times New Roman" w:cs="Times New Roman"/>
            <w:color w:val="0000FF"/>
            <w:kern w:val="0"/>
            <w:sz w:val="24"/>
            <w:szCs w:val="24"/>
            <w:u w:val="single"/>
            <w14:ligatures w14:val="none"/>
          </w:rPr>
          <w:t xml:space="preserve">Ana </w:t>
        </w:r>
        <w:proofErr w:type="spellStart"/>
        <w:r w:rsidRPr="00AD49EF">
          <w:rPr>
            <w:rFonts w:ascii="Times New Roman" w:eastAsia="Times New Roman" w:hAnsi="Times New Roman" w:cs="Times New Roman"/>
            <w:color w:val="0000FF"/>
            <w:kern w:val="0"/>
            <w:sz w:val="24"/>
            <w:szCs w:val="24"/>
            <w:u w:val="single"/>
            <w14:ligatures w14:val="none"/>
          </w:rPr>
          <w:t>Munkenbeck</w:t>
        </w:r>
        <w:proofErr w:type="spellEnd"/>
      </w:hyperlink>
      <w:r w:rsidRPr="00AD49EF">
        <w:rPr>
          <w:rFonts w:ascii="Times New Roman" w:eastAsia="Times New Roman" w:hAnsi="Times New Roman" w:cs="Times New Roman"/>
          <w:kern w:val="0"/>
          <w:sz w:val="24"/>
          <w:szCs w:val="24"/>
          <w14:ligatures w14:val="none"/>
        </w:rPr>
        <w:t> - Monday, 24 July 2023, 2:40 PM</w:t>
      </w:r>
    </w:p>
    <w:p w14:paraId="22608B7D" w14:textId="77777777" w:rsidR="00AD49EF" w:rsidRPr="00AD49EF" w:rsidRDefault="00AD49EF" w:rsidP="00AD49EF">
      <w:pPr>
        <w:spacing w:after="0"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Group 4, great job with your discussion post about psychotic disorders in child and adolescent population this week.</w:t>
      </w:r>
      <w:r w:rsidRPr="00AD49EF">
        <w:rPr>
          <w:rFonts w:ascii="Times New Roman" w:eastAsia="Times New Roman" w:hAnsi="Times New Roman" w:cs="Times New Roman"/>
          <w:kern w:val="0"/>
          <w:sz w:val="24"/>
          <w:szCs w:val="24"/>
          <w14:ligatures w14:val="none"/>
        </w:rPr>
        <w:br/>
        <w:t>Childhood-onset schizophrenia is continuous with the adult form of the disorder, although the earlier the onset, the more severe the illness (</w:t>
      </w:r>
      <w:proofErr w:type="spellStart"/>
      <w:r w:rsidRPr="00AD49EF">
        <w:rPr>
          <w:rFonts w:ascii="Times New Roman" w:eastAsia="Times New Roman" w:hAnsi="Times New Roman" w:cs="Times New Roman"/>
          <w:kern w:val="0"/>
          <w:sz w:val="24"/>
          <w:szCs w:val="24"/>
          <w14:ligatures w14:val="none"/>
        </w:rPr>
        <w:t>Skehan</w:t>
      </w:r>
      <w:proofErr w:type="spellEnd"/>
      <w:r w:rsidRPr="00AD49EF">
        <w:rPr>
          <w:rFonts w:ascii="Times New Roman" w:eastAsia="Times New Roman" w:hAnsi="Times New Roman" w:cs="Times New Roman"/>
          <w:kern w:val="0"/>
          <w:sz w:val="24"/>
          <w:szCs w:val="24"/>
          <w14:ligatures w14:val="none"/>
        </w:rPr>
        <w:t xml:space="preserve"> &amp; </w:t>
      </w:r>
      <w:proofErr w:type="spellStart"/>
      <w:r w:rsidRPr="00AD49EF">
        <w:rPr>
          <w:rFonts w:ascii="Times New Roman" w:eastAsia="Times New Roman" w:hAnsi="Times New Roman" w:cs="Times New Roman"/>
          <w:kern w:val="0"/>
          <w:sz w:val="24"/>
          <w:szCs w:val="24"/>
          <w14:ligatures w14:val="none"/>
        </w:rPr>
        <w:t>Dvir</w:t>
      </w:r>
      <w:proofErr w:type="spellEnd"/>
      <w:r w:rsidRPr="00AD49EF">
        <w:rPr>
          <w:rFonts w:ascii="Times New Roman" w:eastAsia="Times New Roman" w:hAnsi="Times New Roman" w:cs="Times New Roman"/>
          <w:kern w:val="0"/>
          <w:sz w:val="24"/>
          <w:szCs w:val="24"/>
          <w14:ligatures w14:val="none"/>
        </w:rPr>
        <w:t>, 2021). As an example, a comparison between 119 youth with early-onset schizophrenia and a sample with adult-onset schizophrenia found that the early-onset cohort may have had more severe symptoms on the Positive and Negative Syndrome Scale (</w:t>
      </w:r>
      <w:proofErr w:type="spellStart"/>
      <w:r w:rsidRPr="00AD49EF">
        <w:rPr>
          <w:rFonts w:ascii="Times New Roman" w:eastAsia="Times New Roman" w:hAnsi="Times New Roman" w:cs="Times New Roman"/>
          <w:kern w:val="0"/>
          <w:sz w:val="24"/>
          <w:szCs w:val="24"/>
          <w14:ligatures w14:val="none"/>
        </w:rPr>
        <w:t>Skehan</w:t>
      </w:r>
      <w:proofErr w:type="spellEnd"/>
      <w:r w:rsidRPr="00AD49EF">
        <w:rPr>
          <w:rFonts w:ascii="Times New Roman" w:eastAsia="Times New Roman" w:hAnsi="Times New Roman" w:cs="Times New Roman"/>
          <w:kern w:val="0"/>
          <w:sz w:val="24"/>
          <w:szCs w:val="24"/>
          <w14:ligatures w14:val="none"/>
        </w:rPr>
        <w:t xml:space="preserve"> &amp; </w:t>
      </w:r>
      <w:proofErr w:type="spellStart"/>
      <w:r w:rsidRPr="00AD49EF">
        <w:rPr>
          <w:rFonts w:ascii="Times New Roman" w:eastAsia="Times New Roman" w:hAnsi="Times New Roman" w:cs="Times New Roman"/>
          <w:kern w:val="0"/>
          <w:sz w:val="24"/>
          <w:szCs w:val="24"/>
          <w14:ligatures w14:val="none"/>
        </w:rPr>
        <w:t>Dvir</w:t>
      </w:r>
      <w:proofErr w:type="spellEnd"/>
      <w:r w:rsidRPr="00AD49EF">
        <w:rPr>
          <w:rFonts w:ascii="Times New Roman" w:eastAsia="Times New Roman" w:hAnsi="Times New Roman" w:cs="Times New Roman"/>
          <w:kern w:val="0"/>
          <w:sz w:val="24"/>
          <w:szCs w:val="24"/>
          <w14:ligatures w14:val="none"/>
        </w:rPr>
        <w:t>, 2021). Antipsychotic medications have unique efficacy in the treatment of acute psychosis from any cause and in the management of chronic psychotic disorders such as schizophrenia, as a class, they are also effective in the treatment of acute agitation, bipolar mania, and other psychiatric conditions (</w:t>
      </w:r>
      <w:proofErr w:type="spellStart"/>
      <w:r w:rsidRPr="00AD49EF">
        <w:rPr>
          <w:rFonts w:ascii="Times New Roman" w:eastAsia="Times New Roman" w:hAnsi="Times New Roman" w:cs="Times New Roman"/>
          <w:kern w:val="0"/>
          <w:sz w:val="24"/>
          <w:szCs w:val="24"/>
          <w14:ligatures w14:val="none"/>
        </w:rPr>
        <w:t>Jibson</w:t>
      </w:r>
      <w:proofErr w:type="spellEnd"/>
      <w:r w:rsidRPr="00AD49EF">
        <w:rPr>
          <w:rFonts w:ascii="Times New Roman" w:eastAsia="Times New Roman" w:hAnsi="Times New Roman" w:cs="Times New Roman"/>
          <w:kern w:val="0"/>
          <w:sz w:val="24"/>
          <w:szCs w:val="24"/>
          <w14:ligatures w14:val="none"/>
        </w:rPr>
        <w:t>, 2023).</w:t>
      </w:r>
    </w:p>
    <w:p w14:paraId="6CD3F7B3" w14:textId="77777777" w:rsidR="00AD49EF" w:rsidRPr="00AD49EF" w:rsidRDefault="00AD49EF" w:rsidP="00AD49EF">
      <w:pPr>
        <w:spacing w:after="0"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 </w:t>
      </w:r>
      <w:r w:rsidRPr="00AD49EF">
        <w:rPr>
          <w:rFonts w:ascii="Times New Roman" w:eastAsia="Times New Roman" w:hAnsi="Times New Roman" w:cs="Times New Roman"/>
          <w:kern w:val="0"/>
          <w:sz w:val="24"/>
          <w:szCs w:val="24"/>
          <w14:ligatures w14:val="none"/>
        </w:rPr>
        <w:br/>
        <w:t>Describe 2 different antipsychotics you would prescribe (one first generation and one second). What neurotransmitter or chemical(s) in the brain does each of these medications target? What are their indications for use? Name one adverse effect and one contraindication for each antipsychotic. Is there any follow up or lab monitoring required for either of these medications? If so, please describe.</w:t>
      </w:r>
    </w:p>
    <w:p w14:paraId="1AD27E33" w14:textId="77777777" w:rsidR="00AD49EF" w:rsidRPr="00AD49EF" w:rsidRDefault="00AD49EF" w:rsidP="00AD49EF">
      <w:pPr>
        <w:spacing w:after="0"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 </w:t>
      </w:r>
      <w:r w:rsidRPr="00AD49EF">
        <w:rPr>
          <w:rFonts w:ascii="Times New Roman" w:eastAsia="Times New Roman" w:hAnsi="Times New Roman" w:cs="Times New Roman"/>
          <w:kern w:val="0"/>
          <w:sz w:val="24"/>
          <w:szCs w:val="24"/>
          <w14:ligatures w14:val="none"/>
        </w:rPr>
        <w:br/>
        <w:t>Haldol is a first generation antipsychotic FDA approved for manifestations of psychotic disorders, tics and vocal utterances in Tourette’s syndrome, second line treatment of severe behavior problems in children of combative explosive hyperexcitability, second line short term treatment of hyperactive children, schizophrenia, bipolar disorders, behavioral disturbances in dementias and delirium (with lorazepam) (Stahl, 2021).</w:t>
      </w:r>
      <w:r w:rsidRPr="00AD49EF">
        <w:rPr>
          <w:rFonts w:ascii="Times New Roman" w:eastAsia="Times New Roman" w:hAnsi="Times New Roman" w:cs="Times New Roman"/>
          <w:kern w:val="0"/>
          <w:sz w:val="24"/>
          <w:szCs w:val="24"/>
          <w14:ligatures w14:val="none"/>
        </w:rPr>
        <w:br/>
        <w:t>Haloperidol, a butyrophenone antipsychotic, is primarily a dopaminergic D2-antagonist, with alpha1-adrenolytic, H1- antagonistic, and 5-HT2A- inhibitory activity and weak anticholinergic activity, as well as minor ganglionic binding ability (</w:t>
      </w:r>
      <w:proofErr w:type="spellStart"/>
      <w:r w:rsidRPr="00AD49EF">
        <w:rPr>
          <w:rFonts w:ascii="Times New Roman" w:eastAsia="Times New Roman" w:hAnsi="Times New Roman" w:cs="Times New Roman"/>
          <w:kern w:val="0"/>
          <w:sz w:val="24"/>
          <w:szCs w:val="24"/>
          <w14:ligatures w14:val="none"/>
        </w:rPr>
        <w:t>Stachoeiak</w:t>
      </w:r>
      <w:proofErr w:type="spellEnd"/>
      <w:r w:rsidRPr="00AD49EF">
        <w:rPr>
          <w:rFonts w:ascii="Times New Roman" w:eastAsia="Times New Roman" w:hAnsi="Times New Roman" w:cs="Times New Roman"/>
          <w:kern w:val="0"/>
          <w:sz w:val="24"/>
          <w:szCs w:val="24"/>
          <w14:ligatures w14:val="none"/>
        </w:rPr>
        <w:t xml:space="preserve"> at al., 2020). Haloperidol blocks dopaminergic activity in synapses within the central nervous system (CNS), as well as cyclic adenosine monophosphate (cAMP) production via inhibition of adenylyl cyclase in the mesolimbic system (</w:t>
      </w:r>
      <w:proofErr w:type="spellStart"/>
      <w:r w:rsidRPr="00AD49EF">
        <w:rPr>
          <w:rFonts w:ascii="Times New Roman" w:eastAsia="Times New Roman" w:hAnsi="Times New Roman" w:cs="Times New Roman"/>
          <w:kern w:val="0"/>
          <w:sz w:val="24"/>
          <w:szCs w:val="24"/>
          <w14:ligatures w14:val="none"/>
        </w:rPr>
        <w:t>Stachoeiak</w:t>
      </w:r>
      <w:proofErr w:type="spellEnd"/>
      <w:r w:rsidRPr="00AD49EF">
        <w:rPr>
          <w:rFonts w:ascii="Times New Roman" w:eastAsia="Times New Roman" w:hAnsi="Times New Roman" w:cs="Times New Roman"/>
          <w:kern w:val="0"/>
          <w:sz w:val="24"/>
          <w:szCs w:val="24"/>
          <w14:ligatures w14:val="none"/>
        </w:rPr>
        <w:t xml:space="preserve"> at al., 2020). One adverse effect of </w:t>
      </w:r>
      <w:proofErr w:type="spellStart"/>
      <w:r w:rsidRPr="00AD49EF">
        <w:rPr>
          <w:rFonts w:ascii="Times New Roman" w:eastAsia="Times New Roman" w:hAnsi="Times New Roman" w:cs="Times New Roman"/>
          <w:kern w:val="0"/>
          <w:sz w:val="24"/>
          <w:szCs w:val="24"/>
          <w14:ligatures w14:val="none"/>
        </w:rPr>
        <w:t>haldol</w:t>
      </w:r>
      <w:proofErr w:type="spellEnd"/>
      <w:r w:rsidRPr="00AD49EF">
        <w:rPr>
          <w:rFonts w:ascii="Times New Roman" w:eastAsia="Times New Roman" w:hAnsi="Times New Roman" w:cs="Times New Roman"/>
          <w:kern w:val="0"/>
          <w:sz w:val="24"/>
          <w:szCs w:val="24"/>
          <w14:ligatures w14:val="none"/>
        </w:rPr>
        <w:t xml:space="preserve"> is neuroleptic malignant syndrome (NMS). Neuroleptic malignant syndrome (NMS) may cause hyperpyrexia, muscle rigidity, delirium, and autonomic instability with elevated creatine phosphokinase, myoglobinuria (rhabdomyolysis) and acute renal failure (Stahl, 2021).</w:t>
      </w:r>
      <w:r w:rsidRPr="00AD49EF">
        <w:rPr>
          <w:rFonts w:ascii="Times New Roman" w:eastAsia="Times New Roman" w:hAnsi="Times New Roman" w:cs="Times New Roman"/>
          <w:kern w:val="0"/>
          <w:sz w:val="24"/>
          <w:szCs w:val="24"/>
          <w14:ligatures w14:val="none"/>
        </w:rPr>
        <w:br/>
        <w:t xml:space="preserve">Haldol is contraindicated if there is documented hypersensitivity to this drug, patients with Parkinson disease, dementia with Lewy body, comatose patients, in any condition with a severely depressed central nervous system (CNS). (Stahl, 2021). Patients taking Haldol should be monitored for involuntary movement using the Abnormal Involuntary Movement Scale (AIMS0, abdominal girth, BMI, heart rate and blood pressure and a comprehensive metabolic panel including CMP, lipids, fasting </w:t>
      </w:r>
      <w:proofErr w:type="gramStart"/>
      <w:r w:rsidRPr="00AD49EF">
        <w:rPr>
          <w:rFonts w:ascii="Times New Roman" w:eastAsia="Times New Roman" w:hAnsi="Times New Roman" w:cs="Times New Roman"/>
          <w:kern w:val="0"/>
          <w:sz w:val="24"/>
          <w:szCs w:val="24"/>
          <w14:ligatures w14:val="none"/>
        </w:rPr>
        <w:t>glucose</w:t>
      </w:r>
      <w:proofErr w:type="gramEnd"/>
      <w:r w:rsidRPr="00AD49EF">
        <w:rPr>
          <w:rFonts w:ascii="Times New Roman" w:eastAsia="Times New Roman" w:hAnsi="Times New Roman" w:cs="Times New Roman"/>
          <w:kern w:val="0"/>
          <w:sz w:val="24"/>
          <w:szCs w:val="24"/>
          <w14:ligatures w14:val="none"/>
        </w:rPr>
        <w:t xml:space="preserve"> and CBC (Stahl, 2021).</w:t>
      </w:r>
      <w:r w:rsidRPr="00AD49EF">
        <w:rPr>
          <w:rFonts w:ascii="Times New Roman" w:eastAsia="Times New Roman" w:hAnsi="Times New Roman" w:cs="Times New Roman"/>
          <w:kern w:val="0"/>
          <w:sz w:val="24"/>
          <w:szCs w:val="24"/>
          <w14:ligatures w14:val="none"/>
        </w:rPr>
        <w:br/>
      </w:r>
    </w:p>
    <w:p w14:paraId="18401ADC" w14:textId="77777777" w:rsidR="00AD49EF" w:rsidRPr="00AD49EF" w:rsidRDefault="00AD49EF" w:rsidP="00AD49EF">
      <w:pPr>
        <w:spacing w:after="0"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lastRenderedPageBreak/>
        <w:t xml:space="preserve">Lurasidone is a second generation (atypical) antipsychotic. FDA </w:t>
      </w:r>
      <w:proofErr w:type="gramStart"/>
      <w:r w:rsidRPr="00AD49EF">
        <w:rPr>
          <w:rFonts w:ascii="Times New Roman" w:eastAsia="Times New Roman" w:hAnsi="Times New Roman" w:cs="Times New Roman"/>
          <w:kern w:val="0"/>
          <w:sz w:val="24"/>
          <w:szCs w:val="24"/>
          <w14:ligatures w14:val="none"/>
        </w:rPr>
        <w:t>approved for</w:t>
      </w:r>
      <w:proofErr w:type="gramEnd"/>
      <w:r w:rsidRPr="00AD49EF">
        <w:rPr>
          <w:rFonts w:ascii="Times New Roman" w:eastAsia="Times New Roman" w:hAnsi="Times New Roman" w:cs="Times New Roman"/>
          <w:kern w:val="0"/>
          <w:sz w:val="24"/>
          <w:szCs w:val="24"/>
          <w14:ligatures w14:val="none"/>
        </w:rPr>
        <w:t xml:space="preserve"> schizophrenia, major depressive disorder with mixed features and bipolar major depression (Stahl, 2021). Is also used off the label for acute/mixed mania, other psychotic disorders, bipolar maintenance, treatment resistant depression, behavioral disturbances in dementia, behavioral disturbances in children and adolescents, disorders associated with problems with impulsive control and </w:t>
      </w:r>
      <w:proofErr w:type="spellStart"/>
      <w:r w:rsidRPr="00AD49EF">
        <w:rPr>
          <w:rFonts w:ascii="Times New Roman" w:eastAsia="Times New Roman" w:hAnsi="Times New Roman" w:cs="Times New Roman"/>
          <w:kern w:val="0"/>
          <w:sz w:val="24"/>
          <w:szCs w:val="24"/>
          <w14:ligatures w14:val="none"/>
        </w:rPr>
        <w:t>post traumatic</w:t>
      </w:r>
      <w:proofErr w:type="spellEnd"/>
      <w:r w:rsidRPr="00AD49EF">
        <w:rPr>
          <w:rFonts w:ascii="Times New Roman" w:eastAsia="Times New Roman" w:hAnsi="Times New Roman" w:cs="Times New Roman"/>
          <w:kern w:val="0"/>
          <w:sz w:val="24"/>
          <w:szCs w:val="24"/>
          <w14:ligatures w14:val="none"/>
        </w:rPr>
        <w:t xml:space="preserve"> stress disorder (Stahl, 2021). The mechanism of action of Lurasidone is not fully understood, it is believed to affect both dopamine and serotonin receptors, lurasidone is a full antagonist at dopamine D2 and serotonin 5-HT2A and 5-HT7 receptors (Azhar, 2022). It is a partial agonist at the serotonin 5-HT1A receptor. Lurasidone, when compared to other atypical antipsychotics, has the highest binding affinity for the 5-HT7 receptor (Azhar, 2022).</w:t>
      </w:r>
    </w:p>
    <w:p w14:paraId="6E532377" w14:textId="77777777" w:rsidR="00AD49EF" w:rsidRPr="00AD49EF" w:rsidRDefault="00AD49EF" w:rsidP="00AD49EF">
      <w:pPr>
        <w:spacing w:after="0"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One adverse reaction of Lurasidone is dyslipidemia. Compared to other antipsychotics, lurasidone is usually associated with a minimal to low risk for dyslipidemia in adults (data are too limited in pediatric patients), however, significant increased serum triglycerides and decreased HDL cholesterol have been observed in some trials (Stahl, 2021). Lurasidone is contraindicated in patients with hypersensitivity to lurasidone or any component of the formulation (including angioedema); concomitant use with strong CYP3A4 inhibitors (</w:t>
      </w:r>
      <w:proofErr w:type="spellStart"/>
      <w:r w:rsidRPr="00AD49EF">
        <w:rPr>
          <w:rFonts w:ascii="Times New Roman" w:eastAsia="Times New Roman" w:hAnsi="Times New Roman" w:cs="Times New Roman"/>
          <w:kern w:val="0"/>
          <w:sz w:val="24"/>
          <w:szCs w:val="24"/>
          <w14:ligatures w14:val="none"/>
        </w:rPr>
        <w:t>eg</w:t>
      </w:r>
      <w:proofErr w:type="spellEnd"/>
      <w:r w:rsidRPr="00AD49EF">
        <w:rPr>
          <w:rFonts w:ascii="Times New Roman" w:eastAsia="Times New Roman" w:hAnsi="Times New Roman" w:cs="Times New Roman"/>
          <w:kern w:val="0"/>
          <w:sz w:val="24"/>
          <w:szCs w:val="24"/>
          <w14:ligatures w14:val="none"/>
        </w:rPr>
        <w:t>, ketoconazole, clarithromycin, ritonavir, voriconazole, mibefradil) and inducers (</w:t>
      </w:r>
      <w:proofErr w:type="spellStart"/>
      <w:r w:rsidRPr="00AD49EF">
        <w:rPr>
          <w:rFonts w:ascii="Times New Roman" w:eastAsia="Times New Roman" w:hAnsi="Times New Roman" w:cs="Times New Roman"/>
          <w:kern w:val="0"/>
          <w:sz w:val="24"/>
          <w:szCs w:val="24"/>
          <w14:ligatures w14:val="none"/>
        </w:rPr>
        <w:t>eg</w:t>
      </w:r>
      <w:proofErr w:type="spellEnd"/>
      <w:r w:rsidRPr="00AD49EF">
        <w:rPr>
          <w:rFonts w:ascii="Times New Roman" w:eastAsia="Times New Roman" w:hAnsi="Times New Roman" w:cs="Times New Roman"/>
          <w:kern w:val="0"/>
          <w:sz w:val="24"/>
          <w:szCs w:val="24"/>
          <w14:ligatures w14:val="none"/>
        </w:rPr>
        <w:t xml:space="preserve">, rifampin, </w:t>
      </w:r>
      <w:proofErr w:type="spellStart"/>
      <w:r w:rsidRPr="00AD49EF">
        <w:rPr>
          <w:rFonts w:ascii="Times New Roman" w:eastAsia="Times New Roman" w:hAnsi="Times New Roman" w:cs="Times New Roman"/>
          <w:kern w:val="0"/>
          <w:sz w:val="24"/>
          <w:szCs w:val="24"/>
          <w14:ligatures w14:val="none"/>
        </w:rPr>
        <w:t>avasimibe</w:t>
      </w:r>
      <w:proofErr w:type="spellEnd"/>
      <w:r w:rsidRPr="00AD49EF">
        <w:rPr>
          <w:rFonts w:ascii="Times New Roman" w:eastAsia="Times New Roman" w:hAnsi="Times New Roman" w:cs="Times New Roman"/>
          <w:kern w:val="0"/>
          <w:sz w:val="24"/>
          <w:szCs w:val="24"/>
          <w14:ligatures w14:val="none"/>
        </w:rPr>
        <w:t>, St. John's wort, phenytoin, carbamazepine) (Stahl, 2021).</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br/>
        <w:t>References:</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br/>
        <w:t xml:space="preserve">Azhar, Y. (2022). Lurasidone. </w:t>
      </w:r>
      <w:proofErr w:type="spellStart"/>
      <w:r w:rsidRPr="00AD49EF">
        <w:rPr>
          <w:rFonts w:ascii="Times New Roman" w:eastAsia="Times New Roman" w:hAnsi="Times New Roman" w:cs="Times New Roman"/>
          <w:kern w:val="0"/>
          <w:sz w:val="24"/>
          <w:szCs w:val="24"/>
          <w14:ligatures w14:val="none"/>
        </w:rPr>
        <w:t>StatPearls</w:t>
      </w:r>
      <w:proofErr w:type="spellEnd"/>
      <w:r w:rsidRPr="00AD49EF">
        <w:rPr>
          <w:rFonts w:ascii="Times New Roman" w:eastAsia="Times New Roman" w:hAnsi="Times New Roman" w:cs="Times New Roman"/>
          <w:kern w:val="0"/>
          <w:sz w:val="24"/>
          <w:szCs w:val="24"/>
          <w14:ligatures w14:val="none"/>
        </w:rPr>
        <w:t xml:space="preserve"> - NCBI Bookshelf. https://www.ncbi.nlm.nih.gov/books/NBK541057/</w:t>
      </w:r>
      <w:r w:rsidRPr="00AD49EF">
        <w:rPr>
          <w:rFonts w:ascii="Times New Roman" w:eastAsia="Times New Roman" w:hAnsi="Times New Roman" w:cs="Times New Roman"/>
          <w:kern w:val="0"/>
          <w:sz w:val="24"/>
          <w:szCs w:val="24"/>
          <w14:ligatures w14:val="none"/>
        </w:rPr>
        <w:br/>
        <w:t>Stahl, S. (2021). Essential psychopharmacology: Neuroscientific basis and practical applications (5thed.). Cambridge University Press</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br/>
      </w:r>
      <w:proofErr w:type="spellStart"/>
      <w:r w:rsidRPr="00AD49EF">
        <w:rPr>
          <w:rFonts w:ascii="Times New Roman" w:eastAsia="Times New Roman" w:hAnsi="Times New Roman" w:cs="Times New Roman"/>
          <w:kern w:val="0"/>
          <w:sz w:val="24"/>
          <w:szCs w:val="24"/>
          <w14:ligatures w14:val="none"/>
        </w:rPr>
        <w:t>Zaporowska-Stachowiak</w:t>
      </w:r>
      <w:proofErr w:type="spellEnd"/>
      <w:r w:rsidRPr="00AD49EF">
        <w:rPr>
          <w:rFonts w:ascii="Times New Roman" w:eastAsia="Times New Roman" w:hAnsi="Times New Roman" w:cs="Times New Roman"/>
          <w:kern w:val="0"/>
          <w:sz w:val="24"/>
          <w:szCs w:val="24"/>
          <w14:ligatures w14:val="none"/>
        </w:rPr>
        <w:t xml:space="preserve">, I., </w:t>
      </w:r>
      <w:proofErr w:type="spellStart"/>
      <w:r w:rsidRPr="00AD49EF">
        <w:rPr>
          <w:rFonts w:ascii="Times New Roman" w:eastAsia="Times New Roman" w:hAnsi="Times New Roman" w:cs="Times New Roman"/>
          <w:kern w:val="0"/>
          <w:sz w:val="24"/>
          <w:szCs w:val="24"/>
          <w14:ligatures w14:val="none"/>
        </w:rPr>
        <w:t>Stachowiak-Szymczak</w:t>
      </w:r>
      <w:proofErr w:type="spellEnd"/>
      <w:r w:rsidRPr="00AD49EF">
        <w:rPr>
          <w:rFonts w:ascii="Times New Roman" w:eastAsia="Times New Roman" w:hAnsi="Times New Roman" w:cs="Times New Roman"/>
          <w:kern w:val="0"/>
          <w:sz w:val="24"/>
          <w:szCs w:val="24"/>
          <w14:ligatures w14:val="none"/>
        </w:rPr>
        <w:t xml:space="preserve">, K., </w:t>
      </w:r>
      <w:proofErr w:type="spellStart"/>
      <w:r w:rsidRPr="00AD49EF">
        <w:rPr>
          <w:rFonts w:ascii="Times New Roman" w:eastAsia="Times New Roman" w:hAnsi="Times New Roman" w:cs="Times New Roman"/>
          <w:kern w:val="0"/>
          <w:sz w:val="24"/>
          <w:szCs w:val="24"/>
          <w14:ligatures w14:val="none"/>
        </w:rPr>
        <w:t>Oduah</w:t>
      </w:r>
      <w:proofErr w:type="spellEnd"/>
      <w:r w:rsidRPr="00AD49EF">
        <w:rPr>
          <w:rFonts w:ascii="Times New Roman" w:eastAsia="Times New Roman" w:hAnsi="Times New Roman" w:cs="Times New Roman"/>
          <w:kern w:val="0"/>
          <w:sz w:val="24"/>
          <w:szCs w:val="24"/>
          <w14:ligatures w14:val="none"/>
        </w:rPr>
        <w:t xml:space="preserve">, M., &amp; </w:t>
      </w:r>
      <w:proofErr w:type="spellStart"/>
      <w:r w:rsidRPr="00AD49EF">
        <w:rPr>
          <w:rFonts w:ascii="Times New Roman" w:eastAsia="Times New Roman" w:hAnsi="Times New Roman" w:cs="Times New Roman"/>
          <w:kern w:val="0"/>
          <w:sz w:val="24"/>
          <w:szCs w:val="24"/>
          <w14:ligatures w14:val="none"/>
        </w:rPr>
        <w:t>Sopata</w:t>
      </w:r>
      <w:proofErr w:type="spellEnd"/>
      <w:r w:rsidRPr="00AD49EF">
        <w:rPr>
          <w:rFonts w:ascii="Times New Roman" w:eastAsia="Times New Roman" w:hAnsi="Times New Roman" w:cs="Times New Roman"/>
          <w:kern w:val="0"/>
          <w:sz w:val="24"/>
          <w:szCs w:val="24"/>
          <w14:ligatures w14:val="none"/>
        </w:rPr>
        <w:t>, M. (2020). Haloperidol in palliative care: Indications and risks. Biomedicine &amp; Pharmacotherapy, 132, 110772. https://doi.org/10.1016/j.biopha.2020.110772</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br/>
      </w:r>
      <w:proofErr w:type="spellStart"/>
      <w:r w:rsidRPr="00AD49EF">
        <w:rPr>
          <w:rFonts w:ascii="Times New Roman" w:eastAsia="Times New Roman" w:hAnsi="Times New Roman" w:cs="Times New Roman"/>
          <w:kern w:val="0"/>
          <w:sz w:val="24"/>
          <w:szCs w:val="24"/>
          <w14:ligatures w14:val="none"/>
        </w:rPr>
        <w:t>Jibson</w:t>
      </w:r>
      <w:proofErr w:type="spellEnd"/>
      <w:r w:rsidRPr="00AD49EF">
        <w:rPr>
          <w:rFonts w:ascii="Times New Roman" w:eastAsia="Times New Roman" w:hAnsi="Times New Roman" w:cs="Times New Roman"/>
          <w:kern w:val="0"/>
          <w:sz w:val="24"/>
          <w:szCs w:val="24"/>
          <w14:ligatures w14:val="none"/>
        </w:rPr>
        <w:t xml:space="preserve">, M. (2023). First generation antipsychotic medications: Pharmacology, administration, and comparative side effects. UpToDate. Ed: Michael Friedman. Retrieved from </w:t>
      </w:r>
      <w:proofErr w:type="gramStart"/>
      <w:r w:rsidRPr="00AD49EF">
        <w:rPr>
          <w:rFonts w:ascii="Times New Roman" w:eastAsia="Times New Roman" w:hAnsi="Times New Roman" w:cs="Times New Roman"/>
          <w:kern w:val="0"/>
          <w:sz w:val="24"/>
          <w:szCs w:val="24"/>
          <w14:ligatures w14:val="none"/>
        </w:rPr>
        <w:t>https://www-uptodate-com.regiscollege.idm.oclc.org/contents/first-generation-antipsychotic-medications-pharmacology-administration-and-comparative-side-effects?search=atypical%20antipsychotics&amp;topicRef=14776&amp;source=see_link#topicContent</w:t>
      </w:r>
      <w:proofErr w:type="gramEnd"/>
    </w:p>
    <w:p w14:paraId="06847941" w14:textId="77777777" w:rsidR="00AD49EF" w:rsidRPr="00AD49EF" w:rsidRDefault="00AD49EF" w:rsidP="00AD49EF">
      <w:pPr>
        <w:spacing w:after="0" w:line="240" w:lineRule="auto"/>
        <w:rPr>
          <w:rFonts w:ascii="Times New Roman" w:eastAsia="Times New Roman" w:hAnsi="Times New Roman" w:cs="Times New Roman"/>
          <w:i/>
          <w:iCs/>
          <w:kern w:val="0"/>
          <w:sz w:val="24"/>
          <w:szCs w:val="24"/>
          <w14:ligatures w14:val="none"/>
        </w:rPr>
      </w:pPr>
      <w:r w:rsidRPr="00AD49EF">
        <w:rPr>
          <w:rFonts w:ascii="Times New Roman" w:eastAsia="Times New Roman" w:hAnsi="Times New Roman" w:cs="Times New Roman"/>
          <w:i/>
          <w:iCs/>
          <w:kern w:val="0"/>
          <w:sz w:val="18"/>
          <w:szCs w:val="18"/>
          <w14:ligatures w14:val="none"/>
        </w:rPr>
        <w:t>699 words</w:t>
      </w:r>
    </w:p>
    <w:p w14:paraId="232C712E" w14:textId="77777777" w:rsidR="00AD49EF" w:rsidRPr="00AD49EF" w:rsidRDefault="00AD49EF" w:rsidP="00AD49EF">
      <w:pPr>
        <w:spacing w:after="0" w:line="240" w:lineRule="auto"/>
        <w:rPr>
          <w:rFonts w:ascii="Times New Roman" w:eastAsia="Times New Roman" w:hAnsi="Times New Roman" w:cs="Times New Roman"/>
          <w:kern w:val="0"/>
          <w:sz w:val="24"/>
          <w:szCs w:val="24"/>
          <w14:ligatures w14:val="none"/>
        </w:rPr>
      </w:pPr>
      <w:hyperlink r:id="rId26" w:anchor="p1674015" w:tooltip="Permanent link to this post" w:history="1">
        <w:proofErr w:type="spellStart"/>
        <w:r w:rsidRPr="00AD49EF">
          <w:rPr>
            <w:rFonts w:ascii="Times New Roman" w:eastAsia="Times New Roman" w:hAnsi="Times New Roman" w:cs="Times New Roman"/>
            <w:color w:val="0000FF"/>
            <w:kern w:val="0"/>
            <w:sz w:val="24"/>
            <w:szCs w:val="24"/>
            <w:u w:val="single"/>
            <w14:ligatures w14:val="none"/>
          </w:rPr>
          <w:t>Permalink</w:t>
        </w:r>
      </w:hyperlink>
      <w:hyperlink r:id="rId27" w:anchor="p1673660" w:tooltip="Permanent link to the parent of this post" w:history="1">
        <w:r w:rsidRPr="00AD49EF">
          <w:rPr>
            <w:rFonts w:ascii="Times New Roman" w:eastAsia="Times New Roman" w:hAnsi="Times New Roman" w:cs="Times New Roman"/>
            <w:color w:val="0000FF"/>
            <w:kern w:val="0"/>
            <w:sz w:val="24"/>
            <w:szCs w:val="24"/>
            <w:u w:val="single"/>
            <w14:ligatures w14:val="none"/>
          </w:rPr>
          <w:t>Show</w:t>
        </w:r>
        <w:proofErr w:type="spellEnd"/>
        <w:r w:rsidRPr="00AD49EF">
          <w:rPr>
            <w:rFonts w:ascii="Times New Roman" w:eastAsia="Times New Roman" w:hAnsi="Times New Roman" w:cs="Times New Roman"/>
            <w:color w:val="0000FF"/>
            <w:kern w:val="0"/>
            <w:sz w:val="24"/>
            <w:szCs w:val="24"/>
            <w:u w:val="single"/>
            <w14:ligatures w14:val="none"/>
          </w:rPr>
          <w:t xml:space="preserve"> </w:t>
        </w:r>
        <w:proofErr w:type="spellStart"/>
        <w:r w:rsidRPr="00AD49EF">
          <w:rPr>
            <w:rFonts w:ascii="Times New Roman" w:eastAsia="Times New Roman" w:hAnsi="Times New Roman" w:cs="Times New Roman"/>
            <w:color w:val="0000FF"/>
            <w:kern w:val="0"/>
            <w:sz w:val="24"/>
            <w:szCs w:val="24"/>
            <w:u w:val="single"/>
            <w14:ligatures w14:val="none"/>
          </w:rPr>
          <w:t>parent</w:t>
        </w:r>
      </w:hyperlink>
      <w:hyperlink r:id="rId28" w:anchor="mformforum" w:tooltip="Reply" w:history="1">
        <w:r w:rsidRPr="00AD49EF">
          <w:rPr>
            <w:rFonts w:ascii="Times New Roman" w:eastAsia="Times New Roman" w:hAnsi="Times New Roman" w:cs="Times New Roman"/>
            <w:color w:val="0000FF"/>
            <w:kern w:val="0"/>
            <w:sz w:val="24"/>
            <w:szCs w:val="24"/>
            <w:u w:val="single"/>
            <w14:ligatures w14:val="none"/>
          </w:rPr>
          <w:t>Reply</w:t>
        </w:r>
        <w:proofErr w:type="spellEnd"/>
      </w:hyperlink>
    </w:p>
    <w:p w14:paraId="7AFEBEE2" w14:textId="77777777" w:rsidR="00AD49EF" w:rsidRPr="00AD49EF" w:rsidRDefault="00AD49EF" w:rsidP="00AD49EF">
      <w:pPr>
        <w:spacing w:after="0" w:line="240" w:lineRule="auto"/>
        <w:textAlignment w:val="center"/>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Like 0</w:t>
      </w:r>
    </w:p>
    <w:p w14:paraId="19EDE7C1" w14:textId="77777777" w:rsidR="00AD49EF" w:rsidRPr="00AD49EF" w:rsidRDefault="00AD49EF" w:rsidP="00AD49EF">
      <w:pPr>
        <w:spacing w:after="0"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noProof/>
          <w:kern w:val="0"/>
          <w:sz w:val="24"/>
          <w:szCs w:val="24"/>
          <w14:ligatures w14:val="none"/>
        </w:rPr>
        <mc:AlternateContent>
          <mc:Choice Requires="wps">
            <w:drawing>
              <wp:inline distT="0" distB="0" distL="0" distR="0" wp14:anchorId="2A405E4A" wp14:editId="026DF708">
                <wp:extent cx="304800" cy="304800"/>
                <wp:effectExtent l="0" t="0" r="0" b="0"/>
                <wp:docPr id="1986743584" name="AutoShape 7" descr="Picture of Raynor Clark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B23CA0" id="AutoShape 7" o:spid="_x0000_s1026" alt="Picture of Raynor Clark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6E09022" w14:textId="77777777" w:rsidR="00AD49EF" w:rsidRPr="00AD49EF" w:rsidRDefault="00AD49EF" w:rsidP="00AD49EF">
      <w:pPr>
        <w:spacing w:after="0" w:line="240" w:lineRule="auto"/>
        <w:outlineLvl w:val="2"/>
        <w:rPr>
          <w:rFonts w:ascii="Arial" w:eastAsia="Times New Roman" w:hAnsi="Arial" w:cs="Arial"/>
          <w:b/>
          <w:bCs/>
          <w:color w:val="B40000"/>
          <w:kern w:val="0"/>
          <w:sz w:val="27"/>
          <w:szCs w:val="27"/>
          <w14:ligatures w14:val="none"/>
        </w:rPr>
      </w:pPr>
      <w:r w:rsidRPr="00AD49EF">
        <w:rPr>
          <w:rFonts w:ascii="Arial" w:eastAsia="Times New Roman" w:hAnsi="Arial" w:cs="Arial"/>
          <w:b/>
          <w:bCs/>
          <w:color w:val="B40000"/>
          <w:kern w:val="0"/>
          <w:sz w:val="27"/>
          <w:szCs w:val="27"/>
          <w14:ligatures w14:val="none"/>
        </w:rPr>
        <w:t>Re: Week 13: Group-Facilitated Discussion 1 - Group 4</w:t>
      </w:r>
    </w:p>
    <w:p w14:paraId="00064AF6" w14:textId="77777777" w:rsidR="00AD49EF" w:rsidRPr="00AD49EF" w:rsidRDefault="00AD49EF" w:rsidP="00AD49EF">
      <w:pPr>
        <w:spacing w:after="0"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by </w:t>
      </w:r>
      <w:hyperlink r:id="rId29" w:history="1">
        <w:r w:rsidRPr="00AD49EF">
          <w:rPr>
            <w:rFonts w:ascii="Times New Roman" w:eastAsia="Times New Roman" w:hAnsi="Times New Roman" w:cs="Times New Roman"/>
            <w:color w:val="0000FF"/>
            <w:kern w:val="0"/>
            <w:sz w:val="24"/>
            <w:szCs w:val="24"/>
            <w:u w:val="single"/>
            <w14:ligatures w14:val="none"/>
          </w:rPr>
          <w:t>Raynor Clarke</w:t>
        </w:r>
      </w:hyperlink>
      <w:r w:rsidRPr="00AD49EF">
        <w:rPr>
          <w:rFonts w:ascii="Times New Roman" w:eastAsia="Times New Roman" w:hAnsi="Times New Roman" w:cs="Times New Roman"/>
          <w:kern w:val="0"/>
          <w:sz w:val="24"/>
          <w:szCs w:val="24"/>
          <w14:ligatures w14:val="none"/>
        </w:rPr>
        <w:t> - Tuesday, 25 July 2023, 7:37 AM</w:t>
      </w:r>
    </w:p>
    <w:p w14:paraId="0C767458" w14:textId="77777777" w:rsidR="00AD49EF" w:rsidRPr="00AD49EF" w:rsidRDefault="00AD49EF" w:rsidP="00AD49EF">
      <w:pPr>
        <w:spacing w:after="0"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Hello Group, 3, </w:t>
      </w:r>
    </w:p>
    <w:p w14:paraId="375A178E" w14:textId="77777777" w:rsidR="00AD49EF" w:rsidRPr="00AD49EF" w:rsidRDefault="00AD49EF" w:rsidP="00AD49EF">
      <w:pPr>
        <w:spacing w:after="0" w:line="240" w:lineRule="auto"/>
        <w:rPr>
          <w:rFonts w:ascii="Times New Roman" w:eastAsia="Times New Roman" w:hAnsi="Times New Roman" w:cs="Times New Roman"/>
          <w:kern w:val="0"/>
          <w:sz w:val="24"/>
          <w:szCs w:val="24"/>
          <w14:ligatures w14:val="none"/>
        </w:rPr>
      </w:pPr>
    </w:p>
    <w:p w14:paraId="164683F0" w14:textId="77777777" w:rsidR="00AD49EF" w:rsidRPr="00AD49EF" w:rsidRDefault="00AD49EF" w:rsidP="00AD49EF">
      <w:pPr>
        <w:spacing w:after="0" w:line="240" w:lineRule="auto"/>
        <w:rPr>
          <w:rFonts w:ascii="Times New Roman" w:eastAsia="Times New Roman" w:hAnsi="Times New Roman" w:cs="Times New Roman"/>
          <w:kern w:val="0"/>
          <w:sz w:val="24"/>
          <w:szCs w:val="24"/>
          <w14:ligatures w14:val="none"/>
        </w:rPr>
      </w:pPr>
      <w:r w:rsidRPr="00AD49EF">
        <w:rPr>
          <w:rFonts w:ascii="Times New Roman" w:eastAsia="Times New Roman" w:hAnsi="Times New Roman" w:cs="Times New Roman"/>
          <w:kern w:val="0"/>
          <w:sz w:val="24"/>
          <w:szCs w:val="24"/>
          <w14:ligatures w14:val="none"/>
        </w:rPr>
        <w:t xml:space="preserve">      Thank you! for with us your insightful and educational research and questions. Ethical considerations for a PMHNP treating a patient with a mental disorder include obtaining the patient's informed permission, respecting the patient's right to autonomy, avoiding stigma, and </w:t>
      </w:r>
      <w:r w:rsidRPr="00AD49EF">
        <w:rPr>
          <w:rFonts w:ascii="Times New Roman" w:eastAsia="Times New Roman" w:hAnsi="Times New Roman" w:cs="Times New Roman"/>
          <w:kern w:val="0"/>
          <w:sz w:val="24"/>
          <w:szCs w:val="24"/>
          <w14:ligatures w14:val="none"/>
        </w:rPr>
        <w:lastRenderedPageBreak/>
        <w:t>eliminating discrimination. Providers can improve their patient's adherence to prescribed medications for mental health conditions through patient education, medication management, and developing a therapeutic alliance. Maintaining informed consent is crucial in psychiatric treatment (Vikas et al., 2021). In addition, Psychotic symptoms can sometimes influence the patient's ability to learn new information (Vikas et al., 2021). Therefore, Providers may need to resort to alternative methods of communication in these situations, such as modifying their delivery, restating key points, or checking in frequently to ensure their patients are following along. Additionally, Providers may need to take legal action if the patient cannot give informed consent in extreme cases (Vikas et al., 2021). Nevertheless, informed consent should be stressed to professionals and patients (Vikas et al., 2021). Also, Patients' participation in their care and decision-making can be improved by using informed consent, which should be seen as more than just a legal requirement (Vikas et al., 2021). Furthermore, Informed consent's reach goes far beyond surgery; it adds a new dimension to healthcare by empowering patients to voice concerns about their care (Vikas et al., 2021). Sometimes, people with severe psychiatric diseases lose their autonomy or ability to make their own decisions (</w:t>
      </w:r>
      <w:proofErr w:type="spellStart"/>
      <w:r w:rsidRPr="00AD49EF">
        <w:rPr>
          <w:rFonts w:ascii="Times New Roman" w:eastAsia="Times New Roman" w:hAnsi="Times New Roman" w:cs="Times New Roman"/>
          <w:kern w:val="0"/>
          <w:sz w:val="24"/>
          <w:szCs w:val="24"/>
          <w14:ligatures w14:val="none"/>
        </w:rPr>
        <w:t>Manderius</w:t>
      </w:r>
      <w:proofErr w:type="spellEnd"/>
      <w:r w:rsidRPr="00AD49EF">
        <w:rPr>
          <w:rFonts w:ascii="Times New Roman" w:eastAsia="Times New Roman" w:hAnsi="Times New Roman" w:cs="Times New Roman"/>
          <w:kern w:val="0"/>
          <w:sz w:val="24"/>
          <w:szCs w:val="24"/>
          <w14:ligatures w14:val="none"/>
        </w:rPr>
        <w:t>, 2022). It may be necessary to act against the patient's wishes within legal and professional standards if the patient's safety is at risk (e.g., owing to suicidal or aggressive behavior) (</w:t>
      </w:r>
      <w:proofErr w:type="spellStart"/>
      <w:r w:rsidRPr="00AD49EF">
        <w:rPr>
          <w:rFonts w:ascii="Times New Roman" w:eastAsia="Times New Roman" w:hAnsi="Times New Roman" w:cs="Times New Roman"/>
          <w:kern w:val="0"/>
          <w:sz w:val="24"/>
          <w:szCs w:val="24"/>
          <w14:ligatures w14:val="none"/>
        </w:rPr>
        <w:t>Manderius</w:t>
      </w:r>
      <w:proofErr w:type="spellEnd"/>
      <w:r w:rsidRPr="00AD49EF">
        <w:rPr>
          <w:rFonts w:ascii="Times New Roman" w:eastAsia="Times New Roman" w:hAnsi="Times New Roman" w:cs="Times New Roman"/>
          <w:kern w:val="0"/>
          <w:sz w:val="24"/>
          <w:szCs w:val="24"/>
          <w14:ligatures w14:val="none"/>
        </w:rPr>
        <w:t>, 2022). Moreover, healthcare providers must have a firm grasp on which ethical theories and principles they will prioritize and what values will be necessary for comprehensive ethical consideration (</w:t>
      </w:r>
      <w:proofErr w:type="spellStart"/>
      <w:r w:rsidRPr="00AD49EF">
        <w:rPr>
          <w:rFonts w:ascii="Times New Roman" w:eastAsia="Times New Roman" w:hAnsi="Times New Roman" w:cs="Times New Roman"/>
          <w:kern w:val="0"/>
          <w:sz w:val="24"/>
          <w:szCs w:val="24"/>
          <w14:ligatures w14:val="none"/>
        </w:rPr>
        <w:t>Manderius</w:t>
      </w:r>
      <w:proofErr w:type="spellEnd"/>
      <w:r w:rsidRPr="00AD49EF">
        <w:rPr>
          <w:rFonts w:ascii="Times New Roman" w:eastAsia="Times New Roman" w:hAnsi="Times New Roman" w:cs="Times New Roman"/>
          <w:kern w:val="0"/>
          <w:sz w:val="24"/>
          <w:szCs w:val="24"/>
          <w14:ligatures w14:val="none"/>
        </w:rPr>
        <w:t>, 2022).</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br/>
        <w:t xml:space="preserve">      Furthermore, </w:t>
      </w:r>
      <w:proofErr w:type="gramStart"/>
      <w:r w:rsidRPr="00AD49EF">
        <w:rPr>
          <w:rFonts w:ascii="Times New Roman" w:eastAsia="Times New Roman" w:hAnsi="Times New Roman" w:cs="Times New Roman"/>
          <w:kern w:val="0"/>
          <w:sz w:val="24"/>
          <w:szCs w:val="24"/>
          <w14:ligatures w14:val="none"/>
        </w:rPr>
        <w:t>Many</w:t>
      </w:r>
      <w:proofErr w:type="gramEnd"/>
      <w:r w:rsidRPr="00AD49EF">
        <w:rPr>
          <w:rFonts w:ascii="Times New Roman" w:eastAsia="Times New Roman" w:hAnsi="Times New Roman" w:cs="Times New Roman"/>
          <w:kern w:val="0"/>
          <w:sz w:val="24"/>
          <w:szCs w:val="24"/>
          <w14:ligatures w14:val="none"/>
        </w:rPr>
        <w:t xml:space="preserve"> individuals are beginning to respect mental health sufferers' right to autonomy. On September 1st, 2017, Norway enacted a law based on "capacity" concerning mental health (</w:t>
      </w:r>
      <w:proofErr w:type="spellStart"/>
      <w:r w:rsidRPr="00AD49EF">
        <w:rPr>
          <w:rFonts w:ascii="Times New Roman" w:eastAsia="Times New Roman" w:hAnsi="Times New Roman" w:cs="Times New Roman"/>
          <w:kern w:val="0"/>
          <w:sz w:val="24"/>
          <w:szCs w:val="24"/>
          <w14:ligatures w14:val="none"/>
        </w:rPr>
        <w:t>Wergeland</w:t>
      </w:r>
      <w:proofErr w:type="spellEnd"/>
      <w:r w:rsidRPr="00AD49EF">
        <w:rPr>
          <w:rFonts w:ascii="Times New Roman" w:eastAsia="Times New Roman" w:hAnsi="Times New Roman" w:cs="Times New Roman"/>
          <w:kern w:val="0"/>
          <w:sz w:val="24"/>
          <w:szCs w:val="24"/>
          <w14:ligatures w14:val="none"/>
        </w:rPr>
        <w:t xml:space="preserve"> et al., 2022). The objective was to enhance mental health services in a way that was consistent with human rights (</w:t>
      </w:r>
      <w:proofErr w:type="spellStart"/>
      <w:r w:rsidRPr="00AD49EF">
        <w:rPr>
          <w:rFonts w:ascii="Times New Roman" w:eastAsia="Times New Roman" w:hAnsi="Times New Roman" w:cs="Times New Roman"/>
          <w:kern w:val="0"/>
          <w:sz w:val="24"/>
          <w:szCs w:val="24"/>
          <w14:ligatures w14:val="none"/>
        </w:rPr>
        <w:t>Wergeland</w:t>
      </w:r>
      <w:proofErr w:type="spellEnd"/>
      <w:r w:rsidRPr="00AD49EF">
        <w:rPr>
          <w:rFonts w:ascii="Times New Roman" w:eastAsia="Times New Roman" w:hAnsi="Times New Roman" w:cs="Times New Roman"/>
          <w:kern w:val="0"/>
          <w:sz w:val="24"/>
          <w:szCs w:val="24"/>
          <w14:ligatures w14:val="none"/>
        </w:rPr>
        <w:t xml:space="preserve"> et al., 2022). The medical professional can also fight for the patient's rights and spread awareness about mental illness. In addition, the adverse effects of stigma on health-seeking behavior, treatment engagement, and treatment adherence have been well-established across various health problems (</w:t>
      </w:r>
      <w:proofErr w:type="spellStart"/>
      <w:r w:rsidRPr="00AD49EF">
        <w:rPr>
          <w:rFonts w:ascii="Times New Roman" w:eastAsia="Times New Roman" w:hAnsi="Times New Roman" w:cs="Times New Roman"/>
          <w:kern w:val="0"/>
          <w:sz w:val="24"/>
          <w:szCs w:val="24"/>
          <w14:ligatures w14:val="none"/>
        </w:rPr>
        <w:t>Stangl</w:t>
      </w:r>
      <w:proofErr w:type="spellEnd"/>
      <w:r w:rsidRPr="00AD49EF">
        <w:rPr>
          <w:rFonts w:ascii="Times New Roman" w:eastAsia="Times New Roman" w:hAnsi="Times New Roman" w:cs="Times New Roman"/>
          <w:kern w:val="0"/>
          <w:sz w:val="24"/>
          <w:szCs w:val="24"/>
          <w14:ligatures w14:val="none"/>
        </w:rPr>
        <w:t xml:space="preserve"> et al., 2019). </w:t>
      </w:r>
      <w:proofErr w:type="spellStart"/>
      <w:r w:rsidRPr="00AD49EF">
        <w:rPr>
          <w:rFonts w:ascii="Times New Roman" w:eastAsia="Times New Roman" w:hAnsi="Times New Roman" w:cs="Times New Roman"/>
          <w:kern w:val="0"/>
          <w:sz w:val="24"/>
          <w:szCs w:val="24"/>
          <w14:ligatures w14:val="none"/>
        </w:rPr>
        <w:t>Subu</w:t>
      </w:r>
      <w:proofErr w:type="spellEnd"/>
      <w:r w:rsidRPr="00AD49EF">
        <w:rPr>
          <w:rFonts w:ascii="Times New Roman" w:eastAsia="Times New Roman" w:hAnsi="Times New Roman" w:cs="Times New Roman"/>
          <w:kern w:val="0"/>
          <w:sz w:val="24"/>
          <w:szCs w:val="24"/>
          <w14:ligatures w14:val="none"/>
        </w:rPr>
        <w:t xml:space="preserve"> et al. (2021) state that the stigma associated with mental health is "the disgrace, social disapproval, or discrediting of individuals with a mental health problem." According to research by </w:t>
      </w:r>
      <w:proofErr w:type="spellStart"/>
      <w:r w:rsidRPr="00AD49EF">
        <w:rPr>
          <w:rFonts w:ascii="Times New Roman" w:eastAsia="Times New Roman" w:hAnsi="Times New Roman" w:cs="Times New Roman"/>
          <w:kern w:val="0"/>
          <w:sz w:val="24"/>
          <w:szCs w:val="24"/>
          <w14:ligatures w14:val="none"/>
        </w:rPr>
        <w:t>Subu</w:t>
      </w:r>
      <w:proofErr w:type="spellEnd"/>
      <w:r w:rsidRPr="00AD49EF">
        <w:rPr>
          <w:rFonts w:ascii="Times New Roman" w:eastAsia="Times New Roman" w:hAnsi="Times New Roman" w:cs="Times New Roman"/>
          <w:kern w:val="0"/>
          <w:sz w:val="24"/>
          <w:szCs w:val="24"/>
          <w14:ligatures w14:val="none"/>
        </w:rPr>
        <w:t xml:space="preserve"> et al. (2021), patients may be unable to thoroughly discuss their experiences and feelings due to stigma. Therefore, </w:t>
      </w:r>
      <w:proofErr w:type="gramStart"/>
      <w:r w:rsidRPr="00AD49EF">
        <w:rPr>
          <w:rFonts w:ascii="Times New Roman" w:eastAsia="Times New Roman" w:hAnsi="Times New Roman" w:cs="Times New Roman"/>
          <w:kern w:val="0"/>
          <w:sz w:val="24"/>
          <w:szCs w:val="24"/>
          <w14:ligatures w14:val="none"/>
        </w:rPr>
        <w:t>It</w:t>
      </w:r>
      <w:proofErr w:type="gramEnd"/>
      <w:r w:rsidRPr="00AD49EF">
        <w:rPr>
          <w:rFonts w:ascii="Times New Roman" w:eastAsia="Times New Roman" w:hAnsi="Times New Roman" w:cs="Times New Roman"/>
          <w:kern w:val="0"/>
          <w:sz w:val="24"/>
          <w:szCs w:val="24"/>
          <w14:ligatures w14:val="none"/>
        </w:rPr>
        <w:t xml:space="preserve"> is possible to empower patients to make more informed treatment decisions by educating them on the nature of psychotic disorders, the function of medicine in symptom management, and the need for adherence. As part of this training, patients should be made aware of the potential side effects of their medications and given strategies for coping with them (</w:t>
      </w:r>
      <w:proofErr w:type="spellStart"/>
      <w:r w:rsidRPr="00AD49EF">
        <w:rPr>
          <w:rFonts w:ascii="Times New Roman" w:eastAsia="Times New Roman" w:hAnsi="Times New Roman" w:cs="Times New Roman"/>
          <w:kern w:val="0"/>
          <w:sz w:val="24"/>
          <w:szCs w:val="24"/>
          <w14:ligatures w14:val="none"/>
        </w:rPr>
        <w:t>Bhattad</w:t>
      </w:r>
      <w:proofErr w:type="spellEnd"/>
      <w:r w:rsidRPr="00AD49EF">
        <w:rPr>
          <w:rFonts w:ascii="Times New Roman" w:eastAsia="Times New Roman" w:hAnsi="Times New Roman" w:cs="Times New Roman"/>
          <w:kern w:val="0"/>
          <w:sz w:val="24"/>
          <w:szCs w:val="24"/>
          <w14:ligatures w14:val="none"/>
        </w:rPr>
        <w:t xml:space="preserve"> &amp; </w:t>
      </w:r>
      <w:proofErr w:type="spellStart"/>
      <w:r w:rsidRPr="00AD49EF">
        <w:rPr>
          <w:rFonts w:ascii="Times New Roman" w:eastAsia="Times New Roman" w:hAnsi="Times New Roman" w:cs="Times New Roman"/>
          <w:kern w:val="0"/>
          <w:sz w:val="24"/>
          <w:szCs w:val="24"/>
          <w14:ligatures w14:val="none"/>
        </w:rPr>
        <w:t>Pacifico</w:t>
      </w:r>
      <w:proofErr w:type="spellEnd"/>
      <w:r w:rsidRPr="00AD49EF">
        <w:rPr>
          <w:rFonts w:ascii="Times New Roman" w:eastAsia="Times New Roman" w:hAnsi="Times New Roman" w:cs="Times New Roman"/>
          <w:kern w:val="0"/>
          <w:sz w:val="24"/>
          <w:szCs w:val="24"/>
          <w14:ligatures w14:val="none"/>
        </w:rPr>
        <w:t xml:space="preserve">, 2022). Furthermore, Long-acting injectable antipsychotics are an option to examine if a patient cannot maintain daily medication. Moreover, healthcare providers can make patients' pharmacological regimens more manageable by reducing the total number of doses or rescheduling them to better fit into patients' schedules. In addition, </w:t>
      </w:r>
      <w:proofErr w:type="gramStart"/>
      <w:r w:rsidRPr="00AD49EF">
        <w:rPr>
          <w:rFonts w:ascii="Times New Roman" w:eastAsia="Times New Roman" w:hAnsi="Times New Roman" w:cs="Times New Roman"/>
          <w:kern w:val="0"/>
          <w:sz w:val="24"/>
          <w:szCs w:val="24"/>
          <w14:ligatures w14:val="none"/>
        </w:rPr>
        <w:t>To</w:t>
      </w:r>
      <w:proofErr w:type="gramEnd"/>
      <w:r w:rsidRPr="00AD49EF">
        <w:rPr>
          <w:rFonts w:ascii="Times New Roman" w:eastAsia="Times New Roman" w:hAnsi="Times New Roman" w:cs="Times New Roman"/>
          <w:kern w:val="0"/>
          <w:sz w:val="24"/>
          <w:szCs w:val="24"/>
          <w14:ligatures w14:val="none"/>
        </w:rPr>
        <w:t xml:space="preserve"> enhance adherence and clinical outcomes in treating schizophrenia, long-acting injectable (LAI) antipsychotics are frequently used (</w:t>
      </w:r>
      <w:proofErr w:type="spellStart"/>
      <w:r w:rsidRPr="00AD49EF">
        <w:rPr>
          <w:rFonts w:ascii="Times New Roman" w:eastAsia="Times New Roman" w:hAnsi="Times New Roman" w:cs="Times New Roman"/>
          <w:kern w:val="0"/>
          <w:sz w:val="24"/>
          <w:szCs w:val="24"/>
          <w14:ligatures w14:val="none"/>
        </w:rPr>
        <w:t>Zolezzi</w:t>
      </w:r>
      <w:proofErr w:type="spellEnd"/>
      <w:r w:rsidRPr="00AD49EF">
        <w:rPr>
          <w:rFonts w:ascii="Times New Roman" w:eastAsia="Times New Roman" w:hAnsi="Times New Roman" w:cs="Times New Roman"/>
          <w:kern w:val="0"/>
          <w:sz w:val="24"/>
          <w:szCs w:val="24"/>
          <w14:ligatures w14:val="none"/>
        </w:rPr>
        <w:t xml:space="preserve"> et al., 2021). Patients with early psychosis may benefit from </w:t>
      </w:r>
      <w:proofErr w:type="gramStart"/>
      <w:r w:rsidRPr="00AD49EF">
        <w:rPr>
          <w:rFonts w:ascii="Times New Roman" w:eastAsia="Times New Roman" w:hAnsi="Times New Roman" w:cs="Times New Roman"/>
          <w:kern w:val="0"/>
          <w:sz w:val="24"/>
          <w:szCs w:val="24"/>
          <w14:ligatures w14:val="none"/>
        </w:rPr>
        <w:t>long-acting</w:t>
      </w:r>
      <w:proofErr w:type="gramEnd"/>
      <w:r w:rsidRPr="00AD49EF">
        <w:rPr>
          <w:rFonts w:ascii="Times New Roman" w:eastAsia="Times New Roman" w:hAnsi="Times New Roman" w:cs="Times New Roman"/>
          <w:kern w:val="0"/>
          <w:sz w:val="24"/>
          <w:szCs w:val="24"/>
          <w14:ligatures w14:val="none"/>
        </w:rPr>
        <w:t xml:space="preserve"> injectables regarding adherence, relapse prevention, and symptom improvement (Lian et al., 2022). In addition, </w:t>
      </w:r>
      <w:proofErr w:type="gramStart"/>
      <w:r w:rsidRPr="00AD49EF">
        <w:rPr>
          <w:rFonts w:ascii="Times New Roman" w:eastAsia="Times New Roman" w:hAnsi="Times New Roman" w:cs="Times New Roman"/>
          <w:kern w:val="0"/>
          <w:sz w:val="24"/>
          <w:szCs w:val="24"/>
          <w14:ligatures w14:val="none"/>
        </w:rPr>
        <w:t>An</w:t>
      </w:r>
      <w:proofErr w:type="gramEnd"/>
      <w:r w:rsidRPr="00AD49EF">
        <w:rPr>
          <w:rFonts w:ascii="Times New Roman" w:eastAsia="Times New Roman" w:hAnsi="Times New Roman" w:cs="Times New Roman"/>
          <w:kern w:val="0"/>
          <w:sz w:val="24"/>
          <w:szCs w:val="24"/>
          <w14:ligatures w14:val="none"/>
        </w:rPr>
        <w:t xml:space="preserve"> effective therapeutic rapport between healthcare providers and patients has been shown to increase medication compliance. Lastly, empathy, respect, and genuine concern for the patient's well-being are also necessary (Berger et al., 2020).</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b/>
          <w:bCs/>
          <w:kern w:val="0"/>
          <w:sz w:val="24"/>
          <w:szCs w:val="24"/>
          <w14:ligatures w14:val="none"/>
        </w:rPr>
        <w:t>Reference</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lastRenderedPageBreak/>
        <w:t xml:space="preserve">Berger, R., </w:t>
      </w:r>
      <w:proofErr w:type="spellStart"/>
      <w:r w:rsidRPr="00AD49EF">
        <w:rPr>
          <w:rFonts w:ascii="Times New Roman" w:eastAsia="Times New Roman" w:hAnsi="Times New Roman" w:cs="Times New Roman"/>
          <w:kern w:val="0"/>
          <w:sz w:val="24"/>
          <w:szCs w:val="24"/>
          <w14:ligatures w14:val="none"/>
        </w:rPr>
        <w:t>Bulmash</w:t>
      </w:r>
      <w:proofErr w:type="spellEnd"/>
      <w:r w:rsidRPr="00AD49EF">
        <w:rPr>
          <w:rFonts w:ascii="Times New Roman" w:eastAsia="Times New Roman" w:hAnsi="Times New Roman" w:cs="Times New Roman"/>
          <w:kern w:val="0"/>
          <w:sz w:val="24"/>
          <w:szCs w:val="24"/>
          <w14:ligatures w14:val="none"/>
        </w:rPr>
        <w:t xml:space="preserve">, B., </w:t>
      </w:r>
      <w:proofErr w:type="spellStart"/>
      <w:r w:rsidRPr="00AD49EF">
        <w:rPr>
          <w:rFonts w:ascii="Times New Roman" w:eastAsia="Times New Roman" w:hAnsi="Times New Roman" w:cs="Times New Roman"/>
          <w:kern w:val="0"/>
          <w:sz w:val="24"/>
          <w:szCs w:val="24"/>
          <w14:ligatures w14:val="none"/>
        </w:rPr>
        <w:t>Drori</w:t>
      </w:r>
      <w:proofErr w:type="spellEnd"/>
      <w:r w:rsidRPr="00AD49EF">
        <w:rPr>
          <w:rFonts w:ascii="Times New Roman" w:eastAsia="Times New Roman" w:hAnsi="Times New Roman" w:cs="Times New Roman"/>
          <w:kern w:val="0"/>
          <w:sz w:val="24"/>
          <w:szCs w:val="24"/>
          <w14:ligatures w14:val="none"/>
        </w:rPr>
        <w:t>, N., Ben-</w:t>
      </w:r>
      <w:proofErr w:type="spellStart"/>
      <w:r w:rsidRPr="00AD49EF">
        <w:rPr>
          <w:rFonts w:ascii="Times New Roman" w:eastAsia="Times New Roman" w:hAnsi="Times New Roman" w:cs="Times New Roman"/>
          <w:kern w:val="0"/>
          <w:sz w:val="24"/>
          <w:szCs w:val="24"/>
          <w14:ligatures w14:val="none"/>
        </w:rPr>
        <w:t>Assuli</w:t>
      </w:r>
      <w:proofErr w:type="spellEnd"/>
      <w:r w:rsidRPr="00AD49EF">
        <w:rPr>
          <w:rFonts w:ascii="Times New Roman" w:eastAsia="Times New Roman" w:hAnsi="Times New Roman" w:cs="Times New Roman"/>
          <w:kern w:val="0"/>
          <w:sz w:val="24"/>
          <w:szCs w:val="24"/>
          <w14:ligatures w14:val="none"/>
        </w:rPr>
        <w:t xml:space="preserve">, O., &amp; </w:t>
      </w:r>
      <w:proofErr w:type="spellStart"/>
      <w:r w:rsidRPr="00AD49EF">
        <w:rPr>
          <w:rFonts w:ascii="Times New Roman" w:eastAsia="Times New Roman" w:hAnsi="Times New Roman" w:cs="Times New Roman"/>
          <w:kern w:val="0"/>
          <w:sz w:val="24"/>
          <w:szCs w:val="24"/>
          <w14:ligatures w14:val="none"/>
        </w:rPr>
        <w:t>Herstein</w:t>
      </w:r>
      <w:proofErr w:type="spellEnd"/>
      <w:r w:rsidRPr="00AD49EF">
        <w:rPr>
          <w:rFonts w:ascii="Times New Roman" w:eastAsia="Times New Roman" w:hAnsi="Times New Roman" w:cs="Times New Roman"/>
          <w:kern w:val="0"/>
          <w:sz w:val="24"/>
          <w:szCs w:val="24"/>
          <w14:ligatures w14:val="none"/>
        </w:rPr>
        <w:t>, R. (2020). The patient-physician relationship: an account of the physician's perspective. Israel journal of health policy research, 9(1), 33. https://doi.org/10.1186/s13584-020-00375-4</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br/>
      </w:r>
      <w:proofErr w:type="spellStart"/>
      <w:r w:rsidRPr="00AD49EF">
        <w:rPr>
          <w:rFonts w:ascii="Times New Roman" w:eastAsia="Times New Roman" w:hAnsi="Times New Roman" w:cs="Times New Roman"/>
          <w:kern w:val="0"/>
          <w:sz w:val="24"/>
          <w:szCs w:val="24"/>
          <w14:ligatures w14:val="none"/>
        </w:rPr>
        <w:t>Bhattad</w:t>
      </w:r>
      <w:proofErr w:type="spellEnd"/>
      <w:r w:rsidRPr="00AD49EF">
        <w:rPr>
          <w:rFonts w:ascii="Times New Roman" w:eastAsia="Times New Roman" w:hAnsi="Times New Roman" w:cs="Times New Roman"/>
          <w:kern w:val="0"/>
          <w:sz w:val="24"/>
          <w:szCs w:val="24"/>
          <w14:ligatures w14:val="none"/>
        </w:rPr>
        <w:t xml:space="preserve">, P. B., &amp; </w:t>
      </w:r>
      <w:proofErr w:type="spellStart"/>
      <w:r w:rsidRPr="00AD49EF">
        <w:rPr>
          <w:rFonts w:ascii="Times New Roman" w:eastAsia="Times New Roman" w:hAnsi="Times New Roman" w:cs="Times New Roman"/>
          <w:kern w:val="0"/>
          <w:sz w:val="24"/>
          <w:szCs w:val="24"/>
          <w14:ligatures w14:val="none"/>
        </w:rPr>
        <w:t>Pacifico</w:t>
      </w:r>
      <w:proofErr w:type="spellEnd"/>
      <w:r w:rsidRPr="00AD49EF">
        <w:rPr>
          <w:rFonts w:ascii="Times New Roman" w:eastAsia="Times New Roman" w:hAnsi="Times New Roman" w:cs="Times New Roman"/>
          <w:kern w:val="0"/>
          <w:sz w:val="24"/>
          <w:szCs w:val="24"/>
          <w14:ligatures w14:val="none"/>
        </w:rPr>
        <w:t xml:space="preserve">, L. (2022). Empowering Patients: Promoting Patient Education and Health Literacy. </w:t>
      </w:r>
      <w:proofErr w:type="spellStart"/>
      <w:r w:rsidRPr="00AD49EF">
        <w:rPr>
          <w:rFonts w:ascii="Times New Roman" w:eastAsia="Times New Roman" w:hAnsi="Times New Roman" w:cs="Times New Roman"/>
          <w:kern w:val="0"/>
          <w:sz w:val="24"/>
          <w:szCs w:val="24"/>
          <w14:ligatures w14:val="none"/>
        </w:rPr>
        <w:t>Cureus</w:t>
      </w:r>
      <w:proofErr w:type="spellEnd"/>
      <w:r w:rsidRPr="00AD49EF">
        <w:rPr>
          <w:rFonts w:ascii="Times New Roman" w:eastAsia="Times New Roman" w:hAnsi="Times New Roman" w:cs="Times New Roman"/>
          <w:kern w:val="0"/>
          <w:sz w:val="24"/>
          <w:szCs w:val="24"/>
          <w14:ligatures w14:val="none"/>
        </w:rPr>
        <w:t>, 14(7), e27336. https://doi.org/10.7759/cureus.27336</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br/>
        <w:t xml:space="preserve">Lian, L., Kim, D. D., </w:t>
      </w:r>
      <w:proofErr w:type="spellStart"/>
      <w:r w:rsidRPr="00AD49EF">
        <w:rPr>
          <w:rFonts w:ascii="Times New Roman" w:eastAsia="Times New Roman" w:hAnsi="Times New Roman" w:cs="Times New Roman"/>
          <w:kern w:val="0"/>
          <w:sz w:val="24"/>
          <w:szCs w:val="24"/>
          <w14:ligatures w14:val="none"/>
        </w:rPr>
        <w:t>Procyshyn</w:t>
      </w:r>
      <w:proofErr w:type="spellEnd"/>
      <w:r w:rsidRPr="00AD49EF">
        <w:rPr>
          <w:rFonts w:ascii="Times New Roman" w:eastAsia="Times New Roman" w:hAnsi="Times New Roman" w:cs="Times New Roman"/>
          <w:kern w:val="0"/>
          <w:sz w:val="24"/>
          <w:szCs w:val="24"/>
          <w14:ligatures w14:val="none"/>
        </w:rPr>
        <w:t xml:space="preserve">, R. M., </w:t>
      </w:r>
      <w:proofErr w:type="spellStart"/>
      <w:r w:rsidRPr="00AD49EF">
        <w:rPr>
          <w:rFonts w:ascii="Times New Roman" w:eastAsia="Times New Roman" w:hAnsi="Times New Roman" w:cs="Times New Roman"/>
          <w:kern w:val="0"/>
          <w:sz w:val="24"/>
          <w:szCs w:val="24"/>
          <w14:ligatures w14:val="none"/>
        </w:rPr>
        <w:t>Cázares</w:t>
      </w:r>
      <w:proofErr w:type="spellEnd"/>
      <w:r w:rsidRPr="00AD49EF">
        <w:rPr>
          <w:rFonts w:ascii="Times New Roman" w:eastAsia="Times New Roman" w:hAnsi="Times New Roman" w:cs="Times New Roman"/>
          <w:kern w:val="0"/>
          <w:sz w:val="24"/>
          <w:szCs w:val="24"/>
          <w14:ligatures w14:val="none"/>
        </w:rPr>
        <w:t xml:space="preserve">, D., </w:t>
      </w:r>
      <w:proofErr w:type="spellStart"/>
      <w:r w:rsidRPr="00AD49EF">
        <w:rPr>
          <w:rFonts w:ascii="Times New Roman" w:eastAsia="Times New Roman" w:hAnsi="Times New Roman" w:cs="Times New Roman"/>
          <w:kern w:val="0"/>
          <w:sz w:val="24"/>
          <w:szCs w:val="24"/>
          <w14:ligatures w14:val="none"/>
        </w:rPr>
        <w:t>Honer</w:t>
      </w:r>
      <w:proofErr w:type="spellEnd"/>
      <w:r w:rsidRPr="00AD49EF">
        <w:rPr>
          <w:rFonts w:ascii="Times New Roman" w:eastAsia="Times New Roman" w:hAnsi="Times New Roman" w:cs="Times New Roman"/>
          <w:kern w:val="0"/>
          <w:sz w:val="24"/>
          <w:szCs w:val="24"/>
          <w14:ligatures w14:val="none"/>
        </w:rPr>
        <w:t xml:space="preserve">, W. G., &amp; Barr, A. M. (2022). Long-acting injectable antipsychotics for early psychosis: A comprehensive systematic review. </w:t>
      </w:r>
      <w:proofErr w:type="spellStart"/>
      <w:r w:rsidRPr="00AD49EF">
        <w:rPr>
          <w:rFonts w:ascii="Times New Roman" w:eastAsia="Times New Roman" w:hAnsi="Times New Roman" w:cs="Times New Roman"/>
          <w:kern w:val="0"/>
          <w:sz w:val="24"/>
          <w:szCs w:val="24"/>
          <w14:ligatures w14:val="none"/>
        </w:rPr>
        <w:t>PloS</w:t>
      </w:r>
      <w:proofErr w:type="spellEnd"/>
      <w:r w:rsidRPr="00AD49EF">
        <w:rPr>
          <w:rFonts w:ascii="Times New Roman" w:eastAsia="Times New Roman" w:hAnsi="Times New Roman" w:cs="Times New Roman"/>
          <w:kern w:val="0"/>
          <w:sz w:val="24"/>
          <w:szCs w:val="24"/>
          <w14:ligatures w14:val="none"/>
        </w:rPr>
        <w:t xml:space="preserve"> one, 17(4), e0267808. https://doi.org/10.1371/journal.pone.0267808</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br/>
      </w:r>
      <w:proofErr w:type="spellStart"/>
      <w:r w:rsidRPr="00AD49EF">
        <w:rPr>
          <w:rFonts w:ascii="Times New Roman" w:eastAsia="Times New Roman" w:hAnsi="Times New Roman" w:cs="Times New Roman"/>
          <w:kern w:val="0"/>
          <w:sz w:val="24"/>
          <w:szCs w:val="24"/>
          <w14:ligatures w14:val="none"/>
        </w:rPr>
        <w:t>Manderius</w:t>
      </w:r>
      <w:proofErr w:type="spellEnd"/>
      <w:r w:rsidRPr="00AD49EF">
        <w:rPr>
          <w:rFonts w:ascii="Times New Roman" w:eastAsia="Times New Roman" w:hAnsi="Times New Roman" w:cs="Times New Roman"/>
          <w:kern w:val="0"/>
          <w:sz w:val="24"/>
          <w:szCs w:val="24"/>
          <w14:ligatures w14:val="none"/>
        </w:rPr>
        <w:t xml:space="preserve">, C., </w:t>
      </w:r>
      <w:proofErr w:type="spellStart"/>
      <w:r w:rsidRPr="00AD49EF">
        <w:rPr>
          <w:rFonts w:ascii="Times New Roman" w:eastAsia="Times New Roman" w:hAnsi="Times New Roman" w:cs="Times New Roman"/>
          <w:kern w:val="0"/>
          <w:sz w:val="24"/>
          <w:szCs w:val="24"/>
          <w14:ligatures w14:val="none"/>
        </w:rPr>
        <w:t>Clintståhl</w:t>
      </w:r>
      <w:proofErr w:type="spellEnd"/>
      <w:r w:rsidRPr="00AD49EF">
        <w:rPr>
          <w:rFonts w:ascii="Times New Roman" w:eastAsia="Times New Roman" w:hAnsi="Times New Roman" w:cs="Times New Roman"/>
          <w:kern w:val="0"/>
          <w:sz w:val="24"/>
          <w:szCs w:val="24"/>
          <w14:ligatures w14:val="none"/>
        </w:rPr>
        <w:t xml:space="preserve">, K., </w:t>
      </w:r>
      <w:proofErr w:type="spellStart"/>
      <w:r w:rsidRPr="00AD49EF">
        <w:rPr>
          <w:rFonts w:ascii="Times New Roman" w:eastAsia="Times New Roman" w:hAnsi="Times New Roman" w:cs="Times New Roman"/>
          <w:kern w:val="0"/>
          <w:sz w:val="24"/>
          <w:szCs w:val="24"/>
          <w14:ligatures w14:val="none"/>
        </w:rPr>
        <w:t>Sjöström</w:t>
      </w:r>
      <w:proofErr w:type="spellEnd"/>
      <w:r w:rsidRPr="00AD49EF">
        <w:rPr>
          <w:rFonts w:ascii="Times New Roman" w:eastAsia="Times New Roman" w:hAnsi="Times New Roman" w:cs="Times New Roman"/>
          <w:kern w:val="0"/>
          <w:sz w:val="24"/>
          <w:szCs w:val="24"/>
          <w14:ligatures w14:val="none"/>
        </w:rPr>
        <w:t xml:space="preserve">, K., &amp; </w:t>
      </w:r>
      <w:proofErr w:type="spellStart"/>
      <w:r w:rsidRPr="00AD49EF">
        <w:rPr>
          <w:rFonts w:ascii="Times New Roman" w:eastAsia="Times New Roman" w:hAnsi="Times New Roman" w:cs="Times New Roman"/>
          <w:kern w:val="0"/>
          <w:sz w:val="24"/>
          <w:szCs w:val="24"/>
          <w14:ligatures w14:val="none"/>
        </w:rPr>
        <w:t>Örmon</w:t>
      </w:r>
      <w:proofErr w:type="spellEnd"/>
      <w:r w:rsidRPr="00AD49EF">
        <w:rPr>
          <w:rFonts w:ascii="Times New Roman" w:eastAsia="Times New Roman" w:hAnsi="Times New Roman" w:cs="Times New Roman"/>
          <w:kern w:val="0"/>
          <w:sz w:val="24"/>
          <w:szCs w:val="24"/>
          <w14:ligatures w14:val="none"/>
        </w:rPr>
        <w:t>, K. (2023). The psychiatric mental health nurse's ethical considerations regarding the use of coercive measures - a qualitative interview study. BMC nursing, 22(1), 23. https://doi.org/10.1186/s12912-023-01186-z</w:t>
      </w:r>
      <w:r w:rsidRPr="00AD49EF">
        <w:rPr>
          <w:rFonts w:ascii="Times New Roman" w:eastAsia="Times New Roman" w:hAnsi="Times New Roman" w:cs="Times New Roman"/>
          <w:kern w:val="0"/>
          <w:sz w:val="24"/>
          <w:szCs w:val="24"/>
          <w14:ligatures w14:val="none"/>
        </w:rPr>
        <w:br/>
        <w:t>Reis-Dennis S. (2020). Understanding Autonomy: An Urgent Intervention. Journal of law and the biosciences, 7(1), lsaa037. https://doi.org/10.1093/jlb/lsaa037</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br/>
      </w:r>
      <w:proofErr w:type="spellStart"/>
      <w:r w:rsidRPr="00AD49EF">
        <w:rPr>
          <w:rFonts w:ascii="Times New Roman" w:eastAsia="Times New Roman" w:hAnsi="Times New Roman" w:cs="Times New Roman"/>
          <w:kern w:val="0"/>
          <w:sz w:val="24"/>
          <w:szCs w:val="24"/>
          <w14:ligatures w14:val="none"/>
        </w:rPr>
        <w:t>Subu</w:t>
      </w:r>
      <w:proofErr w:type="spellEnd"/>
      <w:r w:rsidRPr="00AD49EF">
        <w:rPr>
          <w:rFonts w:ascii="Times New Roman" w:eastAsia="Times New Roman" w:hAnsi="Times New Roman" w:cs="Times New Roman"/>
          <w:kern w:val="0"/>
          <w:sz w:val="24"/>
          <w:szCs w:val="24"/>
          <w14:ligatures w14:val="none"/>
        </w:rPr>
        <w:t xml:space="preserve">, M. A., Wati, D. F., </w:t>
      </w:r>
      <w:proofErr w:type="spellStart"/>
      <w:r w:rsidRPr="00AD49EF">
        <w:rPr>
          <w:rFonts w:ascii="Times New Roman" w:eastAsia="Times New Roman" w:hAnsi="Times New Roman" w:cs="Times New Roman"/>
          <w:kern w:val="0"/>
          <w:sz w:val="24"/>
          <w:szCs w:val="24"/>
          <w14:ligatures w14:val="none"/>
        </w:rPr>
        <w:t>Netrida</w:t>
      </w:r>
      <w:proofErr w:type="spellEnd"/>
      <w:r w:rsidRPr="00AD49EF">
        <w:rPr>
          <w:rFonts w:ascii="Times New Roman" w:eastAsia="Times New Roman" w:hAnsi="Times New Roman" w:cs="Times New Roman"/>
          <w:kern w:val="0"/>
          <w:sz w:val="24"/>
          <w:szCs w:val="24"/>
          <w14:ligatures w14:val="none"/>
        </w:rPr>
        <w:t xml:space="preserve">, N., Priscilla, V., Dias, J. M., Abraham, M. S., </w:t>
      </w:r>
      <w:proofErr w:type="spellStart"/>
      <w:r w:rsidRPr="00AD49EF">
        <w:rPr>
          <w:rFonts w:ascii="Times New Roman" w:eastAsia="Times New Roman" w:hAnsi="Times New Roman" w:cs="Times New Roman"/>
          <w:kern w:val="0"/>
          <w:sz w:val="24"/>
          <w:szCs w:val="24"/>
          <w14:ligatures w14:val="none"/>
        </w:rPr>
        <w:t>Slewa-Younan</w:t>
      </w:r>
      <w:proofErr w:type="spellEnd"/>
      <w:r w:rsidRPr="00AD49EF">
        <w:rPr>
          <w:rFonts w:ascii="Times New Roman" w:eastAsia="Times New Roman" w:hAnsi="Times New Roman" w:cs="Times New Roman"/>
          <w:kern w:val="0"/>
          <w:sz w:val="24"/>
          <w:szCs w:val="24"/>
          <w14:ligatures w14:val="none"/>
        </w:rPr>
        <w:t>, S., &amp; Al-</w:t>
      </w:r>
      <w:proofErr w:type="spellStart"/>
      <w:r w:rsidRPr="00AD49EF">
        <w:rPr>
          <w:rFonts w:ascii="Times New Roman" w:eastAsia="Times New Roman" w:hAnsi="Times New Roman" w:cs="Times New Roman"/>
          <w:kern w:val="0"/>
          <w:sz w:val="24"/>
          <w:szCs w:val="24"/>
          <w14:ligatures w14:val="none"/>
        </w:rPr>
        <w:t>Yateem</w:t>
      </w:r>
      <w:proofErr w:type="spellEnd"/>
      <w:r w:rsidRPr="00AD49EF">
        <w:rPr>
          <w:rFonts w:ascii="Times New Roman" w:eastAsia="Times New Roman" w:hAnsi="Times New Roman" w:cs="Times New Roman"/>
          <w:kern w:val="0"/>
          <w:sz w:val="24"/>
          <w:szCs w:val="24"/>
          <w14:ligatures w14:val="none"/>
        </w:rPr>
        <w:t xml:space="preserve">, N. (2021). Types of </w:t>
      </w:r>
      <w:proofErr w:type="gramStart"/>
      <w:r w:rsidRPr="00AD49EF">
        <w:rPr>
          <w:rFonts w:ascii="Times New Roman" w:eastAsia="Times New Roman" w:hAnsi="Times New Roman" w:cs="Times New Roman"/>
          <w:kern w:val="0"/>
          <w:sz w:val="24"/>
          <w:szCs w:val="24"/>
          <w14:ligatures w14:val="none"/>
        </w:rPr>
        <w:t>stigma</w:t>
      </w:r>
      <w:proofErr w:type="gramEnd"/>
      <w:r w:rsidRPr="00AD49EF">
        <w:rPr>
          <w:rFonts w:ascii="Times New Roman" w:eastAsia="Times New Roman" w:hAnsi="Times New Roman" w:cs="Times New Roman"/>
          <w:kern w:val="0"/>
          <w:sz w:val="24"/>
          <w:szCs w:val="24"/>
          <w14:ligatures w14:val="none"/>
        </w:rPr>
        <w:t xml:space="preserve"> experienced by patients with mental illness and mental health nurses in Indonesia: a qualitative content analysis. International journal of mental health systems, 15(1), 77. https://doi.org/10.1186/s13033-021-00502-x</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br/>
      </w:r>
      <w:proofErr w:type="spellStart"/>
      <w:r w:rsidRPr="00AD49EF">
        <w:rPr>
          <w:rFonts w:ascii="Times New Roman" w:eastAsia="Times New Roman" w:hAnsi="Times New Roman" w:cs="Times New Roman"/>
          <w:kern w:val="0"/>
          <w:sz w:val="24"/>
          <w:szCs w:val="24"/>
          <w14:ligatures w14:val="none"/>
        </w:rPr>
        <w:t>Stangl</w:t>
      </w:r>
      <w:proofErr w:type="spellEnd"/>
      <w:r w:rsidRPr="00AD49EF">
        <w:rPr>
          <w:rFonts w:ascii="Times New Roman" w:eastAsia="Times New Roman" w:hAnsi="Times New Roman" w:cs="Times New Roman"/>
          <w:kern w:val="0"/>
          <w:sz w:val="24"/>
          <w:szCs w:val="24"/>
          <w14:ligatures w14:val="none"/>
        </w:rPr>
        <w:t xml:space="preserve">, A. L., Earnshaw, V. A., </w:t>
      </w:r>
      <w:proofErr w:type="spellStart"/>
      <w:r w:rsidRPr="00AD49EF">
        <w:rPr>
          <w:rFonts w:ascii="Times New Roman" w:eastAsia="Times New Roman" w:hAnsi="Times New Roman" w:cs="Times New Roman"/>
          <w:kern w:val="0"/>
          <w:sz w:val="24"/>
          <w:szCs w:val="24"/>
          <w14:ligatures w14:val="none"/>
        </w:rPr>
        <w:t>Logie</w:t>
      </w:r>
      <w:proofErr w:type="spellEnd"/>
      <w:r w:rsidRPr="00AD49EF">
        <w:rPr>
          <w:rFonts w:ascii="Times New Roman" w:eastAsia="Times New Roman" w:hAnsi="Times New Roman" w:cs="Times New Roman"/>
          <w:kern w:val="0"/>
          <w:sz w:val="24"/>
          <w:szCs w:val="24"/>
          <w14:ligatures w14:val="none"/>
        </w:rPr>
        <w:t xml:space="preserve">, C. H., van </w:t>
      </w:r>
      <w:proofErr w:type="spellStart"/>
      <w:r w:rsidRPr="00AD49EF">
        <w:rPr>
          <w:rFonts w:ascii="Times New Roman" w:eastAsia="Times New Roman" w:hAnsi="Times New Roman" w:cs="Times New Roman"/>
          <w:kern w:val="0"/>
          <w:sz w:val="24"/>
          <w:szCs w:val="24"/>
          <w14:ligatures w14:val="none"/>
        </w:rPr>
        <w:t>Brakel</w:t>
      </w:r>
      <w:proofErr w:type="spellEnd"/>
      <w:r w:rsidRPr="00AD49EF">
        <w:rPr>
          <w:rFonts w:ascii="Times New Roman" w:eastAsia="Times New Roman" w:hAnsi="Times New Roman" w:cs="Times New Roman"/>
          <w:kern w:val="0"/>
          <w:sz w:val="24"/>
          <w:szCs w:val="24"/>
          <w14:ligatures w14:val="none"/>
        </w:rPr>
        <w:t xml:space="preserve">, W., C </w:t>
      </w:r>
      <w:proofErr w:type="spellStart"/>
      <w:r w:rsidRPr="00AD49EF">
        <w:rPr>
          <w:rFonts w:ascii="Times New Roman" w:eastAsia="Times New Roman" w:hAnsi="Times New Roman" w:cs="Times New Roman"/>
          <w:kern w:val="0"/>
          <w:sz w:val="24"/>
          <w:szCs w:val="24"/>
          <w14:ligatures w14:val="none"/>
        </w:rPr>
        <w:t>Simbayi</w:t>
      </w:r>
      <w:proofErr w:type="spellEnd"/>
      <w:r w:rsidRPr="00AD49EF">
        <w:rPr>
          <w:rFonts w:ascii="Times New Roman" w:eastAsia="Times New Roman" w:hAnsi="Times New Roman" w:cs="Times New Roman"/>
          <w:kern w:val="0"/>
          <w:sz w:val="24"/>
          <w:szCs w:val="24"/>
          <w14:ligatures w14:val="none"/>
        </w:rPr>
        <w:t>, L., Barré, I., &amp; Dovidio, J. F. (2019). The Health Stigma and Discrimination Framework: a global, crosscutting framework to inform research, intervention development, and policy on health-related stigmas. BMC medicine, 17(1), 31. https://doi.org/10.1186/s12916-019-1271-3</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br/>
        <w:t xml:space="preserve">Vikas, H., Kini, A., Sharma, N., Gowda, N. R., &amp; Gupta, A. (2021). How informed is the informed </w:t>
      </w:r>
      <w:proofErr w:type="gramStart"/>
      <w:r w:rsidRPr="00AD49EF">
        <w:rPr>
          <w:rFonts w:ascii="Times New Roman" w:eastAsia="Times New Roman" w:hAnsi="Times New Roman" w:cs="Times New Roman"/>
          <w:kern w:val="0"/>
          <w:sz w:val="24"/>
          <w:szCs w:val="24"/>
          <w14:ligatures w14:val="none"/>
        </w:rPr>
        <w:t>consent?.</w:t>
      </w:r>
      <w:proofErr w:type="gramEnd"/>
      <w:r w:rsidRPr="00AD49EF">
        <w:rPr>
          <w:rFonts w:ascii="Times New Roman" w:eastAsia="Times New Roman" w:hAnsi="Times New Roman" w:cs="Times New Roman"/>
          <w:kern w:val="0"/>
          <w:sz w:val="24"/>
          <w:szCs w:val="24"/>
          <w14:ligatures w14:val="none"/>
        </w:rPr>
        <w:t xml:space="preserve"> Journal of family medicine and primary care, 10(6), 2299–2303. https://doi.org/10.4103/jfmpc.jfmpc_2393_20</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br/>
      </w:r>
      <w:proofErr w:type="spellStart"/>
      <w:r w:rsidRPr="00AD49EF">
        <w:rPr>
          <w:rFonts w:ascii="Times New Roman" w:eastAsia="Times New Roman" w:hAnsi="Times New Roman" w:cs="Times New Roman"/>
          <w:kern w:val="0"/>
          <w:sz w:val="24"/>
          <w:szCs w:val="24"/>
          <w14:ligatures w14:val="none"/>
        </w:rPr>
        <w:t>Wergeland</w:t>
      </w:r>
      <w:proofErr w:type="spellEnd"/>
      <w:r w:rsidRPr="00AD49EF">
        <w:rPr>
          <w:rFonts w:ascii="Times New Roman" w:eastAsia="Times New Roman" w:hAnsi="Times New Roman" w:cs="Times New Roman"/>
          <w:kern w:val="0"/>
          <w:sz w:val="24"/>
          <w:szCs w:val="24"/>
          <w14:ligatures w14:val="none"/>
        </w:rPr>
        <w:t xml:space="preserve">, N. C., </w:t>
      </w:r>
      <w:proofErr w:type="spellStart"/>
      <w:r w:rsidRPr="00AD49EF">
        <w:rPr>
          <w:rFonts w:ascii="Times New Roman" w:eastAsia="Times New Roman" w:hAnsi="Times New Roman" w:cs="Times New Roman"/>
          <w:kern w:val="0"/>
          <w:sz w:val="24"/>
          <w:szCs w:val="24"/>
          <w14:ligatures w14:val="none"/>
        </w:rPr>
        <w:t>Fause</w:t>
      </w:r>
      <w:proofErr w:type="spellEnd"/>
      <w:r w:rsidRPr="00AD49EF">
        <w:rPr>
          <w:rFonts w:ascii="Times New Roman" w:eastAsia="Times New Roman" w:hAnsi="Times New Roman" w:cs="Times New Roman"/>
          <w:kern w:val="0"/>
          <w:sz w:val="24"/>
          <w:szCs w:val="24"/>
          <w14:ligatures w14:val="none"/>
        </w:rPr>
        <w:t xml:space="preserve">, Å., Weber, A. K., </w:t>
      </w:r>
      <w:proofErr w:type="spellStart"/>
      <w:r w:rsidRPr="00AD49EF">
        <w:rPr>
          <w:rFonts w:ascii="Times New Roman" w:eastAsia="Times New Roman" w:hAnsi="Times New Roman" w:cs="Times New Roman"/>
          <w:kern w:val="0"/>
          <w:sz w:val="24"/>
          <w:szCs w:val="24"/>
          <w14:ligatures w14:val="none"/>
        </w:rPr>
        <w:t>Fause</w:t>
      </w:r>
      <w:proofErr w:type="spellEnd"/>
      <w:r w:rsidRPr="00AD49EF">
        <w:rPr>
          <w:rFonts w:ascii="Times New Roman" w:eastAsia="Times New Roman" w:hAnsi="Times New Roman" w:cs="Times New Roman"/>
          <w:kern w:val="0"/>
          <w:sz w:val="24"/>
          <w:szCs w:val="24"/>
          <w14:ligatures w14:val="none"/>
        </w:rPr>
        <w:t>, A. B. O., &amp; Riley, H. (2022). Increased autonomy with capacity-based mental health legislation in Norway: a qualitative study of patient experiences of having come off a community treatment order. BMC health services research, 22(1), 454. https://doi.org/10.1186/s12913-022-07892-9</w:t>
      </w:r>
      <w:r w:rsidRPr="00AD49EF">
        <w:rPr>
          <w:rFonts w:ascii="Times New Roman" w:eastAsia="Times New Roman" w:hAnsi="Times New Roman" w:cs="Times New Roman"/>
          <w:kern w:val="0"/>
          <w:sz w:val="24"/>
          <w:szCs w:val="24"/>
          <w14:ligatures w14:val="none"/>
        </w:rPr>
        <w:br/>
      </w:r>
      <w:r w:rsidRPr="00AD49EF">
        <w:rPr>
          <w:rFonts w:ascii="Times New Roman" w:eastAsia="Times New Roman" w:hAnsi="Times New Roman" w:cs="Times New Roman"/>
          <w:kern w:val="0"/>
          <w:sz w:val="24"/>
          <w:szCs w:val="24"/>
          <w14:ligatures w14:val="none"/>
        </w:rPr>
        <w:br/>
      </w:r>
      <w:proofErr w:type="spellStart"/>
      <w:r w:rsidRPr="00AD49EF">
        <w:rPr>
          <w:rFonts w:ascii="Times New Roman" w:eastAsia="Times New Roman" w:hAnsi="Times New Roman" w:cs="Times New Roman"/>
          <w:kern w:val="0"/>
          <w:sz w:val="24"/>
          <w:szCs w:val="24"/>
          <w14:ligatures w14:val="none"/>
        </w:rPr>
        <w:t>Zolezzi</w:t>
      </w:r>
      <w:proofErr w:type="spellEnd"/>
      <w:r w:rsidRPr="00AD49EF">
        <w:rPr>
          <w:rFonts w:ascii="Times New Roman" w:eastAsia="Times New Roman" w:hAnsi="Times New Roman" w:cs="Times New Roman"/>
          <w:kern w:val="0"/>
          <w:sz w:val="24"/>
          <w:szCs w:val="24"/>
          <w14:ligatures w14:val="none"/>
        </w:rPr>
        <w:t xml:space="preserve">, M., </w:t>
      </w:r>
      <w:proofErr w:type="spellStart"/>
      <w:r w:rsidRPr="00AD49EF">
        <w:rPr>
          <w:rFonts w:ascii="Times New Roman" w:eastAsia="Times New Roman" w:hAnsi="Times New Roman" w:cs="Times New Roman"/>
          <w:kern w:val="0"/>
          <w:sz w:val="24"/>
          <w:szCs w:val="24"/>
          <w14:ligatures w14:val="none"/>
        </w:rPr>
        <w:t>Abouelhassan</w:t>
      </w:r>
      <w:proofErr w:type="spellEnd"/>
      <w:r w:rsidRPr="00AD49EF">
        <w:rPr>
          <w:rFonts w:ascii="Times New Roman" w:eastAsia="Times New Roman" w:hAnsi="Times New Roman" w:cs="Times New Roman"/>
          <w:kern w:val="0"/>
          <w:sz w:val="24"/>
          <w:szCs w:val="24"/>
          <w14:ligatures w14:val="none"/>
        </w:rPr>
        <w:t xml:space="preserve">, R., </w:t>
      </w:r>
      <w:proofErr w:type="spellStart"/>
      <w:r w:rsidRPr="00AD49EF">
        <w:rPr>
          <w:rFonts w:ascii="Times New Roman" w:eastAsia="Times New Roman" w:hAnsi="Times New Roman" w:cs="Times New Roman"/>
          <w:kern w:val="0"/>
          <w:sz w:val="24"/>
          <w:szCs w:val="24"/>
          <w14:ligatures w14:val="none"/>
        </w:rPr>
        <w:t>Eltorki</w:t>
      </w:r>
      <w:proofErr w:type="spellEnd"/>
      <w:r w:rsidRPr="00AD49EF">
        <w:rPr>
          <w:rFonts w:ascii="Times New Roman" w:eastAsia="Times New Roman" w:hAnsi="Times New Roman" w:cs="Times New Roman"/>
          <w:kern w:val="0"/>
          <w:sz w:val="24"/>
          <w:szCs w:val="24"/>
          <w14:ligatures w14:val="none"/>
        </w:rPr>
        <w:t xml:space="preserve">, Y., Haddad, P. M., &amp; </w:t>
      </w:r>
      <w:proofErr w:type="spellStart"/>
      <w:r w:rsidRPr="00AD49EF">
        <w:rPr>
          <w:rFonts w:ascii="Times New Roman" w:eastAsia="Times New Roman" w:hAnsi="Times New Roman" w:cs="Times New Roman"/>
          <w:kern w:val="0"/>
          <w:sz w:val="24"/>
          <w:szCs w:val="24"/>
          <w14:ligatures w14:val="none"/>
        </w:rPr>
        <w:t>Noorizadeh</w:t>
      </w:r>
      <w:proofErr w:type="spellEnd"/>
      <w:r w:rsidRPr="00AD49EF">
        <w:rPr>
          <w:rFonts w:ascii="Times New Roman" w:eastAsia="Times New Roman" w:hAnsi="Times New Roman" w:cs="Times New Roman"/>
          <w:kern w:val="0"/>
          <w:sz w:val="24"/>
          <w:szCs w:val="24"/>
          <w14:ligatures w14:val="none"/>
        </w:rPr>
        <w:t>, M. (2021). Long-Acting Injectable Antipsychotics: A Systematic Review of Their Non-Systemic Adverse Effect Profile. Neuropsychiatric disease and treatment, 17, 1917–1926. https://doi.org/10.2147/NDT.S309768</w:t>
      </w:r>
    </w:p>
    <w:p w14:paraId="6CAC4E68" w14:textId="77777777" w:rsidR="00AD49EF" w:rsidRPr="00AD49EF" w:rsidRDefault="00AD49EF" w:rsidP="00AD49EF">
      <w:pPr>
        <w:tabs>
          <w:tab w:val="center" w:pos="4680"/>
          <w:tab w:val="left" w:pos="5530"/>
        </w:tabs>
        <w:rPr>
          <w:color w:val="FF0000"/>
        </w:rPr>
      </w:pPr>
    </w:p>
    <w:sectPr w:rsidR="00AD49EF" w:rsidRPr="00AD4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08D9"/>
    <w:multiLevelType w:val="multilevel"/>
    <w:tmpl w:val="27C05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A2673"/>
    <w:multiLevelType w:val="multilevel"/>
    <w:tmpl w:val="9F44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77518"/>
    <w:multiLevelType w:val="multilevel"/>
    <w:tmpl w:val="C57A9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E7764"/>
    <w:multiLevelType w:val="multilevel"/>
    <w:tmpl w:val="16CA87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6A1B9C"/>
    <w:multiLevelType w:val="multilevel"/>
    <w:tmpl w:val="C70A6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812D0B"/>
    <w:multiLevelType w:val="multilevel"/>
    <w:tmpl w:val="5DB441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EF6AB7"/>
    <w:multiLevelType w:val="multilevel"/>
    <w:tmpl w:val="6EA6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175ECE"/>
    <w:multiLevelType w:val="multilevel"/>
    <w:tmpl w:val="8E8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2393387">
    <w:abstractNumId w:val="1"/>
  </w:num>
  <w:num w:numId="2" w16cid:durableId="5375714">
    <w:abstractNumId w:val="6"/>
  </w:num>
  <w:num w:numId="3" w16cid:durableId="1050685093">
    <w:abstractNumId w:val="2"/>
  </w:num>
  <w:num w:numId="4" w16cid:durableId="771439160">
    <w:abstractNumId w:val="3"/>
  </w:num>
  <w:num w:numId="5" w16cid:durableId="873465799">
    <w:abstractNumId w:val="0"/>
  </w:num>
  <w:num w:numId="6" w16cid:durableId="166676700">
    <w:abstractNumId w:val="4"/>
  </w:num>
  <w:num w:numId="7" w16cid:durableId="49424531">
    <w:abstractNumId w:val="7"/>
  </w:num>
  <w:num w:numId="8" w16cid:durableId="1320646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EF"/>
    <w:rsid w:val="00AD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FE42"/>
  <w15:chartTrackingRefBased/>
  <w15:docId w15:val="{B494ED9F-7D09-44C6-883C-64291873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77533">
      <w:bodyDiv w:val="1"/>
      <w:marLeft w:val="0"/>
      <w:marRight w:val="0"/>
      <w:marTop w:val="0"/>
      <w:marBottom w:val="0"/>
      <w:divBdr>
        <w:top w:val="none" w:sz="0" w:space="0" w:color="auto"/>
        <w:left w:val="none" w:sz="0" w:space="0" w:color="auto"/>
        <w:bottom w:val="none" w:sz="0" w:space="0" w:color="auto"/>
        <w:right w:val="none" w:sz="0" w:space="0" w:color="auto"/>
      </w:divBdr>
      <w:divsChild>
        <w:div w:id="1912154262">
          <w:marLeft w:val="0"/>
          <w:marRight w:val="0"/>
          <w:marTop w:val="0"/>
          <w:marBottom w:val="0"/>
          <w:divBdr>
            <w:top w:val="none" w:sz="0" w:space="0" w:color="auto"/>
            <w:left w:val="none" w:sz="0" w:space="0" w:color="auto"/>
            <w:bottom w:val="none" w:sz="0" w:space="0" w:color="auto"/>
            <w:right w:val="none" w:sz="0" w:space="0" w:color="auto"/>
          </w:divBdr>
          <w:divsChild>
            <w:div w:id="2040423237">
              <w:marLeft w:val="0"/>
              <w:marRight w:val="0"/>
              <w:marTop w:val="0"/>
              <w:marBottom w:val="0"/>
              <w:divBdr>
                <w:top w:val="single" w:sz="6" w:space="0" w:color="E1E5E9"/>
                <w:left w:val="single" w:sz="6" w:space="0" w:color="E1E5E9"/>
                <w:bottom w:val="single" w:sz="6" w:space="0" w:color="E1E5E9"/>
                <w:right w:val="single" w:sz="6" w:space="0" w:color="E1E5E9"/>
              </w:divBdr>
              <w:divsChild>
                <w:div w:id="2003117852">
                  <w:marLeft w:val="0"/>
                  <w:marRight w:val="0"/>
                  <w:marTop w:val="0"/>
                  <w:marBottom w:val="0"/>
                  <w:divBdr>
                    <w:top w:val="none" w:sz="0" w:space="0" w:color="auto"/>
                    <w:left w:val="none" w:sz="0" w:space="0" w:color="auto"/>
                    <w:bottom w:val="none" w:sz="0" w:space="0" w:color="auto"/>
                    <w:right w:val="none" w:sz="0" w:space="0" w:color="auto"/>
                  </w:divBdr>
                  <w:divsChild>
                    <w:div w:id="1880972383">
                      <w:marLeft w:val="0"/>
                      <w:marRight w:val="0"/>
                      <w:marTop w:val="0"/>
                      <w:marBottom w:val="0"/>
                      <w:divBdr>
                        <w:top w:val="none" w:sz="0" w:space="0" w:color="auto"/>
                        <w:left w:val="none" w:sz="0" w:space="0" w:color="auto"/>
                        <w:bottom w:val="none" w:sz="0" w:space="0" w:color="auto"/>
                        <w:right w:val="none" w:sz="0" w:space="0" w:color="auto"/>
                      </w:divBdr>
                      <w:divsChild>
                        <w:div w:id="1695691405">
                          <w:marLeft w:val="0"/>
                          <w:marRight w:val="0"/>
                          <w:marTop w:val="0"/>
                          <w:marBottom w:val="0"/>
                          <w:divBdr>
                            <w:top w:val="none" w:sz="0" w:space="0" w:color="auto"/>
                            <w:left w:val="none" w:sz="0" w:space="0" w:color="auto"/>
                            <w:bottom w:val="none" w:sz="0" w:space="0" w:color="auto"/>
                            <w:right w:val="none" w:sz="0" w:space="0" w:color="auto"/>
                          </w:divBdr>
                          <w:divsChild>
                            <w:div w:id="890120044">
                              <w:marLeft w:val="0"/>
                              <w:marRight w:val="0"/>
                              <w:marTop w:val="0"/>
                              <w:marBottom w:val="0"/>
                              <w:divBdr>
                                <w:top w:val="none" w:sz="0" w:space="0" w:color="auto"/>
                                <w:left w:val="none" w:sz="0" w:space="0" w:color="auto"/>
                                <w:bottom w:val="none" w:sz="0" w:space="0" w:color="auto"/>
                                <w:right w:val="none" w:sz="0" w:space="0" w:color="auto"/>
                              </w:divBdr>
                              <w:divsChild>
                                <w:div w:id="15263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712">
                      <w:marLeft w:val="0"/>
                      <w:marRight w:val="0"/>
                      <w:marTop w:val="0"/>
                      <w:marBottom w:val="0"/>
                      <w:divBdr>
                        <w:top w:val="none" w:sz="0" w:space="0" w:color="auto"/>
                        <w:left w:val="none" w:sz="0" w:space="0" w:color="auto"/>
                        <w:bottom w:val="none" w:sz="0" w:space="0" w:color="auto"/>
                        <w:right w:val="none" w:sz="0" w:space="0" w:color="auto"/>
                      </w:divBdr>
                      <w:divsChild>
                        <w:div w:id="16166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37725">
          <w:marLeft w:val="-225"/>
          <w:marRight w:val="-225"/>
          <w:marTop w:val="0"/>
          <w:marBottom w:val="0"/>
          <w:divBdr>
            <w:top w:val="none" w:sz="0" w:space="0" w:color="auto"/>
            <w:left w:val="none" w:sz="0" w:space="0" w:color="auto"/>
            <w:bottom w:val="none" w:sz="0" w:space="0" w:color="auto"/>
            <w:right w:val="none" w:sz="0" w:space="0" w:color="auto"/>
          </w:divBdr>
          <w:divsChild>
            <w:div w:id="1787460754">
              <w:marLeft w:val="0"/>
              <w:marRight w:val="0"/>
              <w:marTop w:val="0"/>
              <w:marBottom w:val="0"/>
              <w:divBdr>
                <w:top w:val="none" w:sz="0" w:space="0" w:color="auto"/>
                <w:left w:val="none" w:sz="0" w:space="0" w:color="auto"/>
                <w:bottom w:val="none" w:sz="0" w:space="0" w:color="auto"/>
                <w:right w:val="none" w:sz="0" w:space="0" w:color="auto"/>
              </w:divBdr>
              <w:divsChild>
                <w:div w:id="1557469098">
                  <w:marLeft w:val="0"/>
                  <w:marRight w:val="0"/>
                  <w:marTop w:val="0"/>
                  <w:marBottom w:val="0"/>
                  <w:divBdr>
                    <w:top w:val="none" w:sz="0" w:space="0" w:color="auto"/>
                    <w:left w:val="none" w:sz="0" w:space="0" w:color="auto"/>
                    <w:bottom w:val="none" w:sz="0" w:space="0" w:color="auto"/>
                    <w:right w:val="none" w:sz="0" w:space="0" w:color="auto"/>
                  </w:divBdr>
                  <w:divsChild>
                    <w:div w:id="1788891411">
                      <w:marLeft w:val="0"/>
                      <w:marRight w:val="0"/>
                      <w:marTop w:val="0"/>
                      <w:marBottom w:val="0"/>
                      <w:divBdr>
                        <w:top w:val="none" w:sz="0" w:space="0" w:color="auto"/>
                        <w:left w:val="none" w:sz="0" w:space="0" w:color="auto"/>
                        <w:bottom w:val="none" w:sz="0" w:space="0" w:color="auto"/>
                        <w:right w:val="none" w:sz="0" w:space="0" w:color="auto"/>
                      </w:divBdr>
                      <w:divsChild>
                        <w:div w:id="552620742">
                          <w:marLeft w:val="0"/>
                          <w:marRight w:val="0"/>
                          <w:marTop w:val="0"/>
                          <w:marBottom w:val="0"/>
                          <w:divBdr>
                            <w:top w:val="none" w:sz="0" w:space="0" w:color="auto"/>
                            <w:left w:val="none" w:sz="0" w:space="0" w:color="auto"/>
                            <w:bottom w:val="none" w:sz="0" w:space="0" w:color="auto"/>
                            <w:right w:val="none" w:sz="0" w:space="0" w:color="auto"/>
                          </w:divBdr>
                          <w:divsChild>
                            <w:div w:id="1855462366">
                              <w:marLeft w:val="0"/>
                              <w:marRight w:val="0"/>
                              <w:marTop w:val="0"/>
                              <w:marBottom w:val="150"/>
                              <w:divBdr>
                                <w:top w:val="none" w:sz="0" w:space="0" w:color="auto"/>
                                <w:left w:val="none" w:sz="0" w:space="0" w:color="auto"/>
                                <w:bottom w:val="none" w:sz="0" w:space="0" w:color="auto"/>
                                <w:right w:val="none" w:sz="0" w:space="0" w:color="auto"/>
                              </w:divBdr>
                              <w:divsChild>
                                <w:div w:id="2500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7066">
                          <w:marLeft w:val="0"/>
                          <w:marRight w:val="0"/>
                          <w:marTop w:val="0"/>
                          <w:marBottom w:val="0"/>
                          <w:divBdr>
                            <w:top w:val="none" w:sz="0" w:space="0" w:color="auto"/>
                            <w:left w:val="none" w:sz="0" w:space="0" w:color="auto"/>
                            <w:bottom w:val="none" w:sz="0" w:space="0" w:color="auto"/>
                            <w:right w:val="none" w:sz="0" w:space="0" w:color="auto"/>
                          </w:divBdr>
                          <w:divsChild>
                            <w:div w:id="105197243">
                              <w:marLeft w:val="0"/>
                              <w:marRight w:val="0"/>
                              <w:marTop w:val="0"/>
                              <w:marBottom w:val="0"/>
                              <w:divBdr>
                                <w:top w:val="none" w:sz="0" w:space="0" w:color="auto"/>
                                <w:left w:val="none" w:sz="0" w:space="0" w:color="auto"/>
                                <w:bottom w:val="none" w:sz="0" w:space="0" w:color="auto"/>
                                <w:right w:val="none" w:sz="0" w:space="0" w:color="auto"/>
                              </w:divBdr>
                              <w:divsChild>
                                <w:div w:id="49761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7022">
                          <w:marLeft w:val="0"/>
                          <w:marRight w:val="0"/>
                          <w:marTop w:val="0"/>
                          <w:marBottom w:val="0"/>
                          <w:divBdr>
                            <w:top w:val="single" w:sz="6" w:space="5" w:color="DEE2E6"/>
                            <w:left w:val="single" w:sz="6" w:space="5" w:color="DEE2E6"/>
                            <w:bottom w:val="single" w:sz="6" w:space="5" w:color="DEE2E6"/>
                            <w:right w:val="single" w:sz="6" w:space="5" w:color="DEE2E6"/>
                          </w:divBdr>
                          <w:divsChild>
                            <w:div w:id="1748839004">
                              <w:marLeft w:val="0"/>
                              <w:marRight w:val="0"/>
                              <w:marTop w:val="0"/>
                              <w:marBottom w:val="0"/>
                              <w:divBdr>
                                <w:top w:val="none" w:sz="0" w:space="0" w:color="auto"/>
                                <w:left w:val="none" w:sz="0" w:space="0" w:color="auto"/>
                                <w:bottom w:val="none" w:sz="0" w:space="0" w:color="auto"/>
                                <w:right w:val="none" w:sz="0" w:space="0" w:color="auto"/>
                              </w:divBdr>
                              <w:divsChild>
                                <w:div w:id="479617360">
                                  <w:marLeft w:val="0"/>
                                  <w:marRight w:val="0"/>
                                  <w:marTop w:val="0"/>
                                  <w:marBottom w:val="0"/>
                                  <w:divBdr>
                                    <w:top w:val="none" w:sz="0" w:space="0" w:color="auto"/>
                                    <w:left w:val="none" w:sz="0" w:space="0" w:color="auto"/>
                                    <w:bottom w:val="none" w:sz="0" w:space="0" w:color="auto"/>
                                    <w:right w:val="none" w:sz="0" w:space="0" w:color="auto"/>
                                  </w:divBdr>
                                </w:div>
                                <w:div w:id="692271794">
                                  <w:marLeft w:val="0"/>
                                  <w:marRight w:val="0"/>
                                  <w:marTop w:val="0"/>
                                  <w:marBottom w:val="0"/>
                                  <w:divBdr>
                                    <w:top w:val="none" w:sz="0" w:space="0" w:color="auto"/>
                                    <w:left w:val="none" w:sz="0" w:space="0" w:color="auto"/>
                                    <w:bottom w:val="none" w:sz="0" w:space="0" w:color="auto"/>
                                    <w:right w:val="none" w:sz="0" w:space="0" w:color="auto"/>
                                  </w:divBdr>
                                  <w:divsChild>
                                    <w:div w:id="1350838696">
                                      <w:marLeft w:val="0"/>
                                      <w:marRight w:val="0"/>
                                      <w:marTop w:val="0"/>
                                      <w:marBottom w:val="0"/>
                                      <w:divBdr>
                                        <w:top w:val="none" w:sz="0" w:space="0" w:color="auto"/>
                                        <w:left w:val="none" w:sz="0" w:space="0" w:color="auto"/>
                                        <w:bottom w:val="none" w:sz="0" w:space="0" w:color="auto"/>
                                        <w:right w:val="none" w:sz="0" w:space="0" w:color="auto"/>
                                      </w:divBdr>
                                    </w:div>
                                  </w:divsChild>
                                </w:div>
                                <w:div w:id="1111776622">
                                  <w:marLeft w:val="0"/>
                                  <w:marRight w:val="0"/>
                                  <w:marTop w:val="0"/>
                                  <w:marBottom w:val="0"/>
                                  <w:divBdr>
                                    <w:top w:val="none" w:sz="0" w:space="0" w:color="auto"/>
                                    <w:left w:val="none" w:sz="0" w:space="0" w:color="auto"/>
                                    <w:bottom w:val="none" w:sz="0" w:space="0" w:color="auto"/>
                                    <w:right w:val="none" w:sz="0" w:space="0" w:color="auto"/>
                                  </w:divBdr>
                                  <w:divsChild>
                                    <w:div w:id="469827612">
                                      <w:marLeft w:val="0"/>
                                      <w:marRight w:val="0"/>
                                      <w:marTop w:val="0"/>
                                      <w:marBottom w:val="0"/>
                                      <w:divBdr>
                                        <w:top w:val="none" w:sz="0" w:space="0" w:color="auto"/>
                                        <w:left w:val="none" w:sz="0" w:space="0" w:color="auto"/>
                                        <w:bottom w:val="none" w:sz="0" w:space="0" w:color="auto"/>
                                        <w:right w:val="none" w:sz="0" w:space="0" w:color="auto"/>
                                      </w:divBdr>
                                      <w:divsChild>
                                        <w:div w:id="1159544417">
                                          <w:marLeft w:val="0"/>
                                          <w:marRight w:val="0"/>
                                          <w:marTop w:val="0"/>
                                          <w:marBottom w:val="0"/>
                                          <w:divBdr>
                                            <w:top w:val="none" w:sz="0" w:space="0" w:color="auto"/>
                                            <w:left w:val="none" w:sz="0" w:space="0" w:color="auto"/>
                                            <w:bottom w:val="none" w:sz="0" w:space="0" w:color="auto"/>
                                            <w:right w:val="none" w:sz="0" w:space="0" w:color="auto"/>
                                          </w:divBdr>
                                        </w:div>
                                        <w:div w:id="1976175397">
                                          <w:marLeft w:val="0"/>
                                          <w:marRight w:val="0"/>
                                          <w:marTop w:val="0"/>
                                          <w:marBottom w:val="0"/>
                                          <w:divBdr>
                                            <w:top w:val="none" w:sz="0" w:space="0" w:color="auto"/>
                                            <w:left w:val="none" w:sz="0" w:space="0" w:color="auto"/>
                                            <w:bottom w:val="none" w:sz="0" w:space="0" w:color="auto"/>
                                            <w:right w:val="none" w:sz="0" w:space="0" w:color="auto"/>
                                          </w:divBdr>
                                          <w:divsChild>
                                            <w:div w:id="2074816782">
                                              <w:marLeft w:val="0"/>
                                              <w:marRight w:val="0"/>
                                              <w:marTop w:val="0"/>
                                              <w:marBottom w:val="0"/>
                                              <w:divBdr>
                                                <w:top w:val="none" w:sz="0" w:space="0" w:color="auto"/>
                                                <w:left w:val="none" w:sz="0" w:space="0" w:color="auto"/>
                                                <w:bottom w:val="none" w:sz="0" w:space="0" w:color="auto"/>
                                                <w:right w:val="none" w:sz="0" w:space="0" w:color="auto"/>
                                              </w:divBdr>
                                              <w:divsChild>
                                                <w:div w:id="49198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897061">
                          <w:marLeft w:val="0"/>
                          <w:marRight w:val="0"/>
                          <w:marTop w:val="0"/>
                          <w:marBottom w:val="0"/>
                          <w:divBdr>
                            <w:top w:val="none" w:sz="0" w:space="0" w:color="auto"/>
                            <w:left w:val="none" w:sz="0" w:space="0" w:color="auto"/>
                            <w:bottom w:val="none" w:sz="0" w:space="0" w:color="auto"/>
                            <w:right w:val="none" w:sz="0" w:space="0" w:color="auto"/>
                          </w:divBdr>
                          <w:divsChild>
                            <w:div w:id="1873299622">
                              <w:marLeft w:val="0"/>
                              <w:marRight w:val="0"/>
                              <w:marTop w:val="0"/>
                              <w:marBottom w:val="0"/>
                              <w:divBdr>
                                <w:top w:val="single" w:sz="6" w:space="5" w:color="DEE2E6"/>
                                <w:left w:val="single" w:sz="6" w:space="5" w:color="DEE2E6"/>
                                <w:bottom w:val="single" w:sz="6" w:space="5" w:color="DEE2E6"/>
                                <w:right w:val="single" w:sz="6" w:space="5" w:color="DEE2E6"/>
                              </w:divBdr>
                              <w:divsChild>
                                <w:div w:id="897135629">
                                  <w:marLeft w:val="0"/>
                                  <w:marRight w:val="0"/>
                                  <w:marTop w:val="0"/>
                                  <w:marBottom w:val="0"/>
                                  <w:divBdr>
                                    <w:top w:val="none" w:sz="0" w:space="0" w:color="auto"/>
                                    <w:left w:val="none" w:sz="0" w:space="0" w:color="auto"/>
                                    <w:bottom w:val="none" w:sz="0" w:space="0" w:color="auto"/>
                                    <w:right w:val="none" w:sz="0" w:space="0" w:color="auto"/>
                                  </w:divBdr>
                                  <w:divsChild>
                                    <w:div w:id="529101877">
                                      <w:marLeft w:val="0"/>
                                      <w:marRight w:val="0"/>
                                      <w:marTop w:val="0"/>
                                      <w:marBottom w:val="0"/>
                                      <w:divBdr>
                                        <w:top w:val="none" w:sz="0" w:space="0" w:color="auto"/>
                                        <w:left w:val="none" w:sz="0" w:space="0" w:color="auto"/>
                                        <w:bottom w:val="none" w:sz="0" w:space="0" w:color="auto"/>
                                        <w:right w:val="none" w:sz="0" w:space="0" w:color="auto"/>
                                      </w:divBdr>
                                    </w:div>
                                    <w:div w:id="1541015646">
                                      <w:marLeft w:val="0"/>
                                      <w:marRight w:val="0"/>
                                      <w:marTop w:val="0"/>
                                      <w:marBottom w:val="0"/>
                                      <w:divBdr>
                                        <w:top w:val="none" w:sz="0" w:space="0" w:color="auto"/>
                                        <w:left w:val="none" w:sz="0" w:space="0" w:color="auto"/>
                                        <w:bottom w:val="none" w:sz="0" w:space="0" w:color="auto"/>
                                        <w:right w:val="none" w:sz="0" w:space="0" w:color="auto"/>
                                      </w:divBdr>
                                      <w:divsChild>
                                        <w:div w:id="1333029264">
                                          <w:marLeft w:val="0"/>
                                          <w:marRight w:val="0"/>
                                          <w:marTop w:val="0"/>
                                          <w:marBottom w:val="0"/>
                                          <w:divBdr>
                                            <w:top w:val="none" w:sz="0" w:space="0" w:color="auto"/>
                                            <w:left w:val="none" w:sz="0" w:space="0" w:color="auto"/>
                                            <w:bottom w:val="none" w:sz="0" w:space="0" w:color="auto"/>
                                            <w:right w:val="none" w:sz="0" w:space="0" w:color="auto"/>
                                          </w:divBdr>
                                        </w:div>
                                      </w:divsChild>
                                    </w:div>
                                    <w:div w:id="935988877">
                                      <w:marLeft w:val="0"/>
                                      <w:marRight w:val="0"/>
                                      <w:marTop w:val="0"/>
                                      <w:marBottom w:val="0"/>
                                      <w:divBdr>
                                        <w:top w:val="none" w:sz="0" w:space="0" w:color="auto"/>
                                        <w:left w:val="none" w:sz="0" w:space="0" w:color="auto"/>
                                        <w:bottom w:val="none" w:sz="0" w:space="0" w:color="auto"/>
                                        <w:right w:val="none" w:sz="0" w:space="0" w:color="auto"/>
                                      </w:divBdr>
                                      <w:divsChild>
                                        <w:div w:id="1642541721">
                                          <w:marLeft w:val="0"/>
                                          <w:marRight w:val="0"/>
                                          <w:marTop w:val="0"/>
                                          <w:marBottom w:val="0"/>
                                          <w:divBdr>
                                            <w:top w:val="none" w:sz="0" w:space="0" w:color="auto"/>
                                            <w:left w:val="none" w:sz="0" w:space="0" w:color="auto"/>
                                            <w:bottom w:val="none" w:sz="0" w:space="0" w:color="auto"/>
                                            <w:right w:val="none" w:sz="0" w:space="0" w:color="auto"/>
                                          </w:divBdr>
                                          <w:divsChild>
                                            <w:div w:id="18230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3099510">
      <w:bodyDiv w:val="1"/>
      <w:marLeft w:val="0"/>
      <w:marRight w:val="0"/>
      <w:marTop w:val="0"/>
      <w:marBottom w:val="0"/>
      <w:divBdr>
        <w:top w:val="none" w:sz="0" w:space="0" w:color="auto"/>
        <w:left w:val="none" w:sz="0" w:space="0" w:color="auto"/>
        <w:bottom w:val="none" w:sz="0" w:space="0" w:color="auto"/>
        <w:right w:val="none" w:sz="0" w:space="0" w:color="auto"/>
      </w:divBdr>
      <w:divsChild>
        <w:div w:id="684792572">
          <w:marLeft w:val="0"/>
          <w:marRight w:val="0"/>
          <w:marTop w:val="0"/>
          <w:marBottom w:val="0"/>
          <w:divBdr>
            <w:top w:val="single" w:sz="6" w:space="5" w:color="DEE2E6"/>
            <w:left w:val="single" w:sz="6" w:space="5" w:color="DEE2E6"/>
            <w:bottom w:val="single" w:sz="6" w:space="5" w:color="DEE2E6"/>
            <w:right w:val="single" w:sz="6" w:space="5" w:color="DEE2E6"/>
          </w:divBdr>
          <w:divsChild>
            <w:div w:id="248274535">
              <w:marLeft w:val="0"/>
              <w:marRight w:val="0"/>
              <w:marTop w:val="0"/>
              <w:marBottom w:val="0"/>
              <w:divBdr>
                <w:top w:val="none" w:sz="0" w:space="0" w:color="auto"/>
                <w:left w:val="none" w:sz="0" w:space="0" w:color="auto"/>
                <w:bottom w:val="none" w:sz="0" w:space="0" w:color="auto"/>
                <w:right w:val="none" w:sz="0" w:space="0" w:color="auto"/>
              </w:divBdr>
              <w:divsChild>
                <w:div w:id="907568261">
                  <w:marLeft w:val="0"/>
                  <w:marRight w:val="0"/>
                  <w:marTop w:val="0"/>
                  <w:marBottom w:val="0"/>
                  <w:divBdr>
                    <w:top w:val="none" w:sz="0" w:space="0" w:color="auto"/>
                    <w:left w:val="none" w:sz="0" w:space="0" w:color="auto"/>
                    <w:bottom w:val="none" w:sz="0" w:space="0" w:color="auto"/>
                    <w:right w:val="none" w:sz="0" w:space="0" w:color="auto"/>
                  </w:divBdr>
                  <w:divsChild>
                    <w:div w:id="663046514">
                      <w:marLeft w:val="0"/>
                      <w:marRight w:val="0"/>
                      <w:marTop w:val="0"/>
                      <w:marBottom w:val="0"/>
                      <w:divBdr>
                        <w:top w:val="none" w:sz="0" w:space="0" w:color="auto"/>
                        <w:left w:val="none" w:sz="0" w:space="0" w:color="auto"/>
                        <w:bottom w:val="none" w:sz="0" w:space="0" w:color="auto"/>
                        <w:right w:val="none" w:sz="0" w:space="0" w:color="auto"/>
                      </w:divBdr>
                    </w:div>
                  </w:divsChild>
                </w:div>
                <w:div w:id="152841426">
                  <w:marLeft w:val="0"/>
                  <w:marRight w:val="0"/>
                  <w:marTop w:val="0"/>
                  <w:marBottom w:val="0"/>
                  <w:divBdr>
                    <w:top w:val="none" w:sz="0" w:space="0" w:color="auto"/>
                    <w:left w:val="none" w:sz="0" w:space="0" w:color="auto"/>
                    <w:bottom w:val="none" w:sz="0" w:space="0" w:color="auto"/>
                    <w:right w:val="none" w:sz="0" w:space="0" w:color="auto"/>
                  </w:divBdr>
                  <w:divsChild>
                    <w:div w:id="97142339">
                      <w:marLeft w:val="0"/>
                      <w:marRight w:val="0"/>
                      <w:marTop w:val="0"/>
                      <w:marBottom w:val="0"/>
                      <w:divBdr>
                        <w:top w:val="none" w:sz="0" w:space="0" w:color="auto"/>
                        <w:left w:val="none" w:sz="0" w:space="0" w:color="auto"/>
                        <w:bottom w:val="none" w:sz="0" w:space="0" w:color="auto"/>
                        <w:right w:val="none" w:sz="0" w:space="0" w:color="auto"/>
                      </w:divBdr>
                      <w:divsChild>
                        <w:div w:id="2120760484">
                          <w:marLeft w:val="0"/>
                          <w:marRight w:val="0"/>
                          <w:marTop w:val="0"/>
                          <w:marBottom w:val="0"/>
                          <w:divBdr>
                            <w:top w:val="none" w:sz="0" w:space="0" w:color="auto"/>
                            <w:left w:val="none" w:sz="0" w:space="0" w:color="auto"/>
                            <w:bottom w:val="none" w:sz="0" w:space="0" w:color="auto"/>
                            <w:right w:val="none" w:sz="0" w:space="0" w:color="auto"/>
                          </w:divBdr>
                          <w:divsChild>
                            <w:div w:id="1813520781">
                              <w:marLeft w:val="0"/>
                              <w:marRight w:val="0"/>
                              <w:marTop w:val="0"/>
                              <w:marBottom w:val="0"/>
                              <w:divBdr>
                                <w:top w:val="none" w:sz="0" w:space="0" w:color="auto"/>
                                <w:left w:val="none" w:sz="0" w:space="0" w:color="auto"/>
                                <w:bottom w:val="none" w:sz="0" w:space="0" w:color="auto"/>
                                <w:right w:val="none" w:sz="0" w:space="0" w:color="auto"/>
                              </w:divBdr>
                            </w:div>
                            <w:div w:id="716858676">
                              <w:marLeft w:val="0"/>
                              <w:marRight w:val="0"/>
                              <w:marTop w:val="0"/>
                              <w:marBottom w:val="0"/>
                              <w:divBdr>
                                <w:top w:val="none" w:sz="0" w:space="0" w:color="auto"/>
                                <w:left w:val="none" w:sz="0" w:space="0" w:color="auto"/>
                                <w:bottom w:val="none" w:sz="0" w:space="0" w:color="auto"/>
                                <w:right w:val="none" w:sz="0" w:space="0" w:color="auto"/>
                              </w:divBdr>
                            </w:div>
                            <w:div w:id="638152729">
                              <w:marLeft w:val="0"/>
                              <w:marRight w:val="0"/>
                              <w:marTop w:val="0"/>
                              <w:marBottom w:val="0"/>
                              <w:divBdr>
                                <w:top w:val="none" w:sz="0" w:space="0" w:color="auto"/>
                                <w:left w:val="none" w:sz="0" w:space="0" w:color="auto"/>
                                <w:bottom w:val="none" w:sz="0" w:space="0" w:color="auto"/>
                                <w:right w:val="none" w:sz="0" w:space="0" w:color="auto"/>
                              </w:divBdr>
                            </w:div>
                            <w:div w:id="206919773">
                              <w:marLeft w:val="0"/>
                              <w:marRight w:val="0"/>
                              <w:marTop w:val="0"/>
                              <w:marBottom w:val="0"/>
                              <w:divBdr>
                                <w:top w:val="none" w:sz="0" w:space="0" w:color="auto"/>
                                <w:left w:val="none" w:sz="0" w:space="0" w:color="auto"/>
                                <w:bottom w:val="none" w:sz="0" w:space="0" w:color="auto"/>
                                <w:right w:val="none" w:sz="0" w:space="0" w:color="auto"/>
                              </w:divBdr>
                            </w:div>
                            <w:div w:id="2026787665">
                              <w:marLeft w:val="0"/>
                              <w:marRight w:val="0"/>
                              <w:marTop w:val="0"/>
                              <w:marBottom w:val="0"/>
                              <w:divBdr>
                                <w:top w:val="none" w:sz="0" w:space="0" w:color="auto"/>
                                <w:left w:val="none" w:sz="0" w:space="0" w:color="auto"/>
                                <w:bottom w:val="none" w:sz="0" w:space="0" w:color="auto"/>
                                <w:right w:val="none" w:sz="0" w:space="0" w:color="auto"/>
                              </w:divBdr>
                            </w:div>
                          </w:divsChild>
                        </w:div>
                        <w:div w:id="1974749993">
                          <w:marLeft w:val="0"/>
                          <w:marRight w:val="0"/>
                          <w:marTop w:val="0"/>
                          <w:marBottom w:val="0"/>
                          <w:divBdr>
                            <w:top w:val="none" w:sz="0" w:space="0" w:color="auto"/>
                            <w:left w:val="none" w:sz="0" w:space="0" w:color="auto"/>
                            <w:bottom w:val="none" w:sz="0" w:space="0" w:color="auto"/>
                            <w:right w:val="none" w:sz="0" w:space="0" w:color="auto"/>
                          </w:divBdr>
                          <w:divsChild>
                            <w:div w:id="1224026478">
                              <w:marLeft w:val="0"/>
                              <w:marRight w:val="0"/>
                              <w:marTop w:val="0"/>
                              <w:marBottom w:val="0"/>
                              <w:divBdr>
                                <w:top w:val="none" w:sz="0" w:space="0" w:color="auto"/>
                                <w:left w:val="none" w:sz="0" w:space="0" w:color="auto"/>
                                <w:bottom w:val="none" w:sz="0" w:space="0" w:color="auto"/>
                                <w:right w:val="none" w:sz="0" w:space="0" w:color="auto"/>
                              </w:divBdr>
                              <w:divsChild>
                                <w:div w:id="1801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817446">
          <w:marLeft w:val="0"/>
          <w:marRight w:val="0"/>
          <w:marTop w:val="0"/>
          <w:marBottom w:val="0"/>
          <w:divBdr>
            <w:top w:val="single" w:sz="6" w:space="5" w:color="DEE2E6"/>
            <w:left w:val="single" w:sz="6" w:space="5" w:color="DEE2E6"/>
            <w:bottom w:val="single" w:sz="6" w:space="5" w:color="DEE2E6"/>
            <w:right w:val="single" w:sz="6" w:space="5" w:color="DEE2E6"/>
          </w:divBdr>
          <w:divsChild>
            <w:div w:id="1661075606">
              <w:marLeft w:val="0"/>
              <w:marRight w:val="0"/>
              <w:marTop w:val="0"/>
              <w:marBottom w:val="0"/>
              <w:divBdr>
                <w:top w:val="none" w:sz="0" w:space="0" w:color="auto"/>
                <w:left w:val="none" w:sz="0" w:space="0" w:color="auto"/>
                <w:bottom w:val="none" w:sz="0" w:space="0" w:color="auto"/>
                <w:right w:val="none" w:sz="0" w:space="0" w:color="auto"/>
              </w:divBdr>
              <w:divsChild>
                <w:div w:id="951741104">
                  <w:marLeft w:val="0"/>
                  <w:marRight w:val="0"/>
                  <w:marTop w:val="0"/>
                  <w:marBottom w:val="0"/>
                  <w:divBdr>
                    <w:top w:val="none" w:sz="0" w:space="0" w:color="auto"/>
                    <w:left w:val="none" w:sz="0" w:space="0" w:color="auto"/>
                    <w:bottom w:val="none" w:sz="0" w:space="0" w:color="auto"/>
                    <w:right w:val="none" w:sz="0" w:space="0" w:color="auto"/>
                  </w:divBdr>
                </w:div>
                <w:div w:id="978681724">
                  <w:marLeft w:val="0"/>
                  <w:marRight w:val="0"/>
                  <w:marTop w:val="0"/>
                  <w:marBottom w:val="0"/>
                  <w:divBdr>
                    <w:top w:val="none" w:sz="0" w:space="0" w:color="auto"/>
                    <w:left w:val="none" w:sz="0" w:space="0" w:color="auto"/>
                    <w:bottom w:val="none" w:sz="0" w:space="0" w:color="auto"/>
                    <w:right w:val="none" w:sz="0" w:space="0" w:color="auto"/>
                  </w:divBdr>
                  <w:divsChild>
                    <w:div w:id="5788629">
                      <w:marLeft w:val="0"/>
                      <w:marRight w:val="0"/>
                      <w:marTop w:val="0"/>
                      <w:marBottom w:val="0"/>
                      <w:divBdr>
                        <w:top w:val="none" w:sz="0" w:space="0" w:color="auto"/>
                        <w:left w:val="none" w:sz="0" w:space="0" w:color="auto"/>
                        <w:bottom w:val="none" w:sz="0" w:space="0" w:color="auto"/>
                        <w:right w:val="none" w:sz="0" w:space="0" w:color="auto"/>
                      </w:divBdr>
                    </w:div>
                  </w:divsChild>
                </w:div>
                <w:div w:id="1441758162">
                  <w:marLeft w:val="0"/>
                  <w:marRight w:val="0"/>
                  <w:marTop w:val="0"/>
                  <w:marBottom w:val="0"/>
                  <w:divBdr>
                    <w:top w:val="none" w:sz="0" w:space="0" w:color="auto"/>
                    <w:left w:val="none" w:sz="0" w:space="0" w:color="auto"/>
                    <w:bottom w:val="none" w:sz="0" w:space="0" w:color="auto"/>
                    <w:right w:val="none" w:sz="0" w:space="0" w:color="auto"/>
                  </w:divBdr>
                  <w:divsChild>
                    <w:div w:id="1015032650">
                      <w:marLeft w:val="0"/>
                      <w:marRight w:val="0"/>
                      <w:marTop w:val="0"/>
                      <w:marBottom w:val="0"/>
                      <w:divBdr>
                        <w:top w:val="none" w:sz="0" w:space="0" w:color="auto"/>
                        <w:left w:val="none" w:sz="0" w:space="0" w:color="auto"/>
                        <w:bottom w:val="none" w:sz="0" w:space="0" w:color="auto"/>
                        <w:right w:val="none" w:sz="0" w:space="0" w:color="auto"/>
                      </w:divBdr>
                      <w:divsChild>
                        <w:div w:id="1921480203">
                          <w:marLeft w:val="0"/>
                          <w:marRight w:val="0"/>
                          <w:marTop w:val="0"/>
                          <w:marBottom w:val="0"/>
                          <w:divBdr>
                            <w:top w:val="none" w:sz="0" w:space="0" w:color="auto"/>
                            <w:left w:val="none" w:sz="0" w:space="0" w:color="auto"/>
                            <w:bottom w:val="none" w:sz="0" w:space="0" w:color="auto"/>
                            <w:right w:val="none" w:sz="0" w:space="0" w:color="auto"/>
                          </w:divBdr>
                          <w:divsChild>
                            <w:div w:id="1546483398">
                              <w:marLeft w:val="0"/>
                              <w:marRight w:val="0"/>
                              <w:marTop w:val="0"/>
                              <w:marBottom w:val="0"/>
                              <w:divBdr>
                                <w:top w:val="none" w:sz="0" w:space="0" w:color="auto"/>
                                <w:left w:val="none" w:sz="0" w:space="0" w:color="auto"/>
                                <w:bottom w:val="none" w:sz="0" w:space="0" w:color="auto"/>
                                <w:right w:val="none" w:sz="0" w:space="0" w:color="auto"/>
                              </w:divBdr>
                            </w:div>
                            <w:div w:id="896208106">
                              <w:marLeft w:val="0"/>
                              <w:marRight w:val="0"/>
                              <w:marTop w:val="0"/>
                              <w:marBottom w:val="0"/>
                              <w:divBdr>
                                <w:top w:val="none" w:sz="0" w:space="0" w:color="auto"/>
                                <w:left w:val="none" w:sz="0" w:space="0" w:color="auto"/>
                                <w:bottom w:val="none" w:sz="0" w:space="0" w:color="auto"/>
                                <w:right w:val="none" w:sz="0" w:space="0" w:color="auto"/>
                              </w:divBdr>
                            </w:div>
                            <w:div w:id="176796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96714">
      <w:bodyDiv w:val="1"/>
      <w:marLeft w:val="0"/>
      <w:marRight w:val="0"/>
      <w:marTop w:val="0"/>
      <w:marBottom w:val="0"/>
      <w:divBdr>
        <w:top w:val="none" w:sz="0" w:space="0" w:color="auto"/>
        <w:left w:val="none" w:sz="0" w:space="0" w:color="auto"/>
        <w:bottom w:val="none" w:sz="0" w:space="0" w:color="auto"/>
        <w:right w:val="none" w:sz="0" w:space="0" w:color="auto"/>
      </w:divBdr>
      <w:divsChild>
        <w:div w:id="1084376194">
          <w:marLeft w:val="0"/>
          <w:marRight w:val="0"/>
          <w:marTop w:val="0"/>
          <w:marBottom w:val="0"/>
          <w:divBdr>
            <w:top w:val="none" w:sz="0" w:space="0" w:color="auto"/>
            <w:left w:val="none" w:sz="0" w:space="0" w:color="auto"/>
            <w:bottom w:val="none" w:sz="0" w:space="0" w:color="auto"/>
            <w:right w:val="none" w:sz="0" w:space="0" w:color="auto"/>
          </w:divBdr>
          <w:divsChild>
            <w:div w:id="1887137187">
              <w:marLeft w:val="0"/>
              <w:marRight w:val="0"/>
              <w:marTop w:val="0"/>
              <w:marBottom w:val="0"/>
              <w:divBdr>
                <w:top w:val="single" w:sz="6" w:space="0" w:color="E1E5E9"/>
                <w:left w:val="single" w:sz="6" w:space="0" w:color="E1E5E9"/>
                <w:bottom w:val="single" w:sz="6" w:space="0" w:color="E1E5E9"/>
                <w:right w:val="single" w:sz="6" w:space="0" w:color="E1E5E9"/>
              </w:divBdr>
              <w:divsChild>
                <w:div w:id="362219960">
                  <w:marLeft w:val="0"/>
                  <w:marRight w:val="0"/>
                  <w:marTop w:val="0"/>
                  <w:marBottom w:val="0"/>
                  <w:divBdr>
                    <w:top w:val="none" w:sz="0" w:space="0" w:color="auto"/>
                    <w:left w:val="none" w:sz="0" w:space="0" w:color="auto"/>
                    <w:bottom w:val="none" w:sz="0" w:space="0" w:color="auto"/>
                    <w:right w:val="none" w:sz="0" w:space="0" w:color="auto"/>
                  </w:divBdr>
                  <w:divsChild>
                    <w:div w:id="1850557328">
                      <w:marLeft w:val="0"/>
                      <w:marRight w:val="0"/>
                      <w:marTop w:val="0"/>
                      <w:marBottom w:val="0"/>
                      <w:divBdr>
                        <w:top w:val="none" w:sz="0" w:space="0" w:color="auto"/>
                        <w:left w:val="none" w:sz="0" w:space="0" w:color="auto"/>
                        <w:bottom w:val="none" w:sz="0" w:space="0" w:color="auto"/>
                        <w:right w:val="none" w:sz="0" w:space="0" w:color="auto"/>
                      </w:divBdr>
                      <w:divsChild>
                        <w:div w:id="1646353407">
                          <w:marLeft w:val="0"/>
                          <w:marRight w:val="0"/>
                          <w:marTop w:val="0"/>
                          <w:marBottom w:val="0"/>
                          <w:divBdr>
                            <w:top w:val="none" w:sz="0" w:space="0" w:color="auto"/>
                            <w:left w:val="none" w:sz="0" w:space="0" w:color="auto"/>
                            <w:bottom w:val="none" w:sz="0" w:space="0" w:color="auto"/>
                            <w:right w:val="none" w:sz="0" w:space="0" w:color="auto"/>
                          </w:divBdr>
                          <w:divsChild>
                            <w:div w:id="847864881">
                              <w:marLeft w:val="0"/>
                              <w:marRight w:val="0"/>
                              <w:marTop w:val="0"/>
                              <w:marBottom w:val="0"/>
                              <w:divBdr>
                                <w:top w:val="none" w:sz="0" w:space="0" w:color="auto"/>
                                <w:left w:val="none" w:sz="0" w:space="0" w:color="auto"/>
                                <w:bottom w:val="none" w:sz="0" w:space="0" w:color="auto"/>
                                <w:right w:val="none" w:sz="0" w:space="0" w:color="auto"/>
                              </w:divBdr>
                              <w:divsChild>
                                <w:div w:id="19521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23087">
                      <w:marLeft w:val="0"/>
                      <w:marRight w:val="0"/>
                      <w:marTop w:val="0"/>
                      <w:marBottom w:val="0"/>
                      <w:divBdr>
                        <w:top w:val="none" w:sz="0" w:space="0" w:color="auto"/>
                        <w:left w:val="none" w:sz="0" w:space="0" w:color="auto"/>
                        <w:bottom w:val="none" w:sz="0" w:space="0" w:color="auto"/>
                        <w:right w:val="none" w:sz="0" w:space="0" w:color="auto"/>
                      </w:divBdr>
                      <w:divsChild>
                        <w:div w:id="14424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213534">
          <w:marLeft w:val="-225"/>
          <w:marRight w:val="-225"/>
          <w:marTop w:val="0"/>
          <w:marBottom w:val="0"/>
          <w:divBdr>
            <w:top w:val="none" w:sz="0" w:space="0" w:color="auto"/>
            <w:left w:val="none" w:sz="0" w:space="0" w:color="auto"/>
            <w:bottom w:val="none" w:sz="0" w:space="0" w:color="auto"/>
            <w:right w:val="none" w:sz="0" w:space="0" w:color="auto"/>
          </w:divBdr>
          <w:divsChild>
            <w:div w:id="554005040">
              <w:marLeft w:val="0"/>
              <w:marRight w:val="0"/>
              <w:marTop w:val="0"/>
              <w:marBottom w:val="0"/>
              <w:divBdr>
                <w:top w:val="none" w:sz="0" w:space="0" w:color="auto"/>
                <w:left w:val="none" w:sz="0" w:space="0" w:color="auto"/>
                <w:bottom w:val="none" w:sz="0" w:space="0" w:color="auto"/>
                <w:right w:val="none" w:sz="0" w:space="0" w:color="auto"/>
              </w:divBdr>
              <w:divsChild>
                <w:div w:id="793057503">
                  <w:marLeft w:val="0"/>
                  <w:marRight w:val="0"/>
                  <w:marTop w:val="0"/>
                  <w:marBottom w:val="0"/>
                  <w:divBdr>
                    <w:top w:val="none" w:sz="0" w:space="0" w:color="auto"/>
                    <w:left w:val="none" w:sz="0" w:space="0" w:color="auto"/>
                    <w:bottom w:val="none" w:sz="0" w:space="0" w:color="auto"/>
                    <w:right w:val="none" w:sz="0" w:space="0" w:color="auto"/>
                  </w:divBdr>
                  <w:divsChild>
                    <w:div w:id="299774907">
                      <w:marLeft w:val="0"/>
                      <w:marRight w:val="0"/>
                      <w:marTop w:val="0"/>
                      <w:marBottom w:val="0"/>
                      <w:divBdr>
                        <w:top w:val="none" w:sz="0" w:space="0" w:color="auto"/>
                        <w:left w:val="none" w:sz="0" w:space="0" w:color="auto"/>
                        <w:bottom w:val="none" w:sz="0" w:space="0" w:color="auto"/>
                        <w:right w:val="none" w:sz="0" w:space="0" w:color="auto"/>
                      </w:divBdr>
                      <w:divsChild>
                        <w:div w:id="1829130770">
                          <w:marLeft w:val="0"/>
                          <w:marRight w:val="0"/>
                          <w:marTop w:val="0"/>
                          <w:marBottom w:val="0"/>
                          <w:divBdr>
                            <w:top w:val="none" w:sz="0" w:space="0" w:color="auto"/>
                            <w:left w:val="none" w:sz="0" w:space="0" w:color="auto"/>
                            <w:bottom w:val="none" w:sz="0" w:space="0" w:color="auto"/>
                            <w:right w:val="none" w:sz="0" w:space="0" w:color="auto"/>
                          </w:divBdr>
                          <w:divsChild>
                            <w:div w:id="640041758">
                              <w:marLeft w:val="0"/>
                              <w:marRight w:val="0"/>
                              <w:marTop w:val="0"/>
                              <w:marBottom w:val="0"/>
                              <w:divBdr>
                                <w:top w:val="none" w:sz="0" w:space="0" w:color="auto"/>
                                <w:left w:val="none" w:sz="0" w:space="0" w:color="auto"/>
                                <w:bottom w:val="none" w:sz="0" w:space="0" w:color="auto"/>
                                <w:right w:val="none" w:sz="0" w:space="0" w:color="auto"/>
                              </w:divBdr>
                              <w:divsChild>
                                <w:div w:id="11263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479135">
      <w:bodyDiv w:val="1"/>
      <w:marLeft w:val="0"/>
      <w:marRight w:val="0"/>
      <w:marTop w:val="0"/>
      <w:marBottom w:val="0"/>
      <w:divBdr>
        <w:top w:val="none" w:sz="0" w:space="0" w:color="auto"/>
        <w:left w:val="none" w:sz="0" w:space="0" w:color="auto"/>
        <w:bottom w:val="none" w:sz="0" w:space="0" w:color="auto"/>
        <w:right w:val="none" w:sz="0" w:space="0" w:color="auto"/>
      </w:divBdr>
      <w:divsChild>
        <w:div w:id="20473737">
          <w:marLeft w:val="0"/>
          <w:marRight w:val="0"/>
          <w:marTop w:val="0"/>
          <w:marBottom w:val="0"/>
          <w:divBdr>
            <w:top w:val="none" w:sz="0" w:space="0" w:color="auto"/>
            <w:left w:val="none" w:sz="0" w:space="0" w:color="auto"/>
            <w:bottom w:val="none" w:sz="0" w:space="0" w:color="auto"/>
            <w:right w:val="none" w:sz="0" w:space="0" w:color="auto"/>
          </w:divBdr>
          <w:divsChild>
            <w:div w:id="668604898">
              <w:marLeft w:val="0"/>
              <w:marRight w:val="0"/>
              <w:marTop w:val="0"/>
              <w:marBottom w:val="0"/>
              <w:divBdr>
                <w:top w:val="single" w:sz="6" w:space="0" w:color="E1E5E9"/>
                <w:left w:val="single" w:sz="6" w:space="0" w:color="E1E5E9"/>
                <w:bottom w:val="single" w:sz="6" w:space="0" w:color="E1E5E9"/>
                <w:right w:val="single" w:sz="6" w:space="0" w:color="E1E5E9"/>
              </w:divBdr>
              <w:divsChild>
                <w:div w:id="777800880">
                  <w:marLeft w:val="0"/>
                  <w:marRight w:val="0"/>
                  <w:marTop w:val="0"/>
                  <w:marBottom w:val="0"/>
                  <w:divBdr>
                    <w:top w:val="none" w:sz="0" w:space="0" w:color="auto"/>
                    <w:left w:val="none" w:sz="0" w:space="0" w:color="auto"/>
                    <w:bottom w:val="none" w:sz="0" w:space="0" w:color="auto"/>
                    <w:right w:val="none" w:sz="0" w:space="0" w:color="auto"/>
                  </w:divBdr>
                  <w:divsChild>
                    <w:div w:id="1416783124">
                      <w:marLeft w:val="0"/>
                      <w:marRight w:val="0"/>
                      <w:marTop w:val="0"/>
                      <w:marBottom w:val="0"/>
                      <w:divBdr>
                        <w:top w:val="none" w:sz="0" w:space="0" w:color="auto"/>
                        <w:left w:val="none" w:sz="0" w:space="0" w:color="auto"/>
                        <w:bottom w:val="none" w:sz="0" w:space="0" w:color="auto"/>
                        <w:right w:val="none" w:sz="0" w:space="0" w:color="auto"/>
                      </w:divBdr>
                      <w:divsChild>
                        <w:div w:id="1405643115">
                          <w:marLeft w:val="0"/>
                          <w:marRight w:val="0"/>
                          <w:marTop w:val="0"/>
                          <w:marBottom w:val="0"/>
                          <w:divBdr>
                            <w:top w:val="none" w:sz="0" w:space="0" w:color="auto"/>
                            <w:left w:val="none" w:sz="0" w:space="0" w:color="auto"/>
                            <w:bottom w:val="none" w:sz="0" w:space="0" w:color="auto"/>
                            <w:right w:val="none" w:sz="0" w:space="0" w:color="auto"/>
                          </w:divBdr>
                          <w:divsChild>
                            <w:div w:id="1917472369">
                              <w:marLeft w:val="0"/>
                              <w:marRight w:val="0"/>
                              <w:marTop w:val="0"/>
                              <w:marBottom w:val="0"/>
                              <w:divBdr>
                                <w:top w:val="none" w:sz="0" w:space="0" w:color="auto"/>
                                <w:left w:val="none" w:sz="0" w:space="0" w:color="auto"/>
                                <w:bottom w:val="none" w:sz="0" w:space="0" w:color="auto"/>
                                <w:right w:val="none" w:sz="0" w:space="0" w:color="auto"/>
                              </w:divBdr>
                              <w:divsChild>
                                <w:div w:id="18718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95349">
                      <w:marLeft w:val="0"/>
                      <w:marRight w:val="0"/>
                      <w:marTop w:val="0"/>
                      <w:marBottom w:val="0"/>
                      <w:divBdr>
                        <w:top w:val="none" w:sz="0" w:space="0" w:color="auto"/>
                        <w:left w:val="none" w:sz="0" w:space="0" w:color="auto"/>
                        <w:bottom w:val="none" w:sz="0" w:space="0" w:color="auto"/>
                        <w:right w:val="none" w:sz="0" w:space="0" w:color="auto"/>
                      </w:divBdr>
                      <w:divsChild>
                        <w:div w:id="442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039323">
          <w:marLeft w:val="-225"/>
          <w:marRight w:val="-225"/>
          <w:marTop w:val="0"/>
          <w:marBottom w:val="0"/>
          <w:divBdr>
            <w:top w:val="none" w:sz="0" w:space="0" w:color="auto"/>
            <w:left w:val="none" w:sz="0" w:space="0" w:color="auto"/>
            <w:bottom w:val="none" w:sz="0" w:space="0" w:color="auto"/>
            <w:right w:val="none" w:sz="0" w:space="0" w:color="auto"/>
          </w:divBdr>
          <w:divsChild>
            <w:div w:id="1655640383">
              <w:marLeft w:val="0"/>
              <w:marRight w:val="0"/>
              <w:marTop w:val="0"/>
              <w:marBottom w:val="0"/>
              <w:divBdr>
                <w:top w:val="none" w:sz="0" w:space="0" w:color="auto"/>
                <w:left w:val="none" w:sz="0" w:space="0" w:color="auto"/>
                <w:bottom w:val="none" w:sz="0" w:space="0" w:color="auto"/>
                <w:right w:val="none" w:sz="0" w:space="0" w:color="auto"/>
              </w:divBdr>
              <w:divsChild>
                <w:div w:id="656567957">
                  <w:marLeft w:val="0"/>
                  <w:marRight w:val="0"/>
                  <w:marTop w:val="0"/>
                  <w:marBottom w:val="0"/>
                  <w:divBdr>
                    <w:top w:val="none" w:sz="0" w:space="0" w:color="auto"/>
                    <w:left w:val="none" w:sz="0" w:space="0" w:color="auto"/>
                    <w:bottom w:val="none" w:sz="0" w:space="0" w:color="auto"/>
                    <w:right w:val="none" w:sz="0" w:space="0" w:color="auto"/>
                  </w:divBdr>
                  <w:divsChild>
                    <w:div w:id="669260773">
                      <w:marLeft w:val="0"/>
                      <w:marRight w:val="0"/>
                      <w:marTop w:val="0"/>
                      <w:marBottom w:val="0"/>
                      <w:divBdr>
                        <w:top w:val="none" w:sz="0" w:space="0" w:color="auto"/>
                        <w:left w:val="none" w:sz="0" w:space="0" w:color="auto"/>
                        <w:bottom w:val="single" w:sz="6" w:space="0" w:color="DEE2E6"/>
                        <w:right w:val="none" w:sz="0" w:space="0" w:color="auto"/>
                      </w:divBdr>
                      <w:divsChild>
                        <w:div w:id="813454222">
                          <w:marLeft w:val="0"/>
                          <w:marRight w:val="0"/>
                          <w:marTop w:val="0"/>
                          <w:marBottom w:val="0"/>
                          <w:divBdr>
                            <w:top w:val="none" w:sz="0" w:space="0" w:color="auto"/>
                            <w:left w:val="none" w:sz="0" w:space="0" w:color="auto"/>
                            <w:bottom w:val="none" w:sz="0" w:space="0" w:color="auto"/>
                            <w:right w:val="none" w:sz="0" w:space="0" w:color="auto"/>
                          </w:divBdr>
                          <w:divsChild>
                            <w:div w:id="638649082">
                              <w:marLeft w:val="0"/>
                              <w:marRight w:val="0"/>
                              <w:marTop w:val="0"/>
                              <w:marBottom w:val="0"/>
                              <w:divBdr>
                                <w:top w:val="none" w:sz="0" w:space="0" w:color="auto"/>
                                <w:left w:val="none" w:sz="0" w:space="0" w:color="auto"/>
                                <w:bottom w:val="none" w:sz="0" w:space="0" w:color="auto"/>
                                <w:right w:val="none" w:sz="0" w:space="0" w:color="auto"/>
                              </w:divBdr>
                            </w:div>
                          </w:divsChild>
                        </w:div>
                        <w:div w:id="1589267312">
                          <w:marLeft w:val="0"/>
                          <w:marRight w:val="0"/>
                          <w:marTop w:val="0"/>
                          <w:marBottom w:val="0"/>
                          <w:divBdr>
                            <w:top w:val="none" w:sz="0" w:space="0" w:color="auto"/>
                            <w:left w:val="none" w:sz="0" w:space="0" w:color="auto"/>
                            <w:bottom w:val="none" w:sz="0" w:space="0" w:color="auto"/>
                            <w:right w:val="none" w:sz="0" w:space="0" w:color="auto"/>
                          </w:divBdr>
                          <w:divsChild>
                            <w:div w:id="818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8922">
                      <w:marLeft w:val="0"/>
                      <w:marRight w:val="0"/>
                      <w:marTop w:val="0"/>
                      <w:marBottom w:val="0"/>
                      <w:divBdr>
                        <w:top w:val="none" w:sz="0" w:space="0" w:color="auto"/>
                        <w:left w:val="none" w:sz="0" w:space="0" w:color="auto"/>
                        <w:bottom w:val="none" w:sz="0" w:space="0" w:color="auto"/>
                        <w:right w:val="none" w:sz="0" w:space="0" w:color="auto"/>
                      </w:divBdr>
                      <w:divsChild>
                        <w:div w:id="888109619">
                          <w:marLeft w:val="0"/>
                          <w:marRight w:val="0"/>
                          <w:marTop w:val="0"/>
                          <w:marBottom w:val="0"/>
                          <w:divBdr>
                            <w:top w:val="none" w:sz="0" w:space="0" w:color="auto"/>
                            <w:left w:val="none" w:sz="0" w:space="0" w:color="auto"/>
                            <w:bottom w:val="none" w:sz="0" w:space="0" w:color="auto"/>
                            <w:right w:val="none" w:sz="0" w:space="0" w:color="auto"/>
                          </w:divBdr>
                          <w:divsChild>
                            <w:div w:id="1453551415">
                              <w:marLeft w:val="0"/>
                              <w:marRight w:val="0"/>
                              <w:marTop w:val="0"/>
                              <w:marBottom w:val="0"/>
                              <w:divBdr>
                                <w:top w:val="none" w:sz="0" w:space="0" w:color="auto"/>
                                <w:left w:val="none" w:sz="0" w:space="0" w:color="auto"/>
                                <w:bottom w:val="none" w:sz="0" w:space="0" w:color="auto"/>
                                <w:right w:val="none" w:sz="0" w:space="0" w:color="auto"/>
                              </w:divBdr>
                              <w:divsChild>
                                <w:div w:id="17113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y/" TargetMode="External"/><Relationship Id="rId13" Type="http://schemas.openxmlformats.org/officeDocument/2006/relationships/image" Target="media/image1.wmf"/><Relationship Id="rId18" Type="http://schemas.openxmlformats.org/officeDocument/2006/relationships/hyperlink" Target="https://myonline.regiscollege.edu/mod/forum/post.php?reply=1602064" TargetMode="External"/><Relationship Id="rId26" Type="http://schemas.openxmlformats.org/officeDocument/2006/relationships/hyperlink" Target="https://myonline.regiscollege.edu/mod/forum/discuss.php?d=225646" TargetMode="External"/><Relationship Id="rId3" Type="http://schemas.openxmlformats.org/officeDocument/2006/relationships/settings" Target="settings.xml"/><Relationship Id="rId21" Type="http://schemas.openxmlformats.org/officeDocument/2006/relationships/hyperlink" Target="https://myonline.regiscollege.edu/course/view.php?id=4758" TargetMode="External"/><Relationship Id="rId7" Type="http://schemas.openxmlformats.org/officeDocument/2006/relationships/hyperlink" Target="https://myonline.regiscollege.edu/mod/journal/view.php?id=634502" TargetMode="External"/><Relationship Id="rId12" Type="http://schemas.openxmlformats.org/officeDocument/2006/relationships/hyperlink" Target="https://myonline.regiscollege.edu/mod/forum/discuss.php?d=225646" TargetMode="External"/><Relationship Id="rId17" Type="http://schemas.openxmlformats.org/officeDocument/2006/relationships/hyperlink" Target="https://myonline.regiscollege.edu/mod/forum/discuss.php?d=225646" TargetMode="External"/><Relationship Id="rId25" Type="http://schemas.openxmlformats.org/officeDocument/2006/relationships/hyperlink" Target="https://myonline.regiscollege.edu/user/view.php?id=6125&amp;course=4758" TargetMode="External"/><Relationship Id="rId2" Type="http://schemas.openxmlformats.org/officeDocument/2006/relationships/styles" Target="styles.xml"/><Relationship Id="rId16" Type="http://schemas.openxmlformats.org/officeDocument/2006/relationships/hyperlink" Target="https://myonline.regiscollege.edu/user/view.php?id=4530&amp;course=4758" TargetMode="External"/><Relationship Id="rId20" Type="http://schemas.openxmlformats.org/officeDocument/2006/relationships/hyperlink" Target="https://myonline.regiscollege.edu/my/" TargetMode="External"/><Relationship Id="rId29" Type="http://schemas.openxmlformats.org/officeDocument/2006/relationships/hyperlink" Target="https://myonline.regiscollege.edu/user/view.php?id=6209&amp;course=4758" TargetMode="External"/><Relationship Id="rId1" Type="http://schemas.openxmlformats.org/officeDocument/2006/relationships/numbering" Target="numbering.xml"/><Relationship Id="rId6" Type="http://schemas.openxmlformats.org/officeDocument/2006/relationships/hyperlink" Target="https://myonline.regiscollege.edu/course/view.php?id=4747" TargetMode="External"/><Relationship Id="rId11" Type="http://schemas.openxmlformats.org/officeDocument/2006/relationships/hyperlink" Target="https://myonline.regiscollege.edu/mod/forum/discuss.php?d=225646" TargetMode="External"/><Relationship Id="rId24" Type="http://schemas.openxmlformats.org/officeDocument/2006/relationships/hyperlink" Target="https://lmscontent.embanet.com/RC/MSN/NU664C/Docs/PMHNP_SOAP_Note_Template.docx" TargetMode="External"/><Relationship Id="rId5" Type="http://schemas.openxmlformats.org/officeDocument/2006/relationships/hyperlink" Target="https://myonline.regiscollege.edu/my/" TargetMode="External"/><Relationship Id="rId15" Type="http://schemas.openxmlformats.org/officeDocument/2006/relationships/image" Target="media/image2.png"/><Relationship Id="rId23" Type="http://schemas.openxmlformats.org/officeDocument/2006/relationships/hyperlink" Target="https://attendee.gotowebinar.com/recording/2756633266032930829" TargetMode="External"/><Relationship Id="rId28" Type="http://schemas.openxmlformats.org/officeDocument/2006/relationships/hyperlink" Target="https://myonline.regiscollege.edu/mod/forum/post.php?reply=1674015" TargetMode="External"/><Relationship Id="rId10" Type="http://schemas.openxmlformats.org/officeDocument/2006/relationships/hyperlink" Target="https://myonline.regiscollege.edu/mod/forum/view.php?id=635955" TargetMode="External"/><Relationship Id="rId19" Type="http://schemas.openxmlformats.org/officeDocument/2006/relationships/hyperlink" Target="https://myonline.regiscollege.edu/user/view.php?id=6083&amp;course=475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online.regiscollege.edu/course/view.php?id=4758" TargetMode="External"/><Relationship Id="rId14" Type="http://schemas.openxmlformats.org/officeDocument/2006/relationships/control" Target="activeX/activeX1.xml"/><Relationship Id="rId22" Type="http://schemas.openxmlformats.org/officeDocument/2006/relationships/hyperlink" Target="https://myonline.regiscollege.edu/mod/assign/view.php?id=635953" TargetMode="External"/><Relationship Id="rId27" Type="http://schemas.openxmlformats.org/officeDocument/2006/relationships/hyperlink" Target="https://myonline.regiscollege.edu/mod/forum/discuss.php?d=225646"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3895</Words>
  <Characters>22203</Characters>
  <Application>Microsoft Office Word</Application>
  <DocSecurity>0</DocSecurity>
  <Lines>185</Lines>
  <Paragraphs>52</Paragraphs>
  <ScaleCrop>false</ScaleCrop>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2023-07-26T04:03:00Z</dcterms:created>
  <dcterms:modified xsi:type="dcterms:W3CDTF">2023-07-26T04:10:00Z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d5911b90-928c-4dbf-860d-bac5c49a8113</vt:lpwstr>
  </property>
</Properties>
</file>