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193E2" w14:textId="77777777" w:rsidR="00C44D9A" w:rsidRPr="00C44D9A" w:rsidRDefault="00C44D9A" w:rsidP="00C44D9A">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C44D9A">
        <w:rPr>
          <w:rFonts w:ascii="Arial" w:eastAsia="Times New Roman" w:hAnsi="Arial" w:cs="Arial"/>
          <w:b/>
          <w:bCs/>
          <w:kern w:val="36"/>
          <w:sz w:val="48"/>
          <w:szCs w:val="48"/>
          <w14:ligatures w14:val="none"/>
        </w:rPr>
        <w:t xml:space="preserve">NU-664C-03-23PCS3 </w:t>
      </w:r>
      <w:proofErr w:type="spellStart"/>
      <w:r w:rsidRPr="00C44D9A">
        <w:rPr>
          <w:rFonts w:ascii="Arial" w:eastAsia="Times New Roman" w:hAnsi="Arial" w:cs="Arial"/>
          <w:b/>
          <w:bCs/>
          <w:kern w:val="36"/>
          <w:sz w:val="48"/>
          <w:szCs w:val="48"/>
          <w14:ligatures w14:val="none"/>
        </w:rPr>
        <w:t>FamilyPsychiatric</w:t>
      </w:r>
      <w:proofErr w:type="spellEnd"/>
      <w:r w:rsidRPr="00C44D9A">
        <w:rPr>
          <w:rFonts w:ascii="Arial" w:eastAsia="Times New Roman" w:hAnsi="Arial" w:cs="Arial"/>
          <w:b/>
          <w:bCs/>
          <w:kern w:val="36"/>
          <w:sz w:val="48"/>
          <w:szCs w:val="48"/>
          <w14:ligatures w14:val="none"/>
        </w:rPr>
        <w:t xml:space="preserve"> </w:t>
      </w:r>
      <w:proofErr w:type="spellStart"/>
      <w:r w:rsidRPr="00C44D9A">
        <w:rPr>
          <w:rFonts w:ascii="Arial" w:eastAsia="Times New Roman" w:hAnsi="Arial" w:cs="Arial"/>
          <w:b/>
          <w:bCs/>
          <w:kern w:val="36"/>
          <w:sz w:val="48"/>
          <w:szCs w:val="48"/>
          <w14:ligatures w14:val="none"/>
        </w:rPr>
        <w:t>Ment.Hlth</w:t>
      </w:r>
      <w:proofErr w:type="spellEnd"/>
      <w:r w:rsidRPr="00C44D9A">
        <w:rPr>
          <w:rFonts w:ascii="Arial" w:eastAsia="Times New Roman" w:hAnsi="Arial" w:cs="Arial"/>
          <w:b/>
          <w:bCs/>
          <w:kern w:val="36"/>
          <w:sz w:val="48"/>
          <w:szCs w:val="48"/>
          <w14:ligatures w14:val="none"/>
        </w:rPr>
        <w:t xml:space="preserve"> I</w:t>
      </w:r>
    </w:p>
    <w:p w14:paraId="43F2F6B4" w14:textId="77777777" w:rsidR="00C44D9A" w:rsidRPr="00C44D9A" w:rsidRDefault="00C44D9A" w:rsidP="00C44D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44D9A">
          <w:rPr>
            <w:rFonts w:ascii="Times New Roman" w:eastAsia="Times New Roman" w:hAnsi="Times New Roman" w:cs="Times New Roman"/>
            <w:color w:val="0000FF"/>
            <w:kern w:val="0"/>
            <w:sz w:val="24"/>
            <w:szCs w:val="24"/>
            <w:u w:val="single"/>
            <w14:ligatures w14:val="none"/>
          </w:rPr>
          <w:t>Dashboard</w:t>
        </w:r>
      </w:hyperlink>
    </w:p>
    <w:p w14:paraId="5AEF3AAB" w14:textId="77777777" w:rsidR="00C44D9A" w:rsidRPr="00C44D9A" w:rsidRDefault="00C44D9A" w:rsidP="00C44D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4D9A">
        <w:rPr>
          <w:rFonts w:ascii="Times New Roman" w:eastAsia="Times New Roman" w:hAnsi="Times New Roman" w:cs="Times New Roman"/>
          <w:kern w:val="0"/>
          <w:sz w:val="24"/>
          <w:szCs w:val="24"/>
          <w14:ligatures w14:val="none"/>
        </w:rPr>
        <w:t>My courses</w:t>
      </w:r>
    </w:p>
    <w:p w14:paraId="26AAA5D0" w14:textId="77777777" w:rsidR="00C44D9A" w:rsidRPr="00C44D9A" w:rsidRDefault="00C44D9A" w:rsidP="00C44D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C44D9A">
          <w:rPr>
            <w:rFonts w:ascii="Times New Roman" w:eastAsia="Times New Roman" w:hAnsi="Times New Roman" w:cs="Times New Roman"/>
            <w:color w:val="0000FF"/>
            <w:kern w:val="0"/>
            <w:sz w:val="24"/>
            <w:szCs w:val="24"/>
            <w:u w:val="single"/>
            <w14:ligatures w14:val="none"/>
          </w:rPr>
          <w:t>NU-664C-03-23PCS3</w:t>
        </w:r>
      </w:hyperlink>
    </w:p>
    <w:p w14:paraId="7BA7E16B" w14:textId="77777777" w:rsidR="00C44D9A" w:rsidRPr="00C44D9A" w:rsidRDefault="00C44D9A" w:rsidP="00C44D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4D9A">
        <w:rPr>
          <w:rFonts w:ascii="Times New Roman" w:eastAsia="Times New Roman" w:hAnsi="Times New Roman" w:cs="Times New Roman"/>
          <w:kern w:val="0"/>
          <w:sz w:val="24"/>
          <w:szCs w:val="24"/>
          <w14:ligatures w14:val="none"/>
        </w:rPr>
        <w:t>Week 7: Population Health and Mental Health</w:t>
      </w:r>
    </w:p>
    <w:p w14:paraId="727FC34C" w14:textId="77777777" w:rsidR="00C44D9A" w:rsidRPr="00C44D9A" w:rsidRDefault="00C44D9A" w:rsidP="00C44D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C44D9A">
          <w:rPr>
            <w:rFonts w:ascii="Times New Roman" w:eastAsia="Times New Roman" w:hAnsi="Times New Roman" w:cs="Times New Roman"/>
            <w:color w:val="0000FF"/>
            <w:kern w:val="0"/>
            <w:sz w:val="24"/>
            <w:szCs w:val="24"/>
            <w:u w:val="single"/>
            <w14:ligatures w14:val="none"/>
          </w:rPr>
          <w:t>Week 7 Get Started: Group-Facilitated Discussion Board Instructions</w:t>
        </w:r>
      </w:hyperlink>
    </w:p>
    <w:p w14:paraId="2A743D83" w14:textId="77777777" w:rsidR="00C44D9A" w:rsidRPr="00C44D9A" w:rsidRDefault="00C44D9A" w:rsidP="00C44D9A">
      <w:pPr>
        <w:shd w:val="clear" w:color="auto" w:fill="E1E5E9"/>
        <w:spacing w:after="0" w:line="240" w:lineRule="auto"/>
        <w:rPr>
          <w:rFonts w:ascii="Arial" w:eastAsia="Times New Roman" w:hAnsi="Arial" w:cs="Arial"/>
          <w:color w:val="373A3C"/>
          <w:kern w:val="0"/>
          <w:sz w:val="23"/>
          <w:szCs w:val="23"/>
          <w14:ligatures w14:val="none"/>
        </w:rPr>
      </w:pPr>
      <w:hyperlink r:id="rId8" w:history="1">
        <w:r w:rsidRPr="00C44D9A">
          <w:rPr>
            <w:rFonts w:ascii="Arial" w:eastAsia="Times New Roman" w:hAnsi="Arial" w:cs="Arial"/>
            <w:color w:val="0000FF"/>
            <w:kern w:val="0"/>
            <w:sz w:val="23"/>
            <w:szCs w:val="23"/>
            <w:u w:val="single"/>
            <w14:ligatures w14:val="none"/>
          </w:rPr>
          <w:t> </w:t>
        </w:r>
      </w:hyperlink>
    </w:p>
    <w:p w14:paraId="48688AA7" w14:textId="77777777" w:rsidR="00C44D9A" w:rsidRPr="00C44D9A" w:rsidRDefault="00C44D9A" w:rsidP="00C44D9A">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C44D9A">
        <w:rPr>
          <w:rFonts w:ascii="Arial" w:eastAsia="Times New Roman" w:hAnsi="Arial" w:cs="Arial"/>
          <w:b/>
          <w:bCs/>
          <w:color w:val="B40000"/>
          <w:kern w:val="0"/>
          <w:sz w:val="36"/>
          <w:szCs w:val="36"/>
          <w14:ligatures w14:val="none"/>
        </w:rPr>
        <w:t>Week 7 Get Started: Group-Facilitated Discussion Board Instructions</w:t>
      </w:r>
    </w:p>
    <w:p w14:paraId="6D9C0E1E" w14:textId="77777777" w:rsidR="00C44D9A" w:rsidRPr="00C44D9A" w:rsidRDefault="00C44D9A" w:rsidP="00C44D9A">
      <w:pPr>
        <w:shd w:val="clear" w:color="auto" w:fill="E1E5E9"/>
        <w:spacing w:after="0" w:line="240" w:lineRule="auto"/>
        <w:rPr>
          <w:rFonts w:ascii="Arial" w:eastAsia="Times New Roman" w:hAnsi="Arial" w:cs="Arial"/>
          <w:color w:val="373A3C"/>
          <w:kern w:val="0"/>
          <w:sz w:val="23"/>
          <w:szCs w:val="23"/>
          <w14:ligatures w14:val="none"/>
        </w:rPr>
      </w:pPr>
      <w:r w:rsidRPr="00C44D9A">
        <w:rPr>
          <w:rFonts w:ascii="Arial" w:eastAsia="Times New Roman" w:hAnsi="Arial" w:cs="Arial"/>
          <w:b/>
          <w:bCs/>
          <w:color w:val="FFFFFF"/>
          <w:kern w:val="0"/>
          <w:sz w:val="23"/>
          <w:szCs w:val="23"/>
          <w:shd w:val="clear" w:color="auto" w:fill="5CB85C"/>
          <w14:ligatures w14:val="none"/>
        </w:rPr>
        <w:t>Done: </w:t>
      </w:r>
      <w:r w:rsidRPr="00C44D9A">
        <w:rPr>
          <w:rFonts w:ascii="Arial" w:eastAsia="Times New Roman" w:hAnsi="Arial" w:cs="Arial"/>
          <w:color w:val="FFFFFF"/>
          <w:kern w:val="0"/>
          <w:sz w:val="23"/>
          <w:szCs w:val="23"/>
          <w:shd w:val="clear" w:color="auto" w:fill="5CB85C"/>
          <w14:ligatures w14:val="none"/>
        </w:rPr>
        <w:t>Make forum posts: 1</w:t>
      </w:r>
    </w:p>
    <w:p w14:paraId="16D692DB"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b/>
          <w:bCs/>
          <w:color w:val="373A3C"/>
          <w:kern w:val="0"/>
          <w:sz w:val="23"/>
          <w:szCs w:val="23"/>
          <w14:ligatures w14:val="none"/>
        </w:rPr>
        <w:t>Value:</w:t>
      </w:r>
      <w:r w:rsidRPr="00C44D9A">
        <w:rPr>
          <w:rFonts w:ascii="Arial" w:eastAsia="Times New Roman" w:hAnsi="Arial" w:cs="Arial"/>
          <w:color w:val="373A3C"/>
          <w:kern w:val="0"/>
          <w:sz w:val="23"/>
          <w:szCs w:val="23"/>
          <w14:ligatures w14:val="none"/>
        </w:rPr>
        <w:t> No grade this week; 100 points when submitted</w:t>
      </w:r>
    </w:p>
    <w:p w14:paraId="40CC9C12"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b/>
          <w:bCs/>
          <w:color w:val="373A3C"/>
          <w:kern w:val="0"/>
          <w:sz w:val="23"/>
          <w:szCs w:val="23"/>
          <w14:ligatures w14:val="none"/>
        </w:rPr>
        <w:t>Due:</w:t>
      </w:r>
      <w:r w:rsidRPr="00C44D9A">
        <w:rPr>
          <w:rFonts w:ascii="Arial" w:eastAsia="Times New Roman" w:hAnsi="Arial" w:cs="Arial"/>
          <w:color w:val="373A3C"/>
          <w:kern w:val="0"/>
          <w:sz w:val="23"/>
          <w:szCs w:val="23"/>
          <w14:ligatures w14:val="none"/>
        </w:rPr>
        <w:t> Week 8, Day 7</w:t>
      </w:r>
    </w:p>
    <w:p w14:paraId="048C4771" w14:textId="77777777" w:rsidR="00C44D9A" w:rsidRPr="00C44D9A" w:rsidRDefault="00C44D9A" w:rsidP="00C44D9A">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C44D9A">
        <w:rPr>
          <w:rFonts w:ascii="Arial" w:eastAsia="Times New Roman" w:hAnsi="Arial" w:cs="Arial"/>
          <w:b/>
          <w:bCs/>
          <w:color w:val="B40000"/>
          <w:kern w:val="0"/>
          <w:sz w:val="27"/>
          <w:szCs w:val="27"/>
          <w14:ligatures w14:val="none"/>
        </w:rPr>
        <w:t>Overview</w:t>
      </w:r>
    </w:p>
    <w:p w14:paraId="149D78EB"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The purpose of this assignment is for student groups to demonstrate the ability to collaborate, design, and create a group-facilitated discussion plan. Once the plan is complete, each group will use their plan to teach fellow classmates about the group’s presentation topic.</w:t>
      </w:r>
    </w:p>
    <w:p w14:paraId="7834920E"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Step 1: Groups</w:t>
      </w:r>
    </w:p>
    <w:p w14:paraId="13D41641"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Check the roster or </w:t>
      </w:r>
      <w:hyperlink r:id="rId9" w:tooltip="Course Announcements" w:history="1">
        <w:r w:rsidRPr="00C44D9A">
          <w:rPr>
            <w:rFonts w:ascii="Arial" w:eastAsia="Times New Roman" w:hAnsi="Arial" w:cs="Arial"/>
            <w:color w:val="0000FF"/>
            <w:kern w:val="0"/>
            <w:sz w:val="23"/>
            <w:szCs w:val="23"/>
            <w:u w:val="single"/>
            <w14:ligatures w14:val="none"/>
          </w:rPr>
          <w:t>course announcements</w:t>
        </w:r>
      </w:hyperlink>
      <w:r w:rsidRPr="00C44D9A">
        <w:rPr>
          <w:rFonts w:ascii="Arial" w:eastAsia="Times New Roman" w:hAnsi="Arial" w:cs="Arial"/>
          <w:color w:val="373A3C"/>
          <w:kern w:val="0"/>
          <w:sz w:val="23"/>
          <w:szCs w:val="23"/>
          <w14:ligatures w14:val="none"/>
        </w:rPr>
        <w:t> for your randomly chosen group number and specific presentation topic. The assigned presentation weeks for your groups are noted below.</w:t>
      </w:r>
    </w:p>
    <w:p w14:paraId="4A667622"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Each group member should read the details of this assignment and be prepared to work with the group to complete the group-facilitated discussion plan.</w:t>
      </w:r>
    </w:p>
    <w:p w14:paraId="57CECADF"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Presentation Weeks: </w:t>
      </w:r>
      <w:r w:rsidRPr="00C44D9A">
        <w:rPr>
          <w:rFonts w:ascii="Arial" w:eastAsia="Times New Roman" w:hAnsi="Arial" w:cs="Arial"/>
          <w:b/>
          <w:bCs/>
          <w:color w:val="373A3C"/>
          <w:kern w:val="0"/>
          <w:sz w:val="23"/>
          <w:szCs w:val="23"/>
          <w14:ligatures w14:val="none"/>
        </w:rPr>
        <w:t>The weekly topics and presentation weeks are:</w:t>
      </w:r>
    </w:p>
    <w:p w14:paraId="3349A2A8" w14:textId="77777777" w:rsidR="00C44D9A" w:rsidRPr="00C44D9A" w:rsidRDefault="00C44D9A" w:rsidP="00C44D9A">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Group 1: Week 10 - Depression and Somatization Disorders</w:t>
      </w:r>
    </w:p>
    <w:p w14:paraId="2AF1D21C" w14:textId="77777777" w:rsidR="00C44D9A" w:rsidRPr="00C44D9A" w:rsidRDefault="00C44D9A" w:rsidP="00C44D9A">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 xml:space="preserve">Group 2: Week 11 - </w:t>
      </w:r>
      <w:proofErr w:type="gramStart"/>
      <w:r w:rsidRPr="00C44D9A">
        <w:rPr>
          <w:rFonts w:ascii="Arial" w:eastAsia="Times New Roman" w:hAnsi="Arial" w:cs="Arial"/>
          <w:color w:val="373A3C"/>
          <w:kern w:val="0"/>
          <w:sz w:val="23"/>
          <w:szCs w:val="23"/>
          <w14:ligatures w14:val="none"/>
        </w:rPr>
        <w:t>Anxiety Disorders</w:t>
      </w:r>
      <w:proofErr w:type="gramEnd"/>
    </w:p>
    <w:p w14:paraId="1A16562A" w14:textId="77777777" w:rsidR="00C44D9A" w:rsidRPr="00C44D9A" w:rsidRDefault="00C44D9A" w:rsidP="00C44D9A">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Group 3: Week 12 - Mood Disorders (Bipolar Spectrum)</w:t>
      </w:r>
    </w:p>
    <w:p w14:paraId="65F44280" w14:textId="77777777" w:rsidR="00C44D9A" w:rsidRPr="00C44D9A" w:rsidRDefault="00C44D9A" w:rsidP="00C44D9A">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Group 4: Week 13 - Psychotic Disorders</w:t>
      </w:r>
    </w:p>
    <w:p w14:paraId="66A82002" w14:textId="77777777" w:rsidR="00C44D9A" w:rsidRPr="00C44D9A" w:rsidRDefault="00C44D9A" w:rsidP="00C44D9A">
      <w:pPr>
        <w:numPr>
          <w:ilvl w:val="0"/>
          <w:numId w:val="2"/>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Group 5: Week 14 - ADHD</w:t>
      </w:r>
    </w:p>
    <w:p w14:paraId="5AE0E210"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Step 2: Connect</w:t>
      </w:r>
    </w:p>
    <w:p w14:paraId="004D6AE4"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lastRenderedPageBreak/>
        <w:t>Connect with your group in the appropriate group thread in this discussion forum. Each group is more than welcome to continue using this discussion forum for the entire assignment.</w:t>
      </w:r>
    </w:p>
    <w:p w14:paraId="350A4F99"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 xml:space="preserve">During the initial meeting, determine the best way to proceed with this assignment as a group. Determine how often you will meet, the responsibilities of each group member, </w:t>
      </w:r>
      <w:proofErr w:type="gramStart"/>
      <w:r w:rsidRPr="00C44D9A">
        <w:rPr>
          <w:rFonts w:ascii="Arial" w:eastAsia="Times New Roman" w:hAnsi="Arial" w:cs="Arial"/>
          <w:color w:val="373A3C"/>
          <w:kern w:val="0"/>
          <w:sz w:val="23"/>
          <w:szCs w:val="23"/>
          <w14:ligatures w14:val="none"/>
        </w:rPr>
        <w:t>and on</w:t>
      </w:r>
      <w:proofErr w:type="gramEnd"/>
      <w:r w:rsidRPr="00C44D9A">
        <w:rPr>
          <w:rFonts w:ascii="Arial" w:eastAsia="Times New Roman" w:hAnsi="Arial" w:cs="Arial"/>
          <w:color w:val="373A3C"/>
          <w:kern w:val="0"/>
          <w:sz w:val="23"/>
          <w:szCs w:val="23"/>
          <w14:ligatures w14:val="none"/>
        </w:rPr>
        <w:t xml:space="preserve"> which meeting tool you would like to use if not this Discussion forum. (</w:t>
      </w:r>
      <w:proofErr w:type="gramStart"/>
      <w:r w:rsidRPr="00C44D9A">
        <w:rPr>
          <w:rFonts w:ascii="Arial" w:eastAsia="Times New Roman" w:hAnsi="Arial" w:cs="Arial"/>
          <w:color w:val="373A3C"/>
          <w:kern w:val="0"/>
          <w:sz w:val="23"/>
          <w:szCs w:val="23"/>
          <w14:ligatures w14:val="none"/>
        </w:rPr>
        <w:t>for</w:t>
      </w:r>
      <w:proofErr w:type="gramEnd"/>
      <w:r w:rsidRPr="00C44D9A">
        <w:rPr>
          <w:rFonts w:ascii="Arial" w:eastAsia="Times New Roman" w:hAnsi="Arial" w:cs="Arial"/>
          <w:color w:val="373A3C"/>
          <w:kern w:val="0"/>
          <w:sz w:val="23"/>
          <w:szCs w:val="23"/>
          <w14:ligatures w14:val="none"/>
        </w:rPr>
        <w:t xml:space="preserve"> example, Google Hangouts, Zoom, etc.).</w:t>
      </w:r>
    </w:p>
    <w:p w14:paraId="679C5ED9"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Step 3: Create the group-facilitated discussion plan.</w:t>
      </w:r>
    </w:p>
    <w:p w14:paraId="74EF90E2"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Remember that the group-facilitated discussion plan topic needs to be based on the child and adolescent populations.</w:t>
      </w:r>
    </w:p>
    <w:p w14:paraId="25961714"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This plan will be used during the topic discussion week and should elicit a thought-provoking discussion for your classmates.</w:t>
      </w:r>
    </w:p>
    <w:p w14:paraId="0A00202D"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 xml:space="preserve">Each member of the group </w:t>
      </w:r>
      <w:proofErr w:type="gramStart"/>
      <w:r w:rsidRPr="00C44D9A">
        <w:rPr>
          <w:rFonts w:ascii="Arial" w:eastAsia="Times New Roman" w:hAnsi="Arial" w:cs="Arial"/>
          <w:color w:val="373A3C"/>
          <w:kern w:val="0"/>
          <w:sz w:val="23"/>
          <w:szCs w:val="23"/>
          <w14:ligatures w14:val="none"/>
        </w:rPr>
        <w:t>is to explore</w:t>
      </w:r>
      <w:proofErr w:type="gramEnd"/>
      <w:r w:rsidRPr="00C44D9A">
        <w:rPr>
          <w:rFonts w:ascii="Arial" w:eastAsia="Times New Roman" w:hAnsi="Arial" w:cs="Arial"/>
          <w:color w:val="373A3C"/>
          <w:kern w:val="0"/>
          <w:sz w:val="23"/>
          <w:szCs w:val="23"/>
          <w14:ligatures w14:val="none"/>
        </w:rPr>
        <w:t xml:space="preserve"> and locate several resources regarding the group topic for the group members to review.</w:t>
      </w:r>
    </w:p>
    <w:p w14:paraId="41DF23E2"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 xml:space="preserve">Once all resources have been reviewed by the group, the group will determine which resources, (a minimum of four resources (literature reviewed articles, videos, and the like) will be included as a part </w:t>
      </w:r>
      <w:proofErr w:type="gramStart"/>
      <w:r w:rsidRPr="00C44D9A">
        <w:rPr>
          <w:rFonts w:ascii="Arial" w:eastAsia="Times New Roman" w:hAnsi="Arial" w:cs="Arial"/>
          <w:color w:val="373A3C"/>
          <w:kern w:val="0"/>
          <w:sz w:val="23"/>
          <w:szCs w:val="23"/>
          <w14:ligatures w14:val="none"/>
        </w:rPr>
        <w:t>of you’re</w:t>
      </w:r>
      <w:proofErr w:type="gramEnd"/>
      <w:r w:rsidRPr="00C44D9A">
        <w:rPr>
          <w:rFonts w:ascii="Arial" w:eastAsia="Times New Roman" w:hAnsi="Arial" w:cs="Arial"/>
          <w:color w:val="373A3C"/>
          <w:kern w:val="0"/>
          <w:sz w:val="23"/>
          <w:szCs w:val="23"/>
          <w14:ligatures w14:val="none"/>
        </w:rPr>
        <w:t xml:space="preserve"> the group-facilitated discussion plan. These resources are needed to provide content </w:t>
      </w:r>
      <w:proofErr w:type="gramStart"/>
      <w:r w:rsidRPr="00C44D9A">
        <w:rPr>
          <w:rFonts w:ascii="Arial" w:eastAsia="Times New Roman" w:hAnsi="Arial" w:cs="Arial"/>
          <w:color w:val="373A3C"/>
          <w:kern w:val="0"/>
          <w:sz w:val="23"/>
          <w:szCs w:val="23"/>
          <w14:ligatures w14:val="none"/>
        </w:rPr>
        <w:t>for you’re</w:t>
      </w:r>
      <w:proofErr w:type="gramEnd"/>
      <w:r w:rsidRPr="00C44D9A">
        <w:rPr>
          <w:rFonts w:ascii="Arial" w:eastAsia="Times New Roman" w:hAnsi="Arial" w:cs="Arial"/>
          <w:color w:val="373A3C"/>
          <w:kern w:val="0"/>
          <w:sz w:val="23"/>
          <w:szCs w:val="23"/>
          <w14:ligatures w14:val="none"/>
        </w:rPr>
        <w:t xml:space="preserve"> the peers to review as a part of their participation in the discussion.</w:t>
      </w:r>
    </w:p>
    <w:p w14:paraId="28705E29"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As a group, determine the details you want to present to your peers.</w:t>
      </w:r>
    </w:p>
    <w:p w14:paraId="79D90230"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Once the resources have been reviewed and decided upon within the group, four teaching/learning discussion prompts should be created for fellow classmates to answer during their participation in the discussion.</w:t>
      </w:r>
    </w:p>
    <w:p w14:paraId="1535ED97"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Make sure each group member shares about the same workload.</w:t>
      </w:r>
    </w:p>
    <w:p w14:paraId="50E880F6" w14:textId="77777777" w:rsidR="00C44D9A" w:rsidRPr="00C44D9A" w:rsidRDefault="00C44D9A" w:rsidP="00C44D9A">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Your plan should include the following:</w:t>
      </w:r>
    </w:p>
    <w:p w14:paraId="02A845AC" w14:textId="77777777" w:rsidR="00C44D9A" w:rsidRPr="00C44D9A" w:rsidRDefault="00C44D9A" w:rsidP="00C44D9A">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A summarized overview of the topic.</w:t>
      </w:r>
    </w:p>
    <w:p w14:paraId="0C8584F8" w14:textId="77777777" w:rsidR="00C44D9A" w:rsidRPr="00C44D9A" w:rsidRDefault="00C44D9A" w:rsidP="00C44D9A">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At least four resources that you will be asking your classmates to review.</w:t>
      </w:r>
    </w:p>
    <w:p w14:paraId="794ADB62" w14:textId="77777777" w:rsidR="00C44D9A" w:rsidRPr="00C44D9A" w:rsidRDefault="00C44D9A" w:rsidP="00C44D9A">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Four discussion prompts you plan to use to facilitate the discussion.</w:t>
      </w:r>
    </w:p>
    <w:p w14:paraId="47CF45C3" w14:textId="77777777" w:rsidR="00C44D9A" w:rsidRPr="00C44D9A" w:rsidRDefault="00C44D9A" w:rsidP="00C44D9A">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Any resources that you used in preparing your discussion prompts.</w:t>
      </w:r>
    </w:p>
    <w:p w14:paraId="75B42E9E" w14:textId="77777777" w:rsidR="00C44D9A" w:rsidRPr="00C44D9A" w:rsidRDefault="00C44D9A" w:rsidP="00C44D9A">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Remember to use APA format.</w:t>
      </w:r>
    </w:p>
    <w:p w14:paraId="1C6D4901"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Step 4: Submit the group-facilitated discussion plan for grading in Week 8.</w:t>
      </w:r>
    </w:p>
    <w:p w14:paraId="27966A88" w14:textId="77777777" w:rsidR="00C44D9A" w:rsidRPr="00C44D9A" w:rsidRDefault="00C44D9A" w:rsidP="00C44D9A">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Each student will upload the plan to the </w:t>
      </w:r>
      <w:hyperlink r:id="rId10" w:tooltip="Week 8 Assignment 2: Group-Facilitated Discussion Plan Submission" w:history="1">
        <w:r w:rsidRPr="00C44D9A">
          <w:rPr>
            <w:rFonts w:ascii="Arial" w:eastAsia="Times New Roman" w:hAnsi="Arial" w:cs="Arial"/>
            <w:color w:val="0000FF"/>
            <w:kern w:val="0"/>
            <w:sz w:val="23"/>
            <w:szCs w:val="23"/>
            <w:u w:val="single"/>
            <w14:ligatures w14:val="none"/>
          </w:rPr>
          <w:t>Week 8 Assignment 2: Group-Facilitated Discussion Plan Submission</w:t>
        </w:r>
      </w:hyperlink>
      <w:r w:rsidRPr="00C44D9A">
        <w:rPr>
          <w:rFonts w:ascii="Arial" w:eastAsia="Times New Roman" w:hAnsi="Arial" w:cs="Arial"/>
          <w:color w:val="373A3C"/>
          <w:kern w:val="0"/>
          <w:sz w:val="23"/>
          <w:szCs w:val="23"/>
          <w14:ligatures w14:val="none"/>
        </w:rPr>
        <w:t>. Your faculty will provide group feedback for your review. Your group may be required to make revisions and resubmit. If revisions are needed, it will be noted in the grading rubric.</w:t>
      </w:r>
    </w:p>
    <w:p w14:paraId="50819B9A"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For ideas on how to structure your discussion, including resources to help your classmates learn, please review this sample discussion prompt: </w:t>
      </w:r>
      <w:hyperlink r:id="rId11" w:tgtFrame="_blank" w:history="1">
        <w:r w:rsidRPr="00C44D9A">
          <w:rPr>
            <w:rFonts w:ascii="Arial" w:eastAsia="Times New Roman" w:hAnsi="Arial" w:cs="Arial"/>
            <w:color w:val="0000FF"/>
            <w:kern w:val="0"/>
            <w:sz w:val="23"/>
            <w:szCs w:val="23"/>
            <w:u w:val="single"/>
            <w14:ligatures w14:val="none"/>
          </w:rPr>
          <w:t>Example of a Good Group Facilitated Discussion (PDF)</w:t>
        </w:r>
      </w:hyperlink>
      <w:r w:rsidRPr="00C44D9A">
        <w:rPr>
          <w:rFonts w:ascii="Arial" w:eastAsia="Times New Roman" w:hAnsi="Arial" w:cs="Arial"/>
          <w:color w:val="373A3C"/>
          <w:kern w:val="0"/>
          <w:sz w:val="23"/>
          <w:szCs w:val="23"/>
          <w14:ligatures w14:val="none"/>
        </w:rPr>
        <w:t>. </w:t>
      </w:r>
      <w:r w:rsidRPr="00C44D9A">
        <w:rPr>
          <w:rFonts w:ascii="Arial" w:eastAsia="Times New Roman" w:hAnsi="Arial" w:cs="Arial"/>
          <w:b/>
          <w:bCs/>
          <w:color w:val="373A3C"/>
          <w:kern w:val="0"/>
          <w:sz w:val="23"/>
          <w:szCs w:val="23"/>
          <w14:ligatures w14:val="none"/>
        </w:rPr>
        <w:t>Note:</w:t>
      </w:r>
      <w:r w:rsidRPr="00C44D9A">
        <w:rPr>
          <w:rFonts w:ascii="Arial" w:eastAsia="Times New Roman" w:hAnsi="Arial" w:cs="Arial"/>
          <w:color w:val="373A3C"/>
          <w:kern w:val="0"/>
          <w:sz w:val="23"/>
          <w:szCs w:val="23"/>
          <w14:ligatures w14:val="none"/>
        </w:rPr>
        <w:t> This sample provides you with guidance on structure, not on content!</w:t>
      </w:r>
    </w:p>
    <w:p w14:paraId="173B45A1"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Step 5: Group-Facilitated Discussion Presentation Week</w:t>
      </w:r>
    </w:p>
    <w:p w14:paraId="57EAED6E" w14:textId="77777777" w:rsidR="00C44D9A" w:rsidRPr="00C44D9A" w:rsidRDefault="00C44D9A" w:rsidP="00C44D9A">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lastRenderedPageBreak/>
        <w:t>On </w:t>
      </w:r>
      <w:r w:rsidRPr="00C44D9A">
        <w:rPr>
          <w:rFonts w:ascii="Arial" w:eastAsia="Times New Roman" w:hAnsi="Arial" w:cs="Arial"/>
          <w:b/>
          <w:bCs/>
          <w:color w:val="373A3C"/>
          <w:kern w:val="0"/>
          <w:sz w:val="23"/>
          <w:szCs w:val="23"/>
          <w14:ligatures w14:val="none"/>
        </w:rPr>
        <w:t>Day 1</w:t>
      </w:r>
      <w:r w:rsidRPr="00C44D9A">
        <w:rPr>
          <w:rFonts w:ascii="Arial" w:eastAsia="Times New Roman" w:hAnsi="Arial" w:cs="Arial"/>
          <w:color w:val="373A3C"/>
          <w:kern w:val="0"/>
          <w:sz w:val="23"/>
          <w:szCs w:val="23"/>
          <w14:ligatures w14:val="none"/>
        </w:rPr>
        <w:t> of your selected topic facilitation week, one member of your group will be responsible for posting the following:</w:t>
      </w:r>
    </w:p>
    <w:p w14:paraId="6AA37AC9" w14:textId="77777777" w:rsidR="00C44D9A" w:rsidRPr="00C44D9A" w:rsidRDefault="00C44D9A" w:rsidP="00C44D9A">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The presentation of your topic for your classmates to read.</w:t>
      </w:r>
    </w:p>
    <w:p w14:paraId="1CAA6B74" w14:textId="77777777" w:rsidR="00C44D9A" w:rsidRPr="00C44D9A" w:rsidRDefault="00C44D9A" w:rsidP="00C44D9A">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Three to four discussion prompts for your classmates to answer. (Example: Please respond to the following questions.)</w:t>
      </w:r>
    </w:p>
    <w:p w14:paraId="50E91356" w14:textId="77777777" w:rsidR="00C44D9A" w:rsidRPr="00C44D9A" w:rsidRDefault="00C44D9A" w:rsidP="00C44D9A">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The resources you want your classmates to review.</w:t>
      </w:r>
    </w:p>
    <w:p w14:paraId="1897AE0D" w14:textId="77777777" w:rsidR="00C44D9A" w:rsidRPr="00C44D9A" w:rsidRDefault="00C44D9A" w:rsidP="00C44D9A">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Any instructions that will help your classmates understand what to do for your facilitated discussion.</w:t>
      </w:r>
    </w:p>
    <w:p w14:paraId="0DFCDA1B" w14:textId="77777777" w:rsidR="00C44D9A" w:rsidRPr="00C44D9A" w:rsidRDefault="00C44D9A" w:rsidP="00C44D9A">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 xml:space="preserve">During your group-facilitation week, </w:t>
      </w:r>
      <w:proofErr w:type="gramStart"/>
      <w:r w:rsidRPr="00C44D9A">
        <w:rPr>
          <w:rFonts w:ascii="Arial" w:eastAsia="Times New Roman" w:hAnsi="Arial" w:cs="Arial"/>
          <w:color w:val="373A3C"/>
          <w:kern w:val="0"/>
          <w:sz w:val="23"/>
          <w:szCs w:val="23"/>
          <w14:ligatures w14:val="none"/>
        </w:rPr>
        <w:t>each and every</w:t>
      </w:r>
      <w:proofErr w:type="gramEnd"/>
      <w:r w:rsidRPr="00C44D9A">
        <w:rPr>
          <w:rFonts w:ascii="Arial" w:eastAsia="Times New Roman" w:hAnsi="Arial" w:cs="Arial"/>
          <w:color w:val="373A3C"/>
          <w:kern w:val="0"/>
          <w:sz w:val="23"/>
          <w:szCs w:val="23"/>
          <w14:ligatures w14:val="none"/>
        </w:rPr>
        <w:t xml:space="preserve"> member of your group is to participate in the facilitation of the discussion. This means you are responsible for responding to each classmate's initial discussion prompt post, making certain that everyone is engaged, questions are being answered, and the discussion is expanding.</w:t>
      </w:r>
    </w:p>
    <w:p w14:paraId="3847E5D2"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Grading of Facilitation Group Work</w:t>
      </w:r>
    </w:p>
    <w:p w14:paraId="394882FB" w14:textId="77777777" w:rsidR="00C44D9A" w:rsidRPr="00C44D9A" w:rsidRDefault="00C44D9A" w:rsidP="00C44D9A">
      <w:pPr>
        <w:numPr>
          <w:ilvl w:val="0"/>
          <w:numId w:val="7"/>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Your group will be graded on your facilitation of the discussion, your preparedness for the week, and your responses to your classmates' posts.</w:t>
      </w:r>
    </w:p>
    <w:p w14:paraId="2DD59AEC" w14:textId="77777777" w:rsidR="00C44D9A" w:rsidRPr="00C44D9A" w:rsidRDefault="00C44D9A" w:rsidP="00C44D9A">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C44D9A">
        <w:rPr>
          <w:rFonts w:ascii="Arial" w:eastAsia="Times New Roman" w:hAnsi="Arial" w:cs="Arial"/>
          <w:b/>
          <w:bCs/>
          <w:color w:val="373A3C"/>
          <w:kern w:val="0"/>
          <w:sz w:val="24"/>
          <w:szCs w:val="24"/>
          <w14:ligatures w14:val="none"/>
        </w:rPr>
        <w:t>Grading for Non-Facilitating Students</w:t>
      </w:r>
    </w:p>
    <w:p w14:paraId="76A50B00" w14:textId="77777777" w:rsidR="00C44D9A" w:rsidRPr="00C44D9A" w:rsidRDefault="00C44D9A" w:rsidP="00C44D9A">
      <w:pPr>
        <w:shd w:val="clear" w:color="auto" w:fill="E1E5E9"/>
        <w:spacing w:after="100" w:afterAutospacing="1" w:line="240" w:lineRule="auto"/>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All students who are not facilitating the discussion are responsible for and will be graded on the following:</w:t>
      </w:r>
    </w:p>
    <w:p w14:paraId="34A3F2D7" w14:textId="77777777" w:rsidR="00C44D9A" w:rsidRPr="00C44D9A" w:rsidRDefault="00C44D9A" w:rsidP="00C44D9A">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Reviewing the discussion materials.</w:t>
      </w:r>
    </w:p>
    <w:p w14:paraId="10A7F50E" w14:textId="77777777" w:rsidR="00C44D9A" w:rsidRPr="00C44D9A" w:rsidRDefault="00C44D9A" w:rsidP="00C44D9A">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Responding to the facilitating group discussion prompts.</w:t>
      </w:r>
    </w:p>
    <w:p w14:paraId="1670D07D" w14:textId="77777777" w:rsidR="00C44D9A" w:rsidRPr="00C44D9A" w:rsidRDefault="00C44D9A" w:rsidP="00C44D9A">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44D9A">
        <w:rPr>
          <w:rFonts w:ascii="Arial" w:eastAsia="Times New Roman" w:hAnsi="Arial" w:cs="Arial"/>
          <w:color w:val="373A3C"/>
          <w:kern w:val="0"/>
          <w:sz w:val="23"/>
          <w:szCs w:val="23"/>
          <w14:ligatures w14:val="none"/>
        </w:rPr>
        <w:t>Commenting on two additional peers' posts to create interesting dialog. Your responses should be in-depth and include evidence-based references.</w:t>
      </w:r>
    </w:p>
    <w:p w14:paraId="00FAF9F2" w14:textId="77777777" w:rsidR="00C44D9A" w:rsidRDefault="00C44D9A"/>
    <w:sectPr w:rsidR="00C44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478D"/>
    <w:multiLevelType w:val="multilevel"/>
    <w:tmpl w:val="7DC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E4BCC"/>
    <w:multiLevelType w:val="multilevel"/>
    <w:tmpl w:val="4FCA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B7EB6"/>
    <w:multiLevelType w:val="multilevel"/>
    <w:tmpl w:val="CBCA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A2C33"/>
    <w:multiLevelType w:val="multilevel"/>
    <w:tmpl w:val="92961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679ED"/>
    <w:multiLevelType w:val="multilevel"/>
    <w:tmpl w:val="A8E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908AE"/>
    <w:multiLevelType w:val="multilevel"/>
    <w:tmpl w:val="6140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A02640"/>
    <w:multiLevelType w:val="multilevel"/>
    <w:tmpl w:val="2D56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B13DF"/>
    <w:multiLevelType w:val="multilevel"/>
    <w:tmpl w:val="2A6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733129">
    <w:abstractNumId w:val="2"/>
  </w:num>
  <w:num w:numId="2" w16cid:durableId="88627356">
    <w:abstractNumId w:val="1"/>
  </w:num>
  <w:num w:numId="3" w16cid:durableId="282157547">
    <w:abstractNumId w:val="4"/>
  </w:num>
  <w:num w:numId="4" w16cid:durableId="813909260">
    <w:abstractNumId w:val="5"/>
  </w:num>
  <w:num w:numId="5" w16cid:durableId="827287146">
    <w:abstractNumId w:val="7"/>
  </w:num>
  <w:num w:numId="6" w16cid:durableId="1227105583">
    <w:abstractNumId w:val="3"/>
  </w:num>
  <w:num w:numId="7" w16cid:durableId="1179126715">
    <w:abstractNumId w:val="6"/>
  </w:num>
  <w:num w:numId="8" w16cid:durableId="116682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9A"/>
    <w:rsid w:val="00C4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4B9F"/>
  <w15:chartTrackingRefBased/>
  <w15:docId w15:val="{68B226BC-4712-4B1D-834F-B14C89AE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0333">
      <w:bodyDiv w:val="1"/>
      <w:marLeft w:val="0"/>
      <w:marRight w:val="0"/>
      <w:marTop w:val="0"/>
      <w:marBottom w:val="0"/>
      <w:divBdr>
        <w:top w:val="none" w:sz="0" w:space="0" w:color="auto"/>
        <w:left w:val="none" w:sz="0" w:space="0" w:color="auto"/>
        <w:bottom w:val="none" w:sz="0" w:space="0" w:color="auto"/>
        <w:right w:val="none" w:sz="0" w:space="0" w:color="auto"/>
      </w:divBdr>
      <w:divsChild>
        <w:div w:id="350231610">
          <w:marLeft w:val="0"/>
          <w:marRight w:val="0"/>
          <w:marTop w:val="0"/>
          <w:marBottom w:val="0"/>
          <w:divBdr>
            <w:top w:val="none" w:sz="0" w:space="0" w:color="auto"/>
            <w:left w:val="none" w:sz="0" w:space="0" w:color="auto"/>
            <w:bottom w:val="none" w:sz="0" w:space="0" w:color="auto"/>
            <w:right w:val="none" w:sz="0" w:space="0" w:color="auto"/>
          </w:divBdr>
          <w:divsChild>
            <w:div w:id="737091680">
              <w:marLeft w:val="0"/>
              <w:marRight w:val="0"/>
              <w:marTop w:val="0"/>
              <w:marBottom w:val="0"/>
              <w:divBdr>
                <w:top w:val="single" w:sz="6" w:space="0" w:color="E1E5E9"/>
                <w:left w:val="single" w:sz="6" w:space="0" w:color="E1E5E9"/>
                <w:bottom w:val="single" w:sz="6" w:space="0" w:color="E1E5E9"/>
                <w:right w:val="single" w:sz="6" w:space="0" w:color="E1E5E9"/>
              </w:divBdr>
              <w:divsChild>
                <w:div w:id="805004196">
                  <w:marLeft w:val="0"/>
                  <w:marRight w:val="0"/>
                  <w:marTop w:val="0"/>
                  <w:marBottom w:val="0"/>
                  <w:divBdr>
                    <w:top w:val="none" w:sz="0" w:space="0" w:color="auto"/>
                    <w:left w:val="none" w:sz="0" w:space="0" w:color="auto"/>
                    <w:bottom w:val="none" w:sz="0" w:space="0" w:color="auto"/>
                    <w:right w:val="none" w:sz="0" w:space="0" w:color="auto"/>
                  </w:divBdr>
                  <w:divsChild>
                    <w:div w:id="528613831">
                      <w:marLeft w:val="0"/>
                      <w:marRight w:val="0"/>
                      <w:marTop w:val="0"/>
                      <w:marBottom w:val="0"/>
                      <w:divBdr>
                        <w:top w:val="none" w:sz="0" w:space="0" w:color="auto"/>
                        <w:left w:val="none" w:sz="0" w:space="0" w:color="auto"/>
                        <w:bottom w:val="none" w:sz="0" w:space="0" w:color="auto"/>
                        <w:right w:val="none" w:sz="0" w:space="0" w:color="auto"/>
                      </w:divBdr>
                      <w:divsChild>
                        <w:div w:id="779448298">
                          <w:marLeft w:val="0"/>
                          <w:marRight w:val="0"/>
                          <w:marTop w:val="0"/>
                          <w:marBottom w:val="0"/>
                          <w:divBdr>
                            <w:top w:val="none" w:sz="0" w:space="0" w:color="auto"/>
                            <w:left w:val="none" w:sz="0" w:space="0" w:color="auto"/>
                            <w:bottom w:val="none" w:sz="0" w:space="0" w:color="auto"/>
                            <w:right w:val="none" w:sz="0" w:space="0" w:color="auto"/>
                          </w:divBdr>
                          <w:divsChild>
                            <w:div w:id="446462809">
                              <w:marLeft w:val="0"/>
                              <w:marRight w:val="0"/>
                              <w:marTop w:val="0"/>
                              <w:marBottom w:val="0"/>
                              <w:divBdr>
                                <w:top w:val="none" w:sz="0" w:space="0" w:color="auto"/>
                                <w:left w:val="none" w:sz="0" w:space="0" w:color="auto"/>
                                <w:bottom w:val="none" w:sz="0" w:space="0" w:color="auto"/>
                                <w:right w:val="none" w:sz="0" w:space="0" w:color="auto"/>
                              </w:divBdr>
                              <w:divsChild>
                                <w:div w:id="7684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50409">
                      <w:marLeft w:val="0"/>
                      <w:marRight w:val="0"/>
                      <w:marTop w:val="0"/>
                      <w:marBottom w:val="0"/>
                      <w:divBdr>
                        <w:top w:val="none" w:sz="0" w:space="0" w:color="auto"/>
                        <w:left w:val="none" w:sz="0" w:space="0" w:color="auto"/>
                        <w:bottom w:val="none" w:sz="0" w:space="0" w:color="auto"/>
                        <w:right w:val="none" w:sz="0" w:space="0" w:color="auto"/>
                      </w:divBdr>
                      <w:divsChild>
                        <w:div w:id="16870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53508">
          <w:marLeft w:val="-225"/>
          <w:marRight w:val="-225"/>
          <w:marTop w:val="0"/>
          <w:marBottom w:val="0"/>
          <w:divBdr>
            <w:top w:val="none" w:sz="0" w:space="0" w:color="auto"/>
            <w:left w:val="none" w:sz="0" w:space="0" w:color="auto"/>
            <w:bottom w:val="none" w:sz="0" w:space="0" w:color="auto"/>
            <w:right w:val="none" w:sz="0" w:space="0" w:color="auto"/>
          </w:divBdr>
          <w:divsChild>
            <w:div w:id="531765404">
              <w:marLeft w:val="0"/>
              <w:marRight w:val="0"/>
              <w:marTop w:val="0"/>
              <w:marBottom w:val="0"/>
              <w:divBdr>
                <w:top w:val="none" w:sz="0" w:space="0" w:color="auto"/>
                <w:left w:val="none" w:sz="0" w:space="0" w:color="auto"/>
                <w:bottom w:val="none" w:sz="0" w:space="0" w:color="auto"/>
                <w:right w:val="none" w:sz="0" w:space="0" w:color="auto"/>
              </w:divBdr>
              <w:divsChild>
                <w:div w:id="556670091">
                  <w:marLeft w:val="0"/>
                  <w:marRight w:val="0"/>
                  <w:marTop w:val="0"/>
                  <w:marBottom w:val="0"/>
                  <w:divBdr>
                    <w:top w:val="none" w:sz="0" w:space="0" w:color="auto"/>
                    <w:left w:val="none" w:sz="0" w:space="0" w:color="auto"/>
                    <w:bottom w:val="none" w:sz="0" w:space="0" w:color="auto"/>
                    <w:right w:val="none" w:sz="0" w:space="0" w:color="auto"/>
                  </w:divBdr>
                  <w:divsChild>
                    <w:div w:id="912395259">
                      <w:marLeft w:val="0"/>
                      <w:marRight w:val="0"/>
                      <w:marTop w:val="0"/>
                      <w:marBottom w:val="0"/>
                      <w:divBdr>
                        <w:top w:val="none" w:sz="0" w:space="0" w:color="auto"/>
                        <w:left w:val="none" w:sz="0" w:space="0" w:color="auto"/>
                        <w:bottom w:val="none" w:sz="0" w:space="0" w:color="auto"/>
                        <w:right w:val="none" w:sz="0" w:space="0" w:color="auto"/>
                      </w:divBdr>
                      <w:divsChild>
                        <w:div w:id="2050952915">
                          <w:marLeft w:val="0"/>
                          <w:marRight w:val="0"/>
                          <w:marTop w:val="0"/>
                          <w:marBottom w:val="0"/>
                          <w:divBdr>
                            <w:top w:val="none" w:sz="0" w:space="0" w:color="auto"/>
                            <w:left w:val="none" w:sz="0" w:space="0" w:color="auto"/>
                            <w:bottom w:val="none" w:sz="0" w:space="0" w:color="auto"/>
                            <w:right w:val="none" w:sz="0" w:space="0" w:color="auto"/>
                          </w:divBdr>
                          <w:divsChild>
                            <w:div w:id="1262101446">
                              <w:marLeft w:val="0"/>
                              <w:marRight w:val="0"/>
                              <w:marTop w:val="0"/>
                              <w:marBottom w:val="0"/>
                              <w:divBdr>
                                <w:top w:val="none" w:sz="0" w:space="0" w:color="auto"/>
                                <w:left w:val="none" w:sz="0" w:space="0" w:color="auto"/>
                                <w:bottom w:val="none" w:sz="0" w:space="0" w:color="auto"/>
                                <w:right w:val="none" w:sz="0" w:space="0" w:color="auto"/>
                              </w:divBdr>
                              <w:divsChild>
                                <w:div w:id="2115664002">
                                  <w:marLeft w:val="0"/>
                                  <w:marRight w:val="0"/>
                                  <w:marTop w:val="0"/>
                                  <w:marBottom w:val="0"/>
                                  <w:divBdr>
                                    <w:top w:val="none" w:sz="0" w:space="0" w:color="auto"/>
                                    <w:left w:val="none" w:sz="0" w:space="0" w:color="auto"/>
                                    <w:bottom w:val="none" w:sz="0" w:space="0" w:color="auto"/>
                                    <w:right w:val="none" w:sz="0" w:space="0" w:color="auto"/>
                                  </w:divBdr>
                                  <w:divsChild>
                                    <w:div w:id="16281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43921">
                  <w:marLeft w:val="0"/>
                  <w:marRight w:val="0"/>
                  <w:marTop w:val="0"/>
                  <w:marBottom w:val="0"/>
                  <w:divBdr>
                    <w:top w:val="none" w:sz="0" w:space="0" w:color="auto"/>
                    <w:left w:val="none" w:sz="0" w:space="0" w:color="auto"/>
                    <w:bottom w:val="none" w:sz="0" w:space="0" w:color="auto"/>
                    <w:right w:val="none" w:sz="0" w:space="0" w:color="auto"/>
                  </w:divBdr>
                  <w:divsChild>
                    <w:div w:id="2055040869">
                      <w:marLeft w:val="0"/>
                      <w:marRight w:val="0"/>
                      <w:marTop w:val="0"/>
                      <w:marBottom w:val="0"/>
                      <w:divBdr>
                        <w:top w:val="none" w:sz="0" w:space="0" w:color="auto"/>
                        <w:left w:val="none" w:sz="0" w:space="0" w:color="auto"/>
                        <w:bottom w:val="single" w:sz="6" w:space="0" w:color="DEE2E6"/>
                        <w:right w:val="none" w:sz="0" w:space="0" w:color="auto"/>
                      </w:divBdr>
                      <w:divsChild>
                        <w:div w:id="408960508">
                          <w:marLeft w:val="0"/>
                          <w:marRight w:val="0"/>
                          <w:marTop w:val="0"/>
                          <w:marBottom w:val="0"/>
                          <w:divBdr>
                            <w:top w:val="none" w:sz="0" w:space="0" w:color="auto"/>
                            <w:left w:val="none" w:sz="0" w:space="0" w:color="auto"/>
                            <w:bottom w:val="none" w:sz="0" w:space="0" w:color="auto"/>
                            <w:right w:val="none" w:sz="0" w:space="0" w:color="auto"/>
                          </w:divBdr>
                          <w:divsChild>
                            <w:div w:id="776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2282">
                      <w:marLeft w:val="0"/>
                      <w:marRight w:val="0"/>
                      <w:marTop w:val="0"/>
                      <w:marBottom w:val="0"/>
                      <w:divBdr>
                        <w:top w:val="none" w:sz="0" w:space="0" w:color="auto"/>
                        <w:left w:val="none" w:sz="0" w:space="0" w:color="auto"/>
                        <w:bottom w:val="none" w:sz="0" w:space="0" w:color="auto"/>
                        <w:right w:val="none" w:sz="0" w:space="0" w:color="auto"/>
                      </w:divBdr>
                      <w:divsChild>
                        <w:div w:id="100995710">
                          <w:marLeft w:val="0"/>
                          <w:marRight w:val="0"/>
                          <w:marTop w:val="0"/>
                          <w:marBottom w:val="0"/>
                          <w:divBdr>
                            <w:top w:val="none" w:sz="0" w:space="0" w:color="auto"/>
                            <w:left w:val="none" w:sz="0" w:space="0" w:color="auto"/>
                            <w:bottom w:val="none" w:sz="0" w:space="0" w:color="auto"/>
                            <w:right w:val="none" w:sz="0" w:space="0" w:color="auto"/>
                          </w:divBdr>
                          <w:divsChild>
                            <w:div w:id="314799970">
                              <w:marLeft w:val="0"/>
                              <w:marRight w:val="0"/>
                              <w:marTop w:val="0"/>
                              <w:marBottom w:val="0"/>
                              <w:divBdr>
                                <w:top w:val="none" w:sz="0" w:space="0" w:color="auto"/>
                                <w:left w:val="none" w:sz="0" w:space="0" w:color="auto"/>
                                <w:bottom w:val="none" w:sz="0" w:space="0" w:color="auto"/>
                                <w:right w:val="none" w:sz="0" w:space="0" w:color="auto"/>
                              </w:divBdr>
                              <w:divsChild>
                                <w:div w:id="12842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359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mod/forum/view.php?id=6359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lmscontent.embanet.com/RC/MSN/NU664C/Docs/ExampleofaGoodGroupFacilitatedDiscussion.pdf" TargetMode="External"/><Relationship Id="rId5" Type="http://schemas.openxmlformats.org/officeDocument/2006/relationships/hyperlink" Target="https://myonline.regiscollege.edu/my/" TargetMode="External"/><Relationship Id="rId10" Type="http://schemas.openxmlformats.org/officeDocument/2006/relationships/hyperlink" Target="https://myonline.regiscollege.edu/mod/assign/view.php?id=635909" TargetMode="External"/><Relationship Id="rId4" Type="http://schemas.openxmlformats.org/officeDocument/2006/relationships/webSettings" Target="webSettings.xml"/><Relationship Id="rId9" Type="http://schemas.openxmlformats.org/officeDocument/2006/relationships/hyperlink" Target="https://myonline.regiscollege.edu/mod/forum/view.php?id=635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2023-06-21T06:21:00Z</dcterms:created>
  <dcterms:modified xsi:type="dcterms:W3CDTF">2023-06-21T06:23:00Z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1deeba87-ea84-42e3-8f55-6f5196458b8c</vt:lpwstr>
  </property>
</Properties>
</file>