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E86" w:rsidRPr="005D1E86" w:rsidRDefault="005D1E86" w:rsidP="00D82800">
      <w:pPr>
        <w:spacing w:after="0" w:line="480" w:lineRule="auto"/>
        <w:jc w:val="center"/>
        <w:rPr>
          <w:rFonts w:ascii="Times New Roman" w:hAnsi="Times New Roman" w:cs="Times New Roman"/>
          <w:b/>
          <w:bCs/>
          <w:sz w:val="24"/>
          <w:szCs w:val="24"/>
        </w:rPr>
      </w:pPr>
      <w:r w:rsidRPr="00D82800">
        <w:rPr>
          <w:rFonts w:ascii="Times New Roman" w:hAnsi="Times New Roman" w:cs="Times New Roman"/>
          <w:b/>
          <w:bCs/>
          <w:sz w:val="24"/>
          <w:szCs w:val="24"/>
        </w:rPr>
        <w:t>Week 3 Discussion: Sampling</w:t>
      </w:r>
    </w:p>
    <w:p w:rsidR="005D1E86" w:rsidRPr="00D82800" w:rsidRDefault="00DF652E" w:rsidP="00D82800">
      <w:pPr>
        <w:spacing w:after="0" w:line="480" w:lineRule="auto"/>
        <w:ind w:firstLine="720"/>
        <w:rPr>
          <w:rFonts w:ascii="Times New Roman" w:hAnsi="Times New Roman" w:cs="Times New Roman"/>
          <w:sz w:val="24"/>
          <w:szCs w:val="24"/>
        </w:rPr>
      </w:pPr>
      <w:r w:rsidRPr="00D82800">
        <w:rPr>
          <w:rFonts w:ascii="Times New Roman" w:hAnsi="Times New Roman" w:cs="Times New Roman"/>
          <w:sz w:val="24"/>
          <w:szCs w:val="24"/>
        </w:rPr>
        <w:t xml:space="preserve">Research </w:t>
      </w:r>
      <w:r w:rsidR="00011B84" w:rsidRPr="00D82800">
        <w:rPr>
          <w:rFonts w:ascii="Times New Roman" w:hAnsi="Times New Roman" w:cs="Times New Roman"/>
          <w:sz w:val="24"/>
          <w:szCs w:val="24"/>
        </w:rPr>
        <w:t xml:space="preserve">in mental health practice improves the understanding </w:t>
      </w:r>
      <w:r w:rsidR="00396413" w:rsidRPr="00D82800">
        <w:rPr>
          <w:rFonts w:ascii="Times New Roman" w:hAnsi="Times New Roman" w:cs="Times New Roman"/>
          <w:sz w:val="24"/>
          <w:szCs w:val="24"/>
        </w:rPr>
        <w:t>of the causes and risk factors for mental health</w:t>
      </w:r>
      <w:r w:rsidR="00D82800" w:rsidRPr="00D82800">
        <w:rPr>
          <w:rFonts w:ascii="Times New Roman" w:hAnsi="Times New Roman" w:cs="Times New Roman"/>
          <w:sz w:val="24"/>
          <w:szCs w:val="24"/>
        </w:rPr>
        <w:t>,</w:t>
      </w:r>
      <w:r w:rsidR="00396413" w:rsidRPr="00D82800">
        <w:rPr>
          <w:rFonts w:ascii="Times New Roman" w:hAnsi="Times New Roman" w:cs="Times New Roman"/>
          <w:sz w:val="24"/>
          <w:szCs w:val="24"/>
        </w:rPr>
        <w:t xml:space="preserve"> thereby informing the adoption of the promotion and prevention initiatives that enhance the health and quality of life </w:t>
      </w:r>
      <w:r w:rsidR="00D82800" w:rsidRPr="00D82800">
        <w:rPr>
          <w:rFonts w:ascii="Times New Roman" w:hAnsi="Times New Roman" w:cs="Times New Roman"/>
          <w:sz w:val="24"/>
          <w:szCs w:val="24"/>
        </w:rPr>
        <w:t>of</w:t>
      </w:r>
      <w:r w:rsidR="00396413" w:rsidRPr="00D82800">
        <w:rPr>
          <w:rFonts w:ascii="Times New Roman" w:hAnsi="Times New Roman" w:cs="Times New Roman"/>
          <w:sz w:val="24"/>
          <w:szCs w:val="24"/>
        </w:rPr>
        <w:t xml:space="preserve"> individuals struggling with mental health issues. Some of </w:t>
      </w:r>
      <w:r w:rsidR="007D3413" w:rsidRPr="00D82800">
        <w:rPr>
          <w:rFonts w:ascii="Times New Roman" w:hAnsi="Times New Roman" w:cs="Times New Roman"/>
          <w:sz w:val="24"/>
          <w:szCs w:val="24"/>
        </w:rPr>
        <w:t xml:space="preserve">the researchable populations </w:t>
      </w:r>
      <w:r w:rsidR="00396413" w:rsidRPr="00D82800">
        <w:rPr>
          <w:rFonts w:ascii="Times New Roman" w:hAnsi="Times New Roman" w:cs="Times New Roman"/>
          <w:sz w:val="24"/>
          <w:szCs w:val="24"/>
        </w:rPr>
        <w:t xml:space="preserve">in mental health include </w:t>
      </w:r>
      <w:r w:rsidR="00F67E93" w:rsidRPr="00D82800">
        <w:rPr>
          <w:rFonts w:ascii="Times New Roman" w:hAnsi="Times New Roman" w:cs="Times New Roman"/>
          <w:sz w:val="24"/>
          <w:szCs w:val="24"/>
        </w:rPr>
        <w:t xml:space="preserve">individuals struggling with opioid use and drug addiction, suicidal thoughts among the adolescent populations, mental health among the vulnerable populations, </w:t>
      </w:r>
      <w:r w:rsidR="006200DF" w:rsidRPr="00D82800">
        <w:rPr>
          <w:rFonts w:ascii="Times New Roman" w:hAnsi="Times New Roman" w:cs="Times New Roman"/>
          <w:sz w:val="24"/>
          <w:szCs w:val="24"/>
        </w:rPr>
        <w:t xml:space="preserve">dementia among </w:t>
      </w:r>
      <w:r w:rsidR="000D2F40" w:rsidRPr="00D82800">
        <w:rPr>
          <w:rFonts w:ascii="Times New Roman" w:hAnsi="Times New Roman" w:cs="Times New Roman"/>
          <w:sz w:val="24"/>
          <w:szCs w:val="24"/>
        </w:rPr>
        <w:t xml:space="preserve">the geriatric population, </w:t>
      </w:r>
      <w:r w:rsidR="00D82800" w:rsidRPr="00D82800">
        <w:rPr>
          <w:rFonts w:ascii="Times New Roman" w:hAnsi="Times New Roman" w:cs="Times New Roman"/>
          <w:sz w:val="24"/>
          <w:szCs w:val="24"/>
        </w:rPr>
        <w:t xml:space="preserve">and </w:t>
      </w:r>
      <w:r w:rsidR="000D2F40" w:rsidRPr="00D82800">
        <w:rPr>
          <w:rFonts w:ascii="Times New Roman" w:hAnsi="Times New Roman" w:cs="Times New Roman"/>
          <w:sz w:val="24"/>
          <w:szCs w:val="24"/>
        </w:rPr>
        <w:t xml:space="preserve">depression among adults aged 18 years and above. The most appropriate population for use in my research study is </w:t>
      </w:r>
      <w:r w:rsidR="000D2F40" w:rsidRPr="00D82800">
        <w:rPr>
          <w:rFonts w:ascii="Times New Roman" w:hAnsi="Times New Roman" w:cs="Times New Roman"/>
          <w:sz w:val="24"/>
          <w:szCs w:val="24"/>
        </w:rPr>
        <w:t>depression among adults aged 18 years and above</w:t>
      </w:r>
      <w:r w:rsidR="000D2F40" w:rsidRPr="00D82800">
        <w:rPr>
          <w:rFonts w:ascii="Times New Roman" w:hAnsi="Times New Roman" w:cs="Times New Roman"/>
          <w:sz w:val="24"/>
          <w:szCs w:val="24"/>
        </w:rPr>
        <w:t xml:space="preserve"> population. This population </w:t>
      </w:r>
      <w:r w:rsidR="009B4A44" w:rsidRPr="00D82800">
        <w:rPr>
          <w:rFonts w:ascii="Times New Roman" w:hAnsi="Times New Roman" w:cs="Times New Roman"/>
          <w:sz w:val="24"/>
          <w:szCs w:val="24"/>
        </w:rPr>
        <w:t>is the most appropriate for my research</w:t>
      </w:r>
      <w:r w:rsidR="00D82800" w:rsidRPr="00D82800">
        <w:rPr>
          <w:rFonts w:ascii="Times New Roman" w:hAnsi="Times New Roman" w:cs="Times New Roman"/>
          <w:sz w:val="24"/>
          <w:szCs w:val="24"/>
        </w:rPr>
        <w:t>,</w:t>
      </w:r>
      <w:r w:rsidR="009B4A44" w:rsidRPr="00D82800">
        <w:rPr>
          <w:rFonts w:ascii="Times New Roman" w:hAnsi="Times New Roman" w:cs="Times New Roman"/>
          <w:sz w:val="24"/>
          <w:szCs w:val="24"/>
        </w:rPr>
        <w:t xml:space="preserve"> considering that</w:t>
      </w:r>
      <w:r w:rsidR="00F37F1D" w:rsidRPr="00D82800">
        <w:rPr>
          <w:rFonts w:ascii="Times New Roman" w:hAnsi="Times New Roman" w:cs="Times New Roman"/>
          <w:sz w:val="24"/>
          <w:szCs w:val="24"/>
        </w:rPr>
        <w:t xml:space="preserve"> it faces challenges in accessing mental health care services due to stigmatization, </w:t>
      </w:r>
      <w:r w:rsidR="00D82800" w:rsidRPr="00D82800">
        <w:rPr>
          <w:rFonts w:ascii="Times New Roman" w:hAnsi="Times New Roman" w:cs="Times New Roman"/>
          <w:sz w:val="24"/>
          <w:szCs w:val="24"/>
        </w:rPr>
        <w:t>which</w:t>
      </w:r>
      <w:r w:rsidR="00F37F1D" w:rsidRPr="00D82800">
        <w:rPr>
          <w:rFonts w:ascii="Times New Roman" w:hAnsi="Times New Roman" w:cs="Times New Roman"/>
          <w:sz w:val="24"/>
          <w:szCs w:val="24"/>
        </w:rPr>
        <w:t xml:space="preserve"> results in poor health outcomes and poor quality of life. </w:t>
      </w:r>
      <w:r w:rsidR="0015034B" w:rsidRPr="00D82800">
        <w:rPr>
          <w:rFonts w:ascii="Times New Roman" w:hAnsi="Times New Roman" w:cs="Times New Roman"/>
          <w:sz w:val="24"/>
          <w:szCs w:val="24"/>
        </w:rPr>
        <w:t>Untreated depression among adults is linked with increased cases of suicide making it significant to consider some effective approaches</w:t>
      </w:r>
      <w:r w:rsidR="00D82800" w:rsidRPr="00D82800">
        <w:rPr>
          <w:rFonts w:ascii="Times New Roman" w:hAnsi="Times New Roman" w:cs="Times New Roman"/>
          <w:sz w:val="24"/>
          <w:szCs w:val="24"/>
        </w:rPr>
        <w:t>,</w:t>
      </w:r>
      <w:r w:rsidR="0015034B" w:rsidRPr="00D82800">
        <w:rPr>
          <w:rFonts w:ascii="Times New Roman" w:hAnsi="Times New Roman" w:cs="Times New Roman"/>
          <w:sz w:val="24"/>
          <w:szCs w:val="24"/>
        </w:rPr>
        <w:t xml:space="preserve"> </w:t>
      </w:r>
      <w:r w:rsidR="00C3647E" w:rsidRPr="00D82800">
        <w:rPr>
          <w:rFonts w:ascii="Times New Roman" w:hAnsi="Times New Roman" w:cs="Times New Roman"/>
          <w:sz w:val="24"/>
          <w:szCs w:val="24"/>
        </w:rPr>
        <w:t xml:space="preserve">including </w:t>
      </w:r>
      <w:r w:rsidR="00D82800" w:rsidRPr="00D82800">
        <w:rPr>
          <w:rFonts w:ascii="Times New Roman" w:hAnsi="Times New Roman" w:cs="Times New Roman"/>
          <w:sz w:val="24"/>
          <w:szCs w:val="24"/>
        </w:rPr>
        <w:t>exercise for facilitating improvement and managing</w:t>
      </w:r>
      <w:r w:rsidR="0015034B" w:rsidRPr="00D82800">
        <w:rPr>
          <w:rFonts w:ascii="Times New Roman" w:hAnsi="Times New Roman" w:cs="Times New Roman"/>
          <w:sz w:val="24"/>
          <w:szCs w:val="24"/>
        </w:rPr>
        <w:t xml:space="preserve"> depressive symptoms</w:t>
      </w:r>
      <w:r w:rsidR="00280260" w:rsidRPr="00D82800">
        <w:rPr>
          <w:rFonts w:ascii="Times New Roman" w:hAnsi="Times New Roman" w:cs="Times New Roman"/>
          <w:sz w:val="24"/>
          <w:szCs w:val="24"/>
        </w:rPr>
        <w:t xml:space="preserve"> (</w:t>
      </w:r>
      <w:proofErr w:type="spellStart"/>
      <w:r w:rsidR="00C3647E" w:rsidRPr="00D82800">
        <w:rPr>
          <w:rFonts w:ascii="Times New Roman" w:eastAsia="Times New Roman" w:hAnsi="Times New Roman" w:cs="Times New Roman"/>
          <w:sz w:val="24"/>
          <w:szCs w:val="24"/>
        </w:rPr>
        <w:t>Schuch</w:t>
      </w:r>
      <w:proofErr w:type="spellEnd"/>
      <w:r w:rsidR="00C3647E" w:rsidRPr="00D82800">
        <w:rPr>
          <w:rFonts w:ascii="Times New Roman" w:eastAsia="Times New Roman" w:hAnsi="Times New Roman" w:cs="Times New Roman"/>
          <w:sz w:val="24"/>
          <w:szCs w:val="24"/>
        </w:rPr>
        <w:t xml:space="preserve"> &amp; Stubbs, 2019</w:t>
      </w:r>
      <w:r w:rsidR="00280260" w:rsidRPr="00D82800">
        <w:rPr>
          <w:rFonts w:ascii="Times New Roman" w:hAnsi="Times New Roman" w:cs="Times New Roman"/>
          <w:sz w:val="24"/>
          <w:szCs w:val="24"/>
        </w:rPr>
        <w:t>)</w:t>
      </w:r>
      <w:r w:rsidR="0015034B" w:rsidRPr="00D82800">
        <w:rPr>
          <w:rFonts w:ascii="Times New Roman" w:hAnsi="Times New Roman" w:cs="Times New Roman"/>
          <w:sz w:val="24"/>
          <w:szCs w:val="24"/>
        </w:rPr>
        <w:t xml:space="preserve">. </w:t>
      </w:r>
    </w:p>
    <w:p w:rsidR="00B94334" w:rsidRPr="00D82800" w:rsidRDefault="00B94334" w:rsidP="00D82800">
      <w:pPr>
        <w:spacing w:after="0" w:line="480" w:lineRule="auto"/>
        <w:ind w:firstLine="720"/>
        <w:rPr>
          <w:rFonts w:ascii="Times New Roman" w:hAnsi="Times New Roman" w:cs="Times New Roman"/>
          <w:sz w:val="24"/>
          <w:szCs w:val="24"/>
        </w:rPr>
      </w:pPr>
      <w:r w:rsidRPr="00D82800">
        <w:rPr>
          <w:rFonts w:ascii="Times New Roman" w:hAnsi="Times New Roman" w:cs="Times New Roman"/>
          <w:sz w:val="24"/>
          <w:szCs w:val="24"/>
        </w:rPr>
        <w:t xml:space="preserve">There are different challenges </w:t>
      </w:r>
      <w:r w:rsidR="00D82800" w:rsidRPr="00D82800">
        <w:rPr>
          <w:rFonts w:ascii="Times New Roman" w:hAnsi="Times New Roman" w:cs="Times New Roman"/>
          <w:sz w:val="24"/>
          <w:szCs w:val="24"/>
        </w:rPr>
        <w:t>in</w:t>
      </w:r>
      <w:r w:rsidRPr="00D82800">
        <w:rPr>
          <w:rFonts w:ascii="Times New Roman" w:hAnsi="Times New Roman" w:cs="Times New Roman"/>
          <w:sz w:val="24"/>
          <w:szCs w:val="24"/>
        </w:rPr>
        <w:t xml:space="preserve"> obtaining a sample population of individuals with depression. One of the challenges is the differences in the characteristics of the sample that may limit the similarity in</w:t>
      </w:r>
      <w:r w:rsidR="009D1D27" w:rsidRPr="00D82800">
        <w:rPr>
          <w:rFonts w:ascii="Times New Roman" w:hAnsi="Times New Roman" w:cs="Times New Roman"/>
          <w:sz w:val="24"/>
          <w:szCs w:val="24"/>
        </w:rPr>
        <w:t xml:space="preserve"> perceptions and preferences. Another likely key challenge</w:t>
      </w:r>
      <w:bookmarkStart w:id="0" w:name="_GoBack"/>
      <w:bookmarkEnd w:id="0"/>
      <w:r w:rsidR="009D1D27" w:rsidRPr="00D82800">
        <w:rPr>
          <w:rFonts w:ascii="Times New Roman" w:hAnsi="Times New Roman" w:cs="Times New Roman"/>
          <w:sz w:val="24"/>
          <w:szCs w:val="24"/>
        </w:rPr>
        <w:t xml:space="preserve"> is the </w:t>
      </w:r>
      <w:r w:rsidR="00E63A35" w:rsidRPr="00D82800">
        <w:rPr>
          <w:rFonts w:ascii="Times New Roman" w:hAnsi="Times New Roman" w:cs="Times New Roman"/>
          <w:sz w:val="24"/>
          <w:szCs w:val="24"/>
        </w:rPr>
        <w:t>lack of willingness to participate in the research due to stigmatization linked with depression</w:t>
      </w:r>
      <w:r w:rsidR="00280260" w:rsidRPr="00D82800">
        <w:rPr>
          <w:rFonts w:ascii="Times New Roman" w:hAnsi="Times New Roman" w:cs="Times New Roman"/>
          <w:sz w:val="24"/>
          <w:szCs w:val="24"/>
        </w:rPr>
        <w:t xml:space="preserve"> (</w:t>
      </w:r>
      <w:proofErr w:type="spellStart"/>
      <w:r w:rsidR="00D82800" w:rsidRPr="00D82800">
        <w:rPr>
          <w:rFonts w:ascii="Times New Roman" w:hAnsi="Times New Roman" w:cs="Times New Roman"/>
          <w:color w:val="212121"/>
          <w:sz w:val="24"/>
          <w:szCs w:val="24"/>
          <w:shd w:val="clear" w:color="auto" w:fill="FFFFFF"/>
        </w:rPr>
        <w:t>Samari</w:t>
      </w:r>
      <w:proofErr w:type="spellEnd"/>
      <w:r w:rsidR="00D82800" w:rsidRPr="00D82800">
        <w:rPr>
          <w:rFonts w:ascii="Times New Roman" w:hAnsi="Times New Roman" w:cs="Times New Roman"/>
          <w:color w:val="212121"/>
          <w:sz w:val="24"/>
          <w:szCs w:val="24"/>
          <w:shd w:val="clear" w:color="auto" w:fill="FFFFFF"/>
        </w:rPr>
        <w:t xml:space="preserve"> et al., 2022</w:t>
      </w:r>
      <w:r w:rsidR="00280260" w:rsidRPr="00D82800">
        <w:rPr>
          <w:rFonts w:ascii="Times New Roman" w:hAnsi="Times New Roman" w:cs="Times New Roman"/>
          <w:sz w:val="24"/>
          <w:szCs w:val="24"/>
        </w:rPr>
        <w:t>)</w:t>
      </w:r>
      <w:r w:rsidR="00E63A35" w:rsidRPr="00D82800">
        <w:rPr>
          <w:rFonts w:ascii="Times New Roman" w:hAnsi="Times New Roman" w:cs="Times New Roman"/>
          <w:sz w:val="24"/>
          <w:szCs w:val="24"/>
        </w:rPr>
        <w:t xml:space="preserve">. Such </w:t>
      </w:r>
      <w:r w:rsidR="007B6D8E" w:rsidRPr="00D82800">
        <w:rPr>
          <w:rFonts w:ascii="Times New Roman" w:hAnsi="Times New Roman" w:cs="Times New Roman"/>
          <w:sz w:val="24"/>
          <w:szCs w:val="24"/>
        </w:rPr>
        <w:t>individuals refrain from being involved in a research study for fear of their data leaking and getting stigmatized by other community members. The ethical and legal requirements might also pause a challenge for obtaining a sample from this population</w:t>
      </w:r>
      <w:r w:rsidR="00D82800" w:rsidRPr="00D82800">
        <w:rPr>
          <w:rFonts w:ascii="Times New Roman" w:hAnsi="Times New Roman" w:cs="Times New Roman"/>
          <w:sz w:val="24"/>
          <w:szCs w:val="24"/>
        </w:rPr>
        <w:t>,</w:t>
      </w:r>
      <w:r w:rsidR="007B6D8E" w:rsidRPr="00D82800">
        <w:rPr>
          <w:rFonts w:ascii="Times New Roman" w:hAnsi="Times New Roman" w:cs="Times New Roman"/>
          <w:sz w:val="24"/>
          <w:szCs w:val="24"/>
        </w:rPr>
        <w:t xml:space="preserve"> considering that this population might not be </w:t>
      </w:r>
      <w:proofErr w:type="gramStart"/>
      <w:r w:rsidR="007B6D8E" w:rsidRPr="00D82800">
        <w:rPr>
          <w:rFonts w:ascii="Times New Roman" w:hAnsi="Times New Roman" w:cs="Times New Roman"/>
          <w:sz w:val="24"/>
          <w:szCs w:val="24"/>
        </w:rPr>
        <w:t>in a position</w:t>
      </w:r>
      <w:proofErr w:type="gramEnd"/>
      <w:r w:rsidR="007B6D8E" w:rsidRPr="00D82800">
        <w:rPr>
          <w:rFonts w:ascii="Times New Roman" w:hAnsi="Times New Roman" w:cs="Times New Roman"/>
          <w:sz w:val="24"/>
          <w:szCs w:val="24"/>
        </w:rPr>
        <w:t xml:space="preserve"> to consent </w:t>
      </w:r>
      <w:r w:rsidR="00D82800" w:rsidRPr="00D82800">
        <w:rPr>
          <w:rFonts w:ascii="Times New Roman" w:hAnsi="Times New Roman" w:cs="Times New Roman"/>
          <w:sz w:val="24"/>
          <w:szCs w:val="24"/>
        </w:rPr>
        <w:t>to</w:t>
      </w:r>
      <w:r w:rsidR="007B6D8E" w:rsidRPr="00D82800">
        <w:rPr>
          <w:rFonts w:ascii="Times New Roman" w:hAnsi="Times New Roman" w:cs="Times New Roman"/>
          <w:sz w:val="24"/>
          <w:szCs w:val="24"/>
        </w:rPr>
        <w:t xml:space="preserve"> their involvement</w:t>
      </w:r>
      <w:r w:rsidR="00D82800" w:rsidRPr="00D82800">
        <w:rPr>
          <w:rFonts w:ascii="Times New Roman" w:hAnsi="Times New Roman" w:cs="Times New Roman"/>
          <w:sz w:val="24"/>
          <w:szCs w:val="24"/>
        </w:rPr>
        <w:t>. At the same time,</w:t>
      </w:r>
      <w:r w:rsidR="007B6D8E" w:rsidRPr="00D82800">
        <w:rPr>
          <w:rFonts w:ascii="Times New Roman" w:hAnsi="Times New Roman" w:cs="Times New Roman"/>
          <w:sz w:val="24"/>
          <w:szCs w:val="24"/>
        </w:rPr>
        <w:t xml:space="preserve"> their representatives might be unwilling </w:t>
      </w:r>
      <w:r w:rsidR="00D82800" w:rsidRPr="00D82800">
        <w:rPr>
          <w:rFonts w:ascii="Times New Roman" w:hAnsi="Times New Roman" w:cs="Times New Roman"/>
          <w:sz w:val="24"/>
          <w:szCs w:val="24"/>
        </w:rPr>
        <w:t xml:space="preserve">for </w:t>
      </w:r>
      <w:r w:rsidR="007B6D8E" w:rsidRPr="00D82800">
        <w:rPr>
          <w:rFonts w:ascii="Times New Roman" w:hAnsi="Times New Roman" w:cs="Times New Roman"/>
          <w:sz w:val="24"/>
          <w:szCs w:val="24"/>
        </w:rPr>
        <w:t>their famil</w:t>
      </w:r>
      <w:r w:rsidR="00D82800" w:rsidRPr="00D82800">
        <w:rPr>
          <w:rFonts w:ascii="Times New Roman" w:hAnsi="Times New Roman" w:cs="Times New Roman"/>
          <w:sz w:val="24"/>
          <w:szCs w:val="24"/>
        </w:rPr>
        <w:t>ies</w:t>
      </w:r>
      <w:r w:rsidR="007B6D8E" w:rsidRPr="00D82800">
        <w:rPr>
          <w:rFonts w:ascii="Times New Roman" w:hAnsi="Times New Roman" w:cs="Times New Roman"/>
          <w:sz w:val="24"/>
          <w:szCs w:val="24"/>
        </w:rPr>
        <w:t xml:space="preserve"> to be involved in the study. </w:t>
      </w:r>
    </w:p>
    <w:p w:rsidR="00F048C7" w:rsidRPr="00D82800" w:rsidRDefault="00D82800" w:rsidP="00D82800">
      <w:pPr>
        <w:spacing w:after="0" w:line="480" w:lineRule="auto"/>
        <w:ind w:firstLine="720"/>
        <w:rPr>
          <w:rFonts w:ascii="Times New Roman" w:hAnsi="Times New Roman" w:cs="Times New Roman"/>
          <w:sz w:val="24"/>
          <w:szCs w:val="24"/>
        </w:rPr>
      </w:pPr>
      <w:r w:rsidRPr="00D82800">
        <w:rPr>
          <w:rFonts w:ascii="Times New Roman" w:hAnsi="Times New Roman" w:cs="Times New Roman"/>
          <w:sz w:val="24"/>
          <w:szCs w:val="24"/>
        </w:rPr>
        <w:lastRenderedPageBreak/>
        <w:t>One way to address the challenges linked with obtaining a sample is by providing patient education to individuals seeking</w:t>
      </w:r>
      <w:r w:rsidR="00F048C7" w:rsidRPr="00D82800">
        <w:rPr>
          <w:rFonts w:ascii="Times New Roman" w:hAnsi="Times New Roman" w:cs="Times New Roman"/>
          <w:sz w:val="24"/>
          <w:szCs w:val="24"/>
        </w:rPr>
        <w:t xml:space="preserve"> mental health care and enlightening them on the benefits of being involved in the study. Specifically, it is crucial to inform the potential participants by the</w:t>
      </w:r>
      <w:r w:rsidRPr="00D82800">
        <w:rPr>
          <w:rFonts w:ascii="Times New Roman" w:hAnsi="Times New Roman" w:cs="Times New Roman"/>
          <w:sz w:val="24"/>
          <w:szCs w:val="24"/>
        </w:rPr>
        <w:t>ir</w:t>
      </w:r>
      <w:r w:rsidR="00F048C7" w:rsidRPr="00D82800">
        <w:rPr>
          <w:rFonts w:ascii="Times New Roman" w:hAnsi="Times New Roman" w:cs="Times New Roman"/>
          <w:sz w:val="24"/>
          <w:szCs w:val="24"/>
        </w:rPr>
        <w:t xml:space="preserve"> consenting to be involved in the study, they will help themselves and other individuals struggling with depression to ascertain whether the proposed intervention </w:t>
      </w:r>
      <w:r w:rsidRPr="00D82800">
        <w:rPr>
          <w:rFonts w:ascii="Times New Roman" w:hAnsi="Times New Roman" w:cs="Times New Roman"/>
          <w:sz w:val="24"/>
          <w:szCs w:val="24"/>
        </w:rPr>
        <w:t>helps reduce</w:t>
      </w:r>
      <w:r w:rsidR="00F048C7" w:rsidRPr="00D82800">
        <w:rPr>
          <w:rFonts w:ascii="Times New Roman" w:hAnsi="Times New Roman" w:cs="Times New Roman"/>
          <w:sz w:val="24"/>
          <w:szCs w:val="24"/>
        </w:rPr>
        <w:t xml:space="preserve"> their depressive symptoms. </w:t>
      </w:r>
      <w:r w:rsidR="00BC670A" w:rsidRPr="00D82800">
        <w:rPr>
          <w:rFonts w:ascii="Times New Roman" w:hAnsi="Times New Roman" w:cs="Times New Roman"/>
          <w:sz w:val="24"/>
          <w:szCs w:val="24"/>
        </w:rPr>
        <w:t xml:space="preserve">Besides guaranteeing the clients that their information will be securely stored </w:t>
      </w:r>
      <w:r w:rsidR="00BC670A" w:rsidRPr="00D82800">
        <w:rPr>
          <w:rFonts w:ascii="Times New Roman" w:hAnsi="Times New Roman" w:cs="Times New Roman"/>
          <w:sz w:val="24"/>
          <w:szCs w:val="24"/>
        </w:rPr>
        <w:t>in a manner that cannot be retraced to the client using pseudo identifiers</w:t>
      </w:r>
      <w:r w:rsidR="00BC670A" w:rsidRPr="00D82800">
        <w:rPr>
          <w:rFonts w:ascii="Times New Roman" w:hAnsi="Times New Roman" w:cs="Times New Roman"/>
          <w:sz w:val="24"/>
          <w:szCs w:val="24"/>
        </w:rPr>
        <w:t xml:space="preserve"> will be paramount in promoting their willingness to </w:t>
      </w:r>
      <w:r w:rsidRPr="00D82800">
        <w:rPr>
          <w:rFonts w:ascii="Times New Roman" w:hAnsi="Times New Roman" w:cs="Times New Roman"/>
          <w:sz w:val="24"/>
          <w:szCs w:val="24"/>
        </w:rPr>
        <w:t>participate</w:t>
      </w:r>
      <w:r w:rsidR="00BC670A" w:rsidRPr="00D82800">
        <w:rPr>
          <w:rFonts w:ascii="Times New Roman" w:hAnsi="Times New Roman" w:cs="Times New Roman"/>
          <w:sz w:val="24"/>
          <w:szCs w:val="24"/>
        </w:rPr>
        <w:t xml:space="preserve"> in the study. </w:t>
      </w:r>
      <w:r w:rsidRPr="00D82800">
        <w:rPr>
          <w:rFonts w:ascii="Times New Roman" w:hAnsi="Times New Roman" w:cs="Times New Roman"/>
          <w:sz w:val="24"/>
          <w:szCs w:val="24"/>
        </w:rPr>
        <w:t xml:space="preserve">One of the approaches that might help collect data from the sample identified will include questionnaires and surveys, which will enable the researcher to identify all the relevant information to facilitate the implementation of the intervention. </w:t>
      </w:r>
    </w:p>
    <w:p w:rsidR="00C3647E" w:rsidRPr="00D82800" w:rsidRDefault="00C3647E" w:rsidP="00D82800">
      <w:pPr>
        <w:spacing w:after="0" w:line="480" w:lineRule="auto"/>
        <w:jc w:val="center"/>
        <w:rPr>
          <w:rFonts w:ascii="Times New Roman" w:hAnsi="Times New Roman" w:cs="Times New Roman"/>
          <w:b/>
          <w:sz w:val="24"/>
          <w:szCs w:val="24"/>
        </w:rPr>
      </w:pPr>
      <w:r w:rsidRPr="00D82800">
        <w:rPr>
          <w:rFonts w:ascii="Times New Roman" w:hAnsi="Times New Roman" w:cs="Times New Roman"/>
          <w:b/>
          <w:sz w:val="24"/>
          <w:szCs w:val="24"/>
        </w:rPr>
        <w:t>References</w:t>
      </w:r>
    </w:p>
    <w:p w:rsidR="00D82800" w:rsidRPr="00D82800" w:rsidRDefault="00D82800" w:rsidP="00D82800">
      <w:pPr>
        <w:spacing w:after="0" w:line="480" w:lineRule="auto"/>
        <w:ind w:left="720" w:hanging="720"/>
        <w:rPr>
          <w:rFonts w:ascii="Times New Roman" w:hAnsi="Times New Roman" w:cs="Times New Roman"/>
          <w:sz w:val="24"/>
          <w:szCs w:val="24"/>
        </w:rPr>
      </w:pPr>
      <w:proofErr w:type="spellStart"/>
      <w:r w:rsidRPr="00D82800">
        <w:rPr>
          <w:rFonts w:ascii="Times New Roman" w:hAnsi="Times New Roman" w:cs="Times New Roman"/>
          <w:color w:val="212121"/>
          <w:sz w:val="24"/>
          <w:szCs w:val="24"/>
          <w:shd w:val="clear" w:color="auto" w:fill="FFFFFF"/>
        </w:rPr>
        <w:t>Samari</w:t>
      </w:r>
      <w:proofErr w:type="spellEnd"/>
      <w:r w:rsidRPr="00D82800">
        <w:rPr>
          <w:rFonts w:ascii="Times New Roman" w:hAnsi="Times New Roman" w:cs="Times New Roman"/>
          <w:color w:val="212121"/>
          <w:sz w:val="24"/>
          <w:szCs w:val="24"/>
          <w:shd w:val="clear" w:color="auto" w:fill="FFFFFF"/>
        </w:rPr>
        <w:t xml:space="preserve">, E., </w:t>
      </w:r>
      <w:proofErr w:type="spellStart"/>
      <w:r w:rsidRPr="00D82800">
        <w:rPr>
          <w:rFonts w:ascii="Times New Roman" w:hAnsi="Times New Roman" w:cs="Times New Roman"/>
          <w:color w:val="212121"/>
          <w:sz w:val="24"/>
          <w:szCs w:val="24"/>
          <w:shd w:val="clear" w:color="auto" w:fill="FFFFFF"/>
        </w:rPr>
        <w:t>Teh</w:t>
      </w:r>
      <w:proofErr w:type="spellEnd"/>
      <w:r w:rsidRPr="00D82800">
        <w:rPr>
          <w:rFonts w:ascii="Times New Roman" w:hAnsi="Times New Roman" w:cs="Times New Roman"/>
          <w:color w:val="212121"/>
          <w:sz w:val="24"/>
          <w:szCs w:val="24"/>
          <w:shd w:val="clear" w:color="auto" w:fill="FFFFFF"/>
        </w:rPr>
        <w:t xml:space="preserve">, W. L., </w:t>
      </w:r>
      <w:proofErr w:type="spellStart"/>
      <w:r w:rsidRPr="00D82800">
        <w:rPr>
          <w:rFonts w:ascii="Times New Roman" w:hAnsi="Times New Roman" w:cs="Times New Roman"/>
          <w:color w:val="212121"/>
          <w:sz w:val="24"/>
          <w:szCs w:val="24"/>
          <w:shd w:val="clear" w:color="auto" w:fill="FFFFFF"/>
        </w:rPr>
        <w:t>Roystonn</w:t>
      </w:r>
      <w:proofErr w:type="spellEnd"/>
      <w:r w:rsidRPr="00D82800">
        <w:rPr>
          <w:rFonts w:ascii="Times New Roman" w:hAnsi="Times New Roman" w:cs="Times New Roman"/>
          <w:color w:val="212121"/>
          <w:sz w:val="24"/>
          <w:szCs w:val="24"/>
          <w:shd w:val="clear" w:color="auto" w:fill="FFFFFF"/>
        </w:rPr>
        <w:t xml:space="preserve">, K., Devi, F., </w:t>
      </w:r>
      <w:proofErr w:type="spellStart"/>
      <w:r w:rsidRPr="00D82800">
        <w:rPr>
          <w:rFonts w:ascii="Times New Roman" w:hAnsi="Times New Roman" w:cs="Times New Roman"/>
          <w:color w:val="212121"/>
          <w:sz w:val="24"/>
          <w:szCs w:val="24"/>
          <w:shd w:val="clear" w:color="auto" w:fill="FFFFFF"/>
        </w:rPr>
        <w:t>Cetty</w:t>
      </w:r>
      <w:proofErr w:type="spellEnd"/>
      <w:r w:rsidRPr="00D82800">
        <w:rPr>
          <w:rFonts w:ascii="Times New Roman" w:hAnsi="Times New Roman" w:cs="Times New Roman"/>
          <w:color w:val="212121"/>
          <w:sz w:val="24"/>
          <w:szCs w:val="24"/>
          <w:shd w:val="clear" w:color="auto" w:fill="FFFFFF"/>
        </w:rPr>
        <w:t xml:space="preserve">, L., </w:t>
      </w:r>
      <w:proofErr w:type="spellStart"/>
      <w:r w:rsidRPr="00D82800">
        <w:rPr>
          <w:rFonts w:ascii="Times New Roman" w:hAnsi="Times New Roman" w:cs="Times New Roman"/>
          <w:color w:val="212121"/>
          <w:sz w:val="24"/>
          <w:szCs w:val="24"/>
          <w:shd w:val="clear" w:color="auto" w:fill="FFFFFF"/>
        </w:rPr>
        <w:t>Shahwan</w:t>
      </w:r>
      <w:proofErr w:type="spellEnd"/>
      <w:r w:rsidRPr="00D82800">
        <w:rPr>
          <w:rFonts w:ascii="Times New Roman" w:hAnsi="Times New Roman" w:cs="Times New Roman"/>
          <w:color w:val="212121"/>
          <w:sz w:val="24"/>
          <w:szCs w:val="24"/>
          <w:shd w:val="clear" w:color="auto" w:fill="FFFFFF"/>
        </w:rPr>
        <w:t>, S., &amp; Subramaniam, M. (2022). Perceived mental illness stigma among family and friends of young people with depression and its role in help-seeking: a qualitative inquiry. </w:t>
      </w:r>
      <w:r w:rsidRPr="00D82800">
        <w:rPr>
          <w:rFonts w:ascii="Times New Roman" w:hAnsi="Times New Roman" w:cs="Times New Roman"/>
          <w:i/>
          <w:iCs/>
          <w:color w:val="212121"/>
          <w:sz w:val="24"/>
          <w:szCs w:val="24"/>
          <w:shd w:val="clear" w:color="auto" w:fill="FFFFFF"/>
        </w:rPr>
        <w:t>BMC psychiatry</w:t>
      </w:r>
      <w:r w:rsidRPr="00D82800">
        <w:rPr>
          <w:rFonts w:ascii="Times New Roman" w:hAnsi="Times New Roman" w:cs="Times New Roman"/>
          <w:color w:val="212121"/>
          <w:sz w:val="24"/>
          <w:szCs w:val="24"/>
          <w:shd w:val="clear" w:color="auto" w:fill="FFFFFF"/>
        </w:rPr>
        <w:t>, </w:t>
      </w:r>
      <w:r w:rsidRPr="00D82800">
        <w:rPr>
          <w:rFonts w:ascii="Times New Roman" w:hAnsi="Times New Roman" w:cs="Times New Roman"/>
          <w:i/>
          <w:iCs/>
          <w:color w:val="212121"/>
          <w:sz w:val="24"/>
          <w:szCs w:val="24"/>
          <w:shd w:val="clear" w:color="auto" w:fill="FFFFFF"/>
        </w:rPr>
        <w:t>22</w:t>
      </w:r>
      <w:r w:rsidRPr="00D82800">
        <w:rPr>
          <w:rFonts w:ascii="Times New Roman" w:hAnsi="Times New Roman" w:cs="Times New Roman"/>
          <w:color w:val="212121"/>
          <w:sz w:val="24"/>
          <w:szCs w:val="24"/>
          <w:shd w:val="clear" w:color="auto" w:fill="FFFFFF"/>
        </w:rPr>
        <w:t xml:space="preserve">(1), 107. </w:t>
      </w:r>
      <w:hyperlink r:id="rId4" w:history="1">
        <w:r w:rsidRPr="00D82800">
          <w:rPr>
            <w:rStyle w:val="Hyperlink"/>
            <w:rFonts w:ascii="Times New Roman" w:hAnsi="Times New Roman" w:cs="Times New Roman"/>
            <w:sz w:val="24"/>
            <w:szCs w:val="24"/>
            <w:shd w:val="clear" w:color="auto" w:fill="FFFFFF"/>
          </w:rPr>
          <w:t>https://doi.org/10.1186/s12888-022-03754-0</w:t>
        </w:r>
      </w:hyperlink>
      <w:r w:rsidRPr="00D82800">
        <w:rPr>
          <w:rFonts w:ascii="Times New Roman" w:hAnsi="Times New Roman" w:cs="Times New Roman"/>
          <w:color w:val="212121"/>
          <w:sz w:val="24"/>
          <w:szCs w:val="24"/>
          <w:shd w:val="clear" w:color="auto" w:fill="FFFFFF"/>
        </w:rPr>
        <w:t xml:space="preserve"> </w:t>
      </w:r>
    </w:p>
    <w:p w:rsidR="00D82800" w:rsidRPr="00D82800" w:rsidRDefault="00D82800" w:rsidP="00D82800">
      <w:pPr>
        <w:spacing w:after="0" w:line="480" w:lineRule="auto"/>
        <w:ind w:left="720" w:hanging="720"/>
        <w:rPr>
          <w:rFonts w:ascii="Times New Roman" w:eastAsia="Times New Roman" w:hAnsi="Times New Roman" w:cs="Times New Roman"/>
          <w:sz w:val="24"/>
          <w:szCs w:val="24"/>
        </w:rPr>
      </w:pPr>
      <w:proofErr w:type="spellStart"/>
      <w:r w:rsidRPr="00D82800">
        <w:rPr>
          <w:rFonts w:ascii="Times New Roman" w:eastAsia="Times New Roman" w:hAnsi="Times New Roman" w:cs="Times New Roman"/>
          <w:sz w:val="24"/>
          <w:szCs w:val="24"/>
        </w:rPr>
        <w:t>Schuch</w:t>
      </w:r>
      <w:proofErr w:type="spellEnd"/>
      <w:r w:rsidRPr="00D82800">
        <w:rPr>
          <w:rFonts w:ascii="Times New Roman" w:eastAsia="Times New Roman" w:hAnsi="Times New Roman" w:cs="Times New Roman"/>
          <w:sz w:val="24"/>
          <w:szCs w:val="24"/>
        </w:rPr>
        <w:t xml:space="preserve">, F. B., &amp; Stubbs, B. (2019). The role of exercise in preventing and treating depression. </w:t>
      </w:r>
      <w:r w:rsidRPr="00D82800">
        <w:rPr>
          <w:rFonts w:ascii="Times New Roman" w:eastAsia="Times New Roman" w:hAnsi="Times New Roman" w:cs="Times New Roman"/>
          <w:i/>
          <w:iCs/>
          <w:sz w:val="24"/>
          <w:szCs w:val="24"/>
        </w:rPr>
        <w:t>Current sports medicine reports</w:t>
      </w:r>
      <w:r w:rsidRPr="00D82800">
        <w:rPr>
          <w:rFonts w:ascii="Times New Roman" w:eastAsia="Times New Roman" w:hAnsi="Times New Roman" w:cs="Times New Roman"/>
          <w:sz w:val="24"/>
          <w:szCs w:val="24"/>
        </w:rPr>
        <w:t xml:space="preserve">, </w:t>
      </w:r>
      <w:r w:rsidRPr="00D82800">
        <w:rPr>
          <w:rFonts w:ascii="Times New Roman" w:eastAsia="Times New Roman" w:hAnsi="Times New Roman" w:cs="Times New Roman"/>
          <w:i/>
          <w:iCs/>
          <w:sz w:val="24"/>
          <w:szCs w:val="24"/>
        </w:rPr>
        <w:t>18</w:t>
      </w:r>
      <w:r w:rsidRPr="00D82800">
        <w:rPr>
          <w:rFonts w:ascii="Times New Roman" w:eastAsia="Times New Roman" w:hAnsi="Times New Roman" w:cs="Times New Roman"/>
          <w:sz w:val="24"/>
          <w:szCs w:val="24"/>
        </w:rPr>
        <w:t>(8), 299-304.</w:t>
      </w:r>
      <w:r w:rsidRPr="00D82800">
        <w:rPr>
          <w:rFonts w:ascii="Times New Roman" w:hAnsi="Times New Roman" w:cs="Times New Roman"/>
          <w:sz w:val="24"/>
          <w:szCs w:val="24"/>
        </w:rPr>
        <w:t xml:space="preserve"> </w:t>
      </w:r>
      <w:hyperlink r:id="rId5" w:history="1">
        <w:r w:rsidRPr="00D82800">
          <w:rPr>
            <w:rStyle w:val="Hyperlink"/>
            <w:rFonts w:ascii="Times New Roman" w:eastAsia="Times New Roman" w:hAnsi="Times New Roman" w:cs="Times New Roman"/>
            <w:sz w:val="24"/>
            <w:szCs w:val="24"/>
          </w:rPr>
          <w:t>https://doi.org/10.1249/JSR.0000000000000620</w:t>
        </w:r>
      </w:hyperlink>
      <w:r w:rsidRPr="00D82800">
        <w:rPr>
          <w:rFonts w:ascii="Times New Roman" w:eastAsia="Times New Roman" w:hAnsi="Times New Roman" w:cs="Times New Roman"/>
          <w:sz w:val="24"/>
          <w:szCs w:val="24"/>
        </w:rPr>
        <w:t xml:space="preserve"> </w:t>
      </w:r>
    </w:p>
    <w:sectPr w:rsidR="00D82800" w:rsidRPr="00D82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2MzW1MDIyNbS0MDRS0lEKTi0uzszPAykwrAUAWcOBBywAAAA="/>
  </w:docVars>
  <w:rsids>
    <w:rsidRoot w:val="005D1E86"/>
    <w:rsid w:val="00011B84"/>
    <w:rsid w:val="000D2F40"/>
    <w:rsid w:val="0015034B"/>
    <w:rsid w:val="00280260"/>
    <w:rsid w:val="003427C6"/>
    <w:rsid w:val="00396413"/>
    <w:rsid w:val="003F56B7"/>
    <w:rsid w:val="00484A49"/>
    <w:rsid w:val="005D1E86"/>
    <w:rsid w:val="006200DF"/>
    <w:rsid w:val="006D3DB5"/>
    <w:rsid w:val="007B6D8E"/>
    <w:rsid w:val="007D3413"/>
    <w:rsid w:val="009B4A44"/>
    <w:rsid w:val="009D1D27"/>
    <w:rsid w:val="00B94334"/>
    <w:rsid w:val="00BC670A"/>
    <w:rsid w:val="00C3647E"/>
    <w:rsid w:val="00D82800"/>
    <w:rsid w:val="00DF652E"/>
    <w:rsid w:val="00E31851"/>
    <w:rsid w:val="00E63A35"/>
    <w:rsid w:val="00F048C7"/>
    <w:rsid w:val="00F37F1D"/>
    <w:rsid w:val="00F6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9C29"/>
  <w15:chartTrackingRefBased/>
  <w15:docId w15:val="{A0A61C9F-5102-45FB-8E67-42E42F43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47E"/>
    <w:rPr>
      <w:color w:val="0563C1" w:themeColor="hyperlink"/>
      <w:u w:val="single"/>
    </w:rPr>
  </w:style>
  <w:style w:type="character" w:styleId="UnresolvedMention">
    <w:name w:val="Unresolved Mention"/>
    <w:basedOn w:val="DefaultParagraphFont"/>
    <w:uiPriority w:val="99"/>
    <w:semiHidden/>
    <w:unhideWhenUsed/>
    <w:rsid w:val="00D82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3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249/JSR.0000000000000620" TargetMode="External"/><Relationship Id="rId4" Type="http://schemas.openxmlformats.org/officeDocument/2006/relationships/hyperlink" Target="https://doi.org/10.1186/s12888-022-037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30</cp:revision>
  <dcterms:created xsi:type="dcterms:W3CDTF">2023-03-15T13:30:00Z</dcterms:created>
  <dcterms:modified xsi:type="dcterms:W3CDTF">2023-03-15T14:56:00Z</dcterms:modified>
</cp:coreProperties>
</file>