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F21C43" w:rsidP="00E15467">
      <w:pPr>
        <w:spacing w:line="480" w:lineRule="auto"/>
        <w:jc w:val="center"/>
        <w:rPr>
          <w:rFonts w:ascii="Times New Roman" w:hAnsi="Times New Roman" w:cs="Times New Roman"/>
          <w:b/>
          <w:sz w:val="24"/>
          <w:szCs w:val="24"/>
        </w:rPr>
      </w:pPr>
    </w:p>
    <w:p w:rsidR="00F21C43" w:rsidP="00E15467">
      <w:pPr>
        <w:spacing w:line="480" w:lineRule="auto"/>
        <w:jc w:val="center"/>
        <w:rPr>
          <w:rFonts w:ascii="Times New Roman" w:hAnsi="Times New Roman" w:cs="Times New Roman"/>
          <w:b/>
          <w:sz w:val="24"/>
          <w:szCs w:val="24"/>
        </w:rPr>
      </w:pPr>
    </w:p>
    <w:p w:rsidR="00F21C43" w:rsidP="00E15467">
      <w:pPr>
        <w:spacing w:line="480" w:lineRule="auto"/>
        <w:jc w:val="center"/>
        <w:rPr>
          <w:rFonts w:ascii="Times New Roman" w:hAnsi="Times New Roman" w:cs="Times New Roman"/>
          <w:b/>
          <w:sz w:val="24"/>
          <w:szCs w:val="24"/>
        </w:rPr>
      </w:pPr>
    </w:p>
    <w:p w:rsidR="00F21C43" w:rsidP="00E15467">
      <w:pPr>
        <w:spacing w:line="480" w:lineRule="auto"/>
        <w:jc w:val="center"/>
        <w:rPr>
          <w:rFonts w:ascii="Times New Roman" w:hAnsi="Times New Roman" w:cs="Times New Roman"/>
          <w:b/>
          <w:sz w:val="24"/>
          <w:szCs w:val="24"/>
        </w:rPr>
      </w:pPr>
    </w:p>
    <w:p w:rsidR="00F21C43" w:rsidP="00E15467">
      <w:pPr>
        <w:spacing w:line="480" w:lineRule="auto"/>
        <w:jc w:val="center"/>
        <w:rPr>
          <w:rFonts w:ascii="Times New Roman" w:hAnsi="Times New Roman" w:cs="Times New Roman"/>
          <w:b/>
          <w:sz w:val="24"/>
          <w:szCs w:val="24"/>
        </w:rPr>
      </w:pPr>
    </w:p>
    <w:p w:rsidR="00F21C43" w:rsidP="00E15467">
      <w:pPr>
        <w:spacing w:line="480" w:lineRule="auto"/>
        <w:jc w:val="center"/>
        <w:rPr>
          <w:rFonts w:ascii="Times New Roman" w:hAnsi="Times New Roman" w:cs="Times New Roman"/>
          <w:b/>
          <w:sz w:val="24"/>
          <w:szCs w:val="24"/>
        </w:rPr>
      </w:pPr>
    </w:p>
    <w:p w:rsidR="00B30E8C" w:rsidRPr="00E15467" w:rsidP="00E15467">
      <w:pPr>
        <w:spacing w:line="480" w:lineRule="auto"/>
        <w:jc w:val="center"/>
        <w:rPr>
          <w:rFonts w:ascii="Times New Roman" w:hAnsi="Times New Roman" w:cs="Times New Roman"/>
          <w:b/>
          <w:sz w:val="24"/>
          <w:szCs w:val="24"/>
        </w:rPr>
      </w:pPr>
      <w:r w:rsidRPr="00E15467">
        <w:rPr>
          <w:rFonts w:ascii="Times New Roman" w:hAnsi="Times New Roman" w:cs="Times New Roman"/>
          <w:b/>
          <w:sz w:val="24"/>
          <w:szCs w:val="24"/>
        </w:rPr>
        <w:t>Week 13 Focused Soap Note: Major Depressive Disorder</w:t>
      </w:r>
    </w:p>
    <w:p w:rsidR="00195CFF" w:rsidRPr="00E15467" w:rsidP="00E15467">
      <w:pPr>
        <w:spacing w:line="480" w:lineRule="auto"/>
        <w:jc w:val="center"/>
        <w:rPr>
          <w:rFonts w:ascii="Times New Roman" w:hAnsi="Times New Roman" w:cs="Times New Roman"/>
          <w:sz w:val="24"/>
          <w:szCs w:val="24"/>
        </w:rPr>
      </w:pPr>
      <w:r w:rsidRPr="00E15467">
        <w:rPr>
          <w:rFonts w:ascii="Times New Roman" w:hAnsi="Times New Roman" w:cs="Times New Roman"/>
          <w:sz w:val="24"/>
          <w:szCs w:val="24"/>
        </w:rPr>
        <w:t>Student’s Name</w:t>
      </w:r>
    </w:p>
    <w:p w:rsidR="00195CFF" w:rsidRPr="00E15467" w:rsidP="00E15467">
      <w:pPr>
        <w:spacing w:line="480" w:lineRule="auto"/>
        <w:jc w:val="center"/>
        <w:rPr>
          <w:rFonts w:ascii="Times New Roman" w:hAnsi="Times New Roman" w:cs="Times New Roman"/>
          <w:sz w:val="24"/>
          <w:szCs w:val="24"/>
        </w:rPr>
      </w:pPr>
      <w:r w:rsidRPr="00E15467">
        <w:rPr>
          <w:rFonts w:ascii="Times New Roman" w:hAnsi="Times New Roman" w:cs="Times New Roman"/>
          <w:sz w:val="24"/>
          <w:szCs w:val="24"/>
        </w:rPr>
        <w:t>Institution</w:t>
      </w:r>
    </w:p>
    <w:p w:rsidR="00195CFF" w:rsidRPr="00E15467" w:rsidP="00E15467">
      <w:pPr>
        <w:spacing w:line="480" w:lineRule="auto"/>
        <w:jc w:val="center"/>
        <w:rPr>
          <w:rFonts w:ascii="Times New Roman" w:hAnsi="Times New Roman" w:cs="Times New Roman"/>
          <w:sz w:val="24"/>
          <w:szCs w:val="24"/>
        </w:rPr>
      </w:pPr>
      <w:r w:rsidRPr="00E15467">
        <w:rPr>
          <w:rFonts w:ascii="Times New Roman" w:hAnsi="Times New Roman" w:cs="Times New Roman"/>
          <w:sz w:val="24"/>
          <w:szCs w:val="24"/>
        </w:rPr>
        <w:t>Course Title</w:t>
      </w:r>
    </w:p>
    <w:p w:rsidR="00195CFF" w:rsidRPr="00E15467" w:rsidP="00E15467">
      <w:pPr>
        <w:spacing w:line="480" w:lineRule="auto"/>
        <w:jc w:val="center"/>
        <w:rPr>
          <w:rFonts w:ascii="Times New Roman" w:hAnsi="Times New Roman" w:cs="Times New Roman"/>
          <w:sz w:val="24"/>
          <w:szCs w:val="24"/>
        </w:rPr>
      </w:pPr>
      <w:r w:rsidRPr="00E15467">
        <w:rPr>
          <w:rFonts w:ascii="Times New Roman" w:hAnsi="Times New Roman" w:cs="Times New Roman"/>
          <w:sz w:val="24"/>
          <w:szCs w:val="24"/>
        </w:rPr>
        <w:t>Professor’s Name</w:t>
      </w:r>
    </w:p>
    <w:p w:rsidR="00195CFF" w:rsidRPr="00E15467" w:rsidP="00E15467">
      <w:pPr>
        <w:spacing w:line="480" w:lineRule="auto"/>
        <w:jc w:val="center"/>
        <w:rPr>
          <w:rFonts w:ascii="Times New Roman" w:hAnsi="Times New Roman" w:cs="Times New Roman"/>
          <w:sz w:val="24"/>
          <w:szCs w:val="24"/>
        </w:rPr>
      </w:pPr>
      <w:r w:rsidRPr="00E15467">
        <w:rPr>
          <w:rFonts w:ascii="Times New Roman" w:hAnsi="Times New Roman" w:cs="Times New Roman"/>
          <w:sz w:val="24"/>
          <w:szCs w:val="24"/>
        </w:rPr>
        <w:t>Date</w:t>
      </w:r>
    </w:p>
    <w:p w:rsidR="00E15467">
      <w:pPr>
        <w:rPr>
          <w:rFonts w:ascii="Times New Roman" w:hAnsi="Times New Roman" w:cs="Times New Roman"/>
          <w:b/>
          <w:sz w:val="24"/>
          <w:szCs w:val="24"/>
        </w:rPr>
      </w:pPr>
      <w:r>
        <w:rPr>
          <w:rFonts w:ascii="Times New Roman" w:hAnsi="Times New Roman" w:cs="Times New Roman"/>
          <w:b/>
          <w:sz w:val="24"/>
          <w:szCs w:val="24"/>
        </w:rPr>
        <w:br w:type="page"/>
      </w:r>
    </w:p>
    <w:p w:rsidR="002924AF" w:rsidRPr="00E15467" w:rsidP="00E15467">
      <w:pPr>
        <w:spacing w:line="480" w:lineRule="auto"/>
        <w:jc w:val="center"/>
        <w:rPr>
          <w:rFonts w:ascii="Times New Roman" w:hAnsi="Times New Roman" w:cs="Times New Roman"/>
          <w:b/>
          <w:sz w:val="24"/>
          <w:szCs w:val="24"/>
        </w:rPr>
      </w:pPr>
      <w:r w:rsidRPr="00E15467">
        <w:rPr>
          <w:rFonts w:ascii="Times New Roman" w:hAnsi="Times New Roman" w:cs="Times New Roman"/>
          <w:b/>
          <w:sz w:val="24"/>
          <w:szCs w:val="24"/>
        </w:rPr>
        <w:t>Week 13 Focused Soap Note: Major Depressive Disorder</w:t>
      </w:r>
    </w:p>
    <w:p w:rsidR="00721F5B" w:rsidRPr="00E15467" w:rsidP="00E15467">
      <w:pPr>
        <w:spacing w:line="480" w:lineRule="auto"/>
        <w:jc w:val="center"/>
        <w:rPr>
          <w:rFonts w:ascii="Times New Roman" w:hAnsi="Times New Roman" w:cs="Times New Roman"/>
          <w:b/>
          <w:sz w:val="24"/>
          <w:szCs w:val="24"/>
        </w:rPr>
      </w:pPr>
    </w:p>
    <w:p w:rsidR="001900BD" w:rsidRPr="00E15467" w:rsidP="00E15467">
      <w:pPr>
        <w:spacing w:line="480" w:lineRule="auto"/>
        <w:rPr>
          <w:rFonts w:ascii="Times New Roman" w:hAnsi="Times New Roman" w:cs="Times New Roman"/>
          <w:b/>
          <w:sz w:val="24"/>
          <w:szCs w:val="24"/>
        </w:rPr>
      </w:pPr>
      <w:r w:rsidRPr="00E15467">
        <w:rPr>
          <w:rFonts w:ascii="Times New Roman" w:hAnsi="Times New Roman" w:cs="Times New Roman"/>
          <w:b/>
          <w:sz w:val="24"/>
          <w:szCs w:val="24"/>
        </w:rPr>
        <w:t xml:space="preserve">Patient </w:t>
      </w:r>
    </w:p>
    <w:p w:rsidR="003F254F" w:rsidRPr="00E15467" w:rsidP="00E15467">
      <w:pPr>
        <w:spacing w:line="480" w:lineRule="auto"/>
        <w:rPr>
          <w:rFonts w:ascii="Times New Roman" w:hAnsi="Times New Roman" w:cs="Times New Roman"/>
          <w:sz w:val="24"/>
          <w:szCs w:val="24"/>
        </w:rPr>
      </w:pPr>
      <w:r w:rsidRPr="00E15467">
        <w:rPr>
          <w:rFonts w:ascii="Times New Roman" w:hAnsi="Times New Roman" w:cs="Times New Roman"/>
          <w:sz w:val="24"/>
          <w:szCs w:val="24"/>
        </w:rPr>
        <w:t xml:space="preserve">J.D., 35 years, male, white. </w:t>
      </w:r>
    </w:p>
    <w:p w:rsidR="003F254F" w:rsidRPr="00E15467" w:rsidP="00E15467">
      <w:pPr>
        <w:spacing w:line="480" w:lineRule="auto"/>
        <w:rPr>
          <w:rFonts w:ascii="Times New Roman" w:hAnsi="Times New Roman" w:cs="Times New Roman"/>
          <w:sz w:val="24"/>
          <w:szCs w:val="24"/>
        </w:rPr>
      </w:pPr>
      <w:r w:rsidRPr="00E15467">
        <w:rPr>
          <w:rFonts w:ascii="Times New Roman" w:hAnsi="Times New Roman" w:cs="Times New Roman"/>
          <w:b/>
          <w:sz w:val="24"/>
          <w:szCs w:val="24"/>
          <w:u w:val="single"/>
        </w:rPr>
        <w:t>S</w:t>
      </w:r>
      <w:r w:rsidRPr="00E15467">
        <w:rPr>
          <w:rFonts w:ascii="Times New Roman" w:hAnsi="Times New Roman" w:cs="Times New Roman"/>
          <w:sz w:val="24"/>
          <w:szCs w:val="24"/>
        </w:rPr>
        <w:t xml:space="preserve"> (Subjective) </w:t>
      </w:r>
    </w:p>
    <w:p w:rsidR="003F254F" w:rsidRPr="00E15467" w:rsidP="00E15467">
      <w:pPr>
        <w:spacing w:line="480" w:lineRule="auto"/>
        <w:rPr>
          <w:rFonts w:ascii="Times New Roman" w:hAnsi="Times New Roman" w:cs="Times New Roman"/>
          <w:sz w:val="24"/>
          <w:szCs w:val="24"/>
        </w:rPr>
      </w:pPr>
      <w:r w:rsidRPr="00E15467">
        <w:rPr>
          <w:rFonts w:ascii="Times New Roman" w:hAnsi="Times New Roman" w:cs="Times New Roman"/>
          <w:b/>
          <w:sz w:val="24"/>
          <w:szCs w:val="24"/>
        </w:rPr>
        <w:t xml:space="preserve">CC </w:t>
      </w:r>
      <w:r w:rsidRPr="00E15467">
        <w:rPr>
          <w:rFonts w:ascii="Times New Roman" w:hAnsi="Times New Roman" w:cs="Times New Roman"/>
          <w:sz w:val="24"/>
          <w:szCs w:val="24"/>
        </w:rPr>
        <w:t xml:space="preserve">(Chief Complaint): “It has been going on for several months now. I am always experiencing these feelings of hopelessness and helplessness. My energy has become very low and I always feel demotivated, I do not enjoy playing dart anymore”. </w:t>
      </w:r>
    </w:p>
    <w:p w:rsidR="00850661" w:rsidRPr="00E15467" w:rsidP="00E15467">
      <w:pPr>
        <w:spacing w:line="480" w:lineRule="auto"/>
        <w:rPr>
          <w:rFonts w:ascii="Times New Roman" w:hAnsi="Times New Roman" w:cs="Times New Roman"/>
          <w:sz w:val="24"/>
          <w:szCs w:val="24"/>
        </w:rPr>
      </w:pPr>
      <w:r w:rsidRPr="00E15467">
        <w:rPr>
          <w:rFonts w:ascii="Times New Roman" w:hAnsi="Times New Roman" w:cs="Times New Roman"/>
          <w:b/>
          <w:sz w:val="24"/>
          <w:szCs w:val="24"/>
        </w:rPr>
        <w:t xml:space="preserve">HPI: </w:t>
      </w:r>
      <w:r w:rsidRPr="00E15467" w:rsidR="007054DE">
        <w:rPr>
          <w:rFonts w:ascii="Times New Roman" w:hAnsi="Times New Roman" w:cs="Times New Roman"/>
          <w:sz w:val="24"/>
          <w:szCs w:val="24"/>
        </w:rPr>
        <w:t xml:space="preserve">J.D. is a 35-year-old white male who presents to the clinic with a chief complaint of feeling hopeless and helpless during the last several months. He reports that he has been feeling demotivated and lack energy and interest even in activities that he used to enjoy, like playing dart. The location of these symptoms is internal and impacts his mood and emotions. J.D. does not provide a specific onset of the symptoms but indicates they began in the last several months and have worsened with time. The character of these symptoms is </w:t>
      </w:r>
      <w:r w:rsidRPr="00E15467" w:rsidR="00FC599E">
        <w:rPr>
          <w:rFonts w:ascii="Times New Roman" w:hAnsi="Times New Roman" w:cs="Times New Roman"/>
          <w:sz w:val="24"/>
          <w:szCs w:val="24"/>
        </w:rPr>
        <w:t>demotivation and feelings of helplessness and hopelessness. These significant symptoms are accompanied by other signs and symptoms such as a decreased interest in his daily activities, challenges sleeping and a reduced appetite. The symptoms are persistent througho</w:t>
      </w:r>
      <w:r w:rsidRPr="00E15467" w:rsidR="00572C2B">
        <w:rPr>
          <w:rFonts w:ascii="Times New Roman" w:hAnsi="Times New Roman" w:cs="Times New Roman"/>
          <w:sz w:val="24"/>
          <w:szCs w:val="24"/>
        </w:rPr>
        <w:t xml:space="preserve">ut the day, and they do no factors relieve or exacerbate them. </w:t>
      </w:r>
      <w:r w:rsidRPr="00E15467" w:rsidR="00D25AFF">
        <w:rPr>
          <w:rFonts w:ascii="Times New Roman" w:hAnsi="Times New Roman" w:cs="Times New Roman"/>
          <w:sz w:val="24"/>
          <w:szCs w:val="24"/>
        </w:rPr>
        <w:t xml:space="preserve">He reports that the symptoms are severe and that he cannot continue with the activities he used to do daily due to decreased functioning. </w:t>
      </w:r>
    </w:p>
    <w:p w:rsidR="00262049" w:rsidRPr="00E15467" w:rsidP="00E15467">
      <w:pPr>
        <w:spacing w:line="480" w:lineRule="auto"/>
        <w:rPr>
          <w:rFonts w:ascii="Times New Roman" w:hAnsi="Times New Roman" w:cs="Times New Roman"/>
          <w:sz w:val="24"/>
          <w:szCs w:val="24"/>
        </w:rPr>
      </w:pPr>
      <w:r w:rsidRPr="00E15467">
        <w:rPr>
          <w:rFonts w:ascii="Times New Roman" w:hAnsi="Times New Roman" w:cs="Times New Roman"/>
          <w:b/>
          <w:sz w:val="24"/>
          <w:szCs w:val="24"/>
        </w:rPr>
        <w:t xml:space="preserve">Current Medications: </w:t>
      </w:r>
      <w:r w:rsidRPr="00E15467">
        <w:rPr>
          <w:rFonts w:ascii="Times New Roman" w:hAnsi="Times New Roman" w:cs="Times New Roman"/>
          <w:sz w:val="24"/>
          <w:szCs w:val="24"/>
        </w:rPr>
        <w:t xml:space="preserve">J.D. uses 10 mg of Lisinopril daily for hypertension. He has been taking it for the last six months. </w:t>
      </w:r>
    </w:p>
    <w:p w:rsidR="008B78A9" w:rsidRPr="00E15467" w:rsidP="00E15467">
      <w:pPr>
        <w:spacing w:line="480" w:lineRule="auto"/>
        <w:rPr>
          <w:rFonts w:ascii="Times New Roman" w:hAnsi="Times New Roman" w:cs="Times New Roman"/>
          <w:sz w:val="24"/>
          <w:szCs w:val="24"/>
        </w:rPr>
      </w:pPr>
      <w:r w:rsidRPr="00E15467">
        <w:rPr>
          <w:rFonts w:ascii="Times New Roman" w:hAnsi="Times New Roman" w:cs="Times New Roman"/>
          <w:b/>
          <w:sz w:val="24"/>
          <w:szCs w:val="24"/>
        </w:rPr>
        <w:t xml:space="preserve">Allergies: </w:t>
      </w:r>
      <w:r w:rsidRPr="00E15467">
        <w:rPr>
          <w:rFonts w:ascii="Times New Roman" w:hAnsi="Times New Roman" w:cs="Times New Roman"/>
          <w:sz w:val="24"/>
          <w:szCs w:val="24"/>
        </w:rPr>
        <w:t xml:space="preserve">J.D. is allergic to penicillin and has a history of angioedema. </w:t>
      </w:r>
    </w:p>
    <w:p w:rsidR="008B78A9" w:rsidRPr="00E15467" w:rsidP="00E15467">
      <w:pPr>
        <w:spacing w:line="480" w:lineRule="auto"/>
        <w:rPr>
          <w:rFonts w:ascii="Times New Roman" w:hAnsi="Times New Roman" w:cs="Times New Roman"/>
          <w:sz w:val="24"/>
          <w:szCs w:val="24"/>
        </w:rPr>
      </w:pPr>
      <w:r w:rsidRPr="00E15467">
        <w:rPr>
          <w:rFonts w:ascii="Times New Roman" w:hAnsi="Times New Roman" w:cs="Times New Roman"/>
          <w:b/>
          <w:sz w:val="24"/>
          <w:szCs w:val="24"/>
        </w:rPr>
        <w:t xml:space="preserve">PMHx: </w:t>
      </w:r>
      <w:r w:rsidRPr="00E15467">
        <w:rPr>
          <w:rFonts w:ascii="Times New Roman" w:hAnsi="Times New Roman" w:cs="Times New Roman"/>
          <w:sz w:val="24"/>
          <w:szCs w:val="24"/>
        </w:rPr>
        <w:t xml:space="preserve">J.D. has no significant past medical history apart from being diagnosed with hypertension six months ago. </w:t>
      </w:r>
    </w:p>
    <w:p w:rsidR="00ED4110" w:rsidRPr="00E15467" w:rsidP="00E15467">
      <w:pPr>
        <w:spacing w:line="480" w:lineRule="auto"/>
        <w:rPr>
          <w:rFonts w:ascii="Times New Roman" w:hAnsi="Times New Roman" w:cs="Times New Roman"/>
          <w:sz w:val="24"/>
          <w:szCs w:val="24"/>
        </w:rPr>
      </w:pPr>
      <w:r w:rsidRPr="00E15467">
        <w:rPr>
          <w:rFonts w:ascii="Times New Roman" w:hAnsi="Times New Roman" w:cs="Times New Roman"/>
          <w:b/>
          <w:sz w:val="24"/>
          <w:szCs w:val="24"/>
        </w:rPr>
        <w:t xml:space="preserve">Soc and Substance Hx: </w:t>
      </w:r>
      <w:r w:rsidRPr="00E15467" w:rsidR="00D71110">
        <w:rPr>
          <w:rFonts w:ascii="Times New Roman" w:hAnsi="Times New Roman" w:cs="Times New Roman"/>
          <w:sz w:val="24"/>
          <w:szCs w:val="24"/>
        </w:rPr>
        <w:t xml:space="preserve">J.D.'s profession is a software engineer, and he enjoys playing darts as a hobby. He lives in a suburban area with his two children and wife. Although he denies using illicit drugs and tobacco, he reports that he occasionally takes 2-3 beers during the weekend together with friends. He highlights that he has a supportive family and friends and wears seatbelts while driving. Also, he has no issues when driving or using electronic devices when driving. </w:t>
      </w:r>
    </w:p>
    <w:p w:rsidR="00D71110" w:rsidRPr="00E15467" w:rsidP="00E15467">
      <w:pPr>
        <w:spacing w:line="480" w:lineRule="auto"/>
        <w:rPr>
          <w:rFonts w:ascii="Times New Roman" w:hAnsi="Times New Roman" w:cs="Times New Roman"/>
          <w:sz w:val="24"/>
          <w:szCs w:val="24"/>
        </w:rPr>
      </w:pPr>
      <w:r w:rsidRPr="00E15467">
        <w:rPr>
          <w:rFonts w:ascii="Times New Roman" w:hAnsi="Times New Roman" w:cs="Times New Roman"/>
          <w:b/>
          <w:sz w:val="24"/>
          <w:szCs w:val="24"/>
        </w:rPr>
        <w:t xml:space="preserve">Fam Hx: </w:t>
      </w:r>
      <w:r w:rsidRPr="00E15467">
        <w:rPr>
          <w:rFonts w:ascii="Times New Roman" w:hAnsi="Times New Roman" w:cs="Times New Roman"/>
          <w:sz w:val="24"/>
          <w:szCs w:val="24"/>
        </w:rPr>
        <w:t xml:space="preserve">J.D. reports that his mother and maternal grandmother have a history of mental disorders in that maternal grandmother was diagnosed with depression in her late 50s and her mother with major </w:t>
      </w:r>
      <w:r w:rsidRPr="00E15467" w:rsidR="00835EFA">
        <w:rPr>
          <w:rFonts w:ascii="Times New Roman" w:hAnsi="Times New Roman" w:cs="Times New Roman"/>
          <w:sz w:val="24"/>
          <w:szCs w:val="24"/>
        </w:rPr>
        <w:t xml:space="preserve">depressive disorder in her 40s. </w:t>
      </w:r>
    </w:p>
    <w:p w:rsidR="00835EFA" w:rsidRPr="00E15467" w:rsidP="00E15467">
      <w:pPr>
        <w:spacing w:line="480" w:lineRule="auto"/>
        <w:rPr>
          <w:rFonts w:ascii="Times New Roman" w:hAnsi="Times New Roman" w:cs="Times New Roman"/>
          <w:b/>
          <w:sz w:val="24"/>
          <w:szCs w:val="24"/>
        </w:rPr>
      </w:pPr>
      <w:r w:rsidRPr="00E15467">
        <w:rPr>
          <w:rFonts w:ascii="Times New Roman" w:hAnsi="Times New Roman" w:cs="Times New Roman"/>
          <w:b/>
          <w:sz w:val="24"/>
          <w:szCs w:val="24"/>
        </w:rPr>
        <w:t>Surgical Hx:</w:t>
      </w:r>
      <w:r w:rsidRPr="00E15467" w:rsidR="00041176">
        <w:rPr>
          <w:rFonts w:ascii="Times New Roman" w:hAnsi="Times New Roman" w:cs="Times New Roman"/>
          <w:b/>
          <w:sz w:val="24"/>
          <w:szCs w:val="24"/>
        </w:rPr>
        <w:t xml:space="preserve"> </w:t>
      </w:r>
      <w:r w:rsidRPr="00E15467" w:rsidR="00041176">
        <w:rPr>
          <w:rFonts w:ascii="Times New Roman" w:hAnsi="Times New Roman" w:cs="Times New Roman"/>
          <w:sz w:val="24"/>
          <w:szCs w:val="24"/>
        </w:rPr>
        <w:t xml:space="preserve">The patient has never undergone any surgical procedures. </w:t>
      </w:r>
      <w:r w:rsidRPr="00E15467">
        <w:rPr>
          <w:rFonts w:ascii="Times New Roman" w:hAnsi="Times New Roman" w:cs="Times New Roman"/>
          <w:b/>
          <w:sz w:val="24"/>
          <w:szCs w:val="24"/>
        </w:rPr>
        <w:t xml:space="preserve"> </w:t>
      </w:r>
    </w:p>
    <w:p w:rsidR="00835EFA" w:rsidRPr="00E15467" w:rsidP="00E15467">
      <w:pPr>
        <w:spacing w:line="480" w:lineRule="auto"/>
        <w:rPr>
          <w:rFonts w:ascii="Times New Roman" w:hAnsi="Times New Roman" w:cs="Times New Roman"/>
          <w:sz w:val="24"/>
          <w:szCs w:val="24"/>
        </w:rPr>
      </w:pPr>
      <w:r w:rsidRPr="00E15467">
        <w:rPr>
          <w:rFonts w:ascii="Times New Roman" w:hAnsi="Times New Roman" w:cs="Times New Roman"/>
          <w:b/>
          <w:sz w:val="24"/>
          <w:szCs w:val="24"/>
        </w:rPr>
        <w:t xml:space="preserve">Mental Hx: </w:t>
      </w:r>
      <w:r w:rsidRPr="00E15467" w:rsidR="0062413F">
        <w:rPr>
          <w:rFonts w:ascii="Times New Roman" w:hAnsi="Times New Roman" w:cs="Times New Roman"/>
          <w:sz w:val="24"/>
          <w:szCs w:val="24"/>
        </w:rPr>
        <w:t xml:space="preserve">J.D. has had no previous psychiatric hospitalizations </w:t>
      </w:r>
      <w:r w:rsidRPr="00E15467" w:rsidR="00AC4807">
        <w:rPr>
          <w:rFonts w:ascii="Times New Roman" w:hAnsi="Times New Roman" w:cs="Times New Roman"/>
          <w:sz w:val="24"/>
          <w:szCs w:val="24"/>
        </w:rPr>
        <w:t xml:space="preserve">or suicide attempts. However, he claims that he experiences passive suicidal ideation without intent. He has no history of a substance use disorder, self-harm behaviours or symptoms of bipolar disorder, anxiety or psychosis. </w:t>
      </w:r>
    </w:p>
    <w:p w:rsidR="00835EFA" w:rsidRPr="00E15467" w:rsidP="00E15467">
      <w:pPr>
        <w:spacing w:line="480" w:lineRule="auto"/>
        <w:rPr>
          <w:rFonts w:ascii="Times New Roman" w:hAnsi="Times New Roman" w:cs="Times New Roman"/>
          <w:sz w:val="24"/>
          <w:szCs w:val="24"/>
        </w:rPr>
      </w:pPr>
      <w:r w:rsidRPr="00E15467">
        <w:rPr>
          <w:rFonts w:ascii="Times New Roman" w:hAnsi="Times New Roman" w:cs="Times New Roman"/>
          <w:b/>
          <w:sz w:val="24"/>
          <w:szCs w:val="24"/>
        </w:rPr>
        <w:t xml:space="preserve">Violence Hx: </w:t>
      </w:r>
      <w:r w:rsidRPr="00E15467" w:rsidR="00E362C2">
        <w:rPr>
          <w:rFonts w:ascii="Times New Roman" w:hAnsi="Times New Roman" w:cs="Times New Roman"/>
          <w:sz w:val="24"/>
          <w:szCs w:val="24"/>
        </w:rPr>
        <w:t>The patient has no history of sexual violence. Moreover, he indicates that he has no concerns about his personal safety, community safet</w:t>
      </w:r>
      <w:r w:rsidRPr="00E15467" w:rsidR="00E56072">
        <w:rPr>
          <w:rFonts w:ascii="Times New Roman" w:hAnsi="Times New Roman" w:cs="Times New Roman"/>
          <w:sz w:val="24"/>
          <w:szCs w:val="24"/>
        </w:rPr>
        <w:t xml:space="preserve">y or home safety. </w:t>
      </w:r>
    </w:p>
    <w:p w:rsidR="00835EFA" w:rsidRPr="00E15467" w:rsidP="00E15467">
      <w:pPr>
        <w:spacing w:line="480" w:lineRule="auto"/>
        <w:rPr>
          <w:rFonts w:ascii="Times New Roman" w:hAnsi="Times New Roman" w:cs="Times New Roman"/>
          <w:sz w:val="24"/>
          <w:szCs w:val="24"/>
        </w:rPr>
      </w:pPr>
      <w:r w:rsidRPr="00E15467">
        <w:rPr>
          <w:rFonts w:ascii="Times New Roman" w:hAnsi="Times New Roman" w:cs="Times New Roman"/>
          <w:b/>
          <w:sz w:val="24"/>
          <w:szCs w:val="24"/>
        </w:rPr>
        <w:t xml:space="preserve">Reproductive Hx: </w:t>
      </w:r>
      <w:r w:rsidRPr="00E15467" w:rsidR="00C12532">
        <w:rPr>
          <w:rFonts w:ascii="Times New Roman" w:hAnsi="Times New Roman" w:cs="Times New Roman"/>
          <w:sz w:val="24"/>
          <w:szCs w:val="24"/>
        </w:rPr>
        <w:t xml:space="preserve">J.D. has no sexual concerns and indicates using condoms as a contraceptive when engaging in intercourse. </w:t>
      </w:r>
    </w:p>
    <w:p w:rsidR="00835EFA" w:rsidRPr="00E15467" w:rsidP="00E15467">
      <w:pPr>
        <w:spacing w:line="480" w:lineRule="auto"/>
        <w:rPr>
          <w:rFonts w:ascii="Times New Roman" w:hAnsi="Times New Roman" w:cs="Times New Roman"/>
          <w:sz w:val="24"/>
          <w:szCs w:val="24"/>
        </w:rPr>
      </w:pPr>
      <w:r w:rsidRPr="00E15467">
        <w:rPr>
          <w:rFonts w:ascii="Times New Roman" w:hAnsi="Times New Roman" w:cs="Times New Roman"/>
          <w:b/>
          <w:sz w:val="24"/>
          <w:szCs w:val="24"/>
        </w:rPr>
        <w:t>ROS (</w:t>
      </w:r>
      <w:r w:rsidRPr="00E15467">
        <w:rPr>
          <w:rFonts w:ascii="Times New Roman" w:hAnsi="Times New Roman" w:cs="Times New Roman"/>
          <w:sz w:val="24"/>
          <w:szCs w:val="24"/>
        </w:rPr>
        <w:t>Review of Symptoms)</w:t>
      </w:r>
      <w:r w:rsidRPr="00E15467" w:rsidR="006359D1">
        <w:rPr>
          <w:rFonts w:ascii="Times New Roman" w:hAnsi="Times New Roman" w:cs="Times New Roman"/>
          <w:sz w:val="24"/>
          <w:szCs w:val="24"/>
        </w:rPr>
        <w:t xml:space="preserve">: </w:t>
      </w:r>
    </w:p>
    <w:p w:rsidR="00803B74" w:rsidRPr="00E15467" w:rsidP="00E15467">
      <w:pPr>
        <w:spacing w:line="480" w:lineRule="auto"/>
        <w:rPr>
          <w:rFonts w:ascii="Times New Roman" w:hAnsi="Times New Roman" w:cs="Times New Roman"/>
          <w:sz w:val="24"/>
          <w:szCs w:val="24"/>
        </w:rPr>
      </w:pPr>
      <w:r w:rsidRPr="00E15467">
        <w:rPr>
          <w:rFonts w:ascii="Times New Roman" w:hAnsi="Times New Roman" w:cs="Times New Roman"/>
          <w:sz w:val="24"/>
          <w:szCs w:val="24"/>
        </w:rPr>
        <w:t xml:space="preserve">GENERAL: </w:t>
      </w:r>
      <w:r w:rsidRPr="00E15467" w:rsidR="00184B7A">
        <w:rPr>
          <w:rFonts w:ascii="Times New Roman" w:hAnsi="Times New Roman" w:cs="Times New Roman"/>
          <w:sz w:val="24"/>
          <w:szCs w:val="24"/>
        </w:rPr>
        <w:t xml:space="preserve">J.D. is oriented to place, person and time. However, he reports feeling fatigued, losing appetite and weight loss during the last few months. </w:t>
      </w:r>
    </w:p>
    <w:p w:rsidR="00B64B05" w:rsidRPr="00E15467" w:rsidP="00E15467">
      <w:pPr>
        <w:spacing w:line="480" w:lineRule="auto"/>
        <w:rPr>
          <w:rFonts w:ascii="Times New Roman" w:hAnsi="Times New Roman" w:cs="Times New Roman"/>
          <w:sz w:val="24"/>
          <w:szCs w:val="24"/>
        </w:rPr>
      </w:pPr>
      <w:r w:rsidRPr="00E15467">
        <w:rPr>
          <w:rFonts w:ascii="Times New Roman" w:hAnsi="Times New Roman" w:cs="Times New Roman"/>
          <w:sz w:val="24"/>
          <w:szCs w:val="24"/>
        </w:rPr>
        <w:t xml:space="preserve">HEENT: </w:t>
      </w:r>
    </w:p>
    <w:p w:rsidR="00C0384E" w:rsidRPr="00E15467" w:rsidP="00E15467">
      <w:pPr>
        <w:pStyle w:val="ListParagraph"/>
        <w:numPr>
          <w:ilvl w:val="0"/>
          <w:numId w:val="1"/>
        </w:numPr>
        <w:spacing w:line="480" w:lineRule="auto"/>
        <w:rPr>
          <w:rFonts w:ascii="Times New Roman" w:hAnsi="Times New Roman" w:cs="Times New Roman"/>
          <w:sz w:val="24"/>
          <w:szCs w:val="24"/>
        </w:rPr>
      </w:pPr>
      <w:r w:rsidRPr="00E15467">
        <w:rPr>
          <w:rFonts w:ascii="Times New Roman" w:hAnsi="Times New Roman" w:cs="Times New Roman"/>
          <w:i/>
          <w:sz w:val="24"/>
          <w:szCs w:val="24"/>
        </w:rPr>
        <w:t xml:space="preserve">Head: </w:t>
      </w:r>
      <w:r w:rsidRPr="00E15467" w:rsidR="00367C9C">
        <w:rPr>
          <w:rFonts w:ascii="Times New Roman" w:hAnsi="Times New Roman" w:cs="Times New Roman"/>
          <w:sz w:val="24"/>
          <w:szCs w:val="24"/>
        </w:rPr>
        <w:t xml:space="preserve">J.D. reports experiencing occasional headaches </w:t>
      </w:r>
      <w:r w:rsidRPr="00E15467" w:rsidR="00BB536D">
        <w:rPr>
          <w:rFonts w:ascii="Times New Roman" w:hAnsi="Times New Roman" w:cs="Times New Roman"/>
          <w:sz w:val="24"/>
          <w:szCs w:val="24"/>
        </w:rPr>
        <w:t xml:space="preserve">but has no signs of head injury. </w:t>
      </w:r>
    </w:p>
    <w:p w:rsidR="00B02177" w:rsidRPr="00E15467" w:rsidP="00E15467">
      <w:pPr>
        <w:pStyle w:val="ListParagraph"/>
        <w:numPr>
          <w:ilvl w:val="0"/>
          <w:numId w:val="1"/>
        </w:numPr>
        <w:spacing w:line="480" w:lineRule="auto"/>
        <w:rPr>
          <w:rFonts w:ascii="Times New Roman" w:hAnsi="Times New Roman" w:cs="Times New Roman"/>
          <w:sz w:val="24"/>
          <w:szCs w:val="24"/>
        </w:rPr>
      </w:pPr>
      <w:r w:rsidRPr="00E15467">
        <w:rPr>
          <w:rFonts w:ascii="Times New Roman" w:hAnsi="Times New Roman" w:cs="Times New Roman"/>
          <w:i/>
          <w:sz w:val="24"/>
          <w:szCs w:val="24"/>
        </w:rPr>
        <w:t xml:space="preserve">Eyes: </w:t>
      </w:r>
      <w:r w:rsidRPr="00E15467" w:rsidR="00815302">
        <w:rPr>
          <w:rFonts w:ascii="Times New Roman" w:hAnsi="Times New Roman" w:cs="Times New Roman"/>
          <w:sz w:val="24"/>
          <w:szCs w:val="24"/>
        </w:rPr>
        <w:t>patient denies experiencing visual im</w:t>
      </w:r>
      <w:r w:rsidRPr="00E15467" w:rsidR="00BC0FD0">
        <w:rPr>
          <w:rFonts w:ascii="Times New Roman" w:hAnsi="Times New Roman" w:cs="Times New Roman"/>
          <w:sz w:val="24"/>
          <w:szCs w:val="24"/>
        </w:rPr>
        <w:t>pairment, watery eyes, photophob</w:t>
      </w:r>
      <w:r w:rsidRPr="00E15467" w:rsidR="00815302">
        <w:rPr>
          <w:rFonts w:ascii="Times New Roman" w:hAnsi="Times New Roman" w:cs="Times New Roman"/>
          <w:sz w:val="24"/>
          <w:szCs w:val="24"/>
        </w:rPr>
        <w:t xml:space="preserve">ia or lacrimation. </w:t>
      </w:r>
    </w:p>
    <w:p w:rsidR="00B02177" w:rsidRPr="00E15467" w:rsidP="00E15467">
      <w:pPr>
        <w:pStyle w:val="ListParagraph"/>
        <w:numPr>
          <w:ilvl w:val="0"/>
          <w:numId w:val="1"/>
        </w:numPr>
        <w:spacing w:line="480" w:lineRule="auto"/>
        <w:rPr>
          <w:rFonts w:ascii="Times New Roman" w:hAnsi="Times New Roman" w:cs="Times New Roman"/>
          <w:sz w:val="24"/>
          <w:szCs w:val="24"/>
        </w:rPr>
      </w:pPr>
      <w:r w:rsidRPr="00E15467">
        <w:rPr>
          <w:rFonts w:ascii="Times New Roman" w:hAnsi="Times New Roman" w:cs="Times New Roman"/>
          <w:i/>
          <w:sz w:val="24"/>
          <w:szCs w:val="24"/>
        </w:rPr>
        <w:t xml:space="preserve">Ears: </w:t>
      </w:r>
      <w:r w:rsidRPr="00E15467" w:rsidR="00BC0FD0">
        <w:rPr>
          <w:rFonts w:ascii="Times New Roman" w:hAnsi="Times New Roman" w:cs="Times New Roman"/>
          <w:sz w:val="24"/>
          <w:szCs w:val="24"/>
        </w:rPr>
        <w:t xml:space="preserve">J.D. denies experiencing any hearing difficulties. </w:t>
      </w:r>
    </w:p>
    <w:p w:rsidR="00B02177" w:rsidRPr="00E15467" w:rsidP="00E15467">
      <w:pPr>
        <w:pStyle w:val="ListParagraph"/>
        <w:numPr>
          <w:ilvl w:val="0"/>
          <w:numId w:val="1"/>
        </w:numPr>
        <w:spacing w:line="480" w:lineRule="auto"/>
        <w:rPr>
          <w:rFonts w:ascii="Times New Roman" w:hAnsi="Times New Roman" w:cs="Times New Roman"/>
          <w:sz w:val="24"/>
          <w:szCs w:val="24"/>
        </w:rPr>
      </w:pPr>
      <w:r w:rsidRPr="00E15467">
        <w:rPr>
          <w:rFonts w:ascii="Times New Roman" w:hAnsi="Times New Roman" w:cs="Times New Roman"/>
          <w:i/>
          <w:sz w:val="24"/>
          <w:szCs w:val="24"/>
        </w:rPr>
        <w:t xml:space="preserve">Nose: </w:t>
      </w:r>
      <w:r w:rsidRPr="00E15467" w:rsidR="00B7179F">
        <w:rPr>
          <w:rFonts w:ascii="Times New Roman" w:hAnsi="Times New Roman" w:cs="Times New Roman"/>
          <w:sz w:val="24"/>
          <w:szCs w:val="24"/>
        </w:rPr>
        <w:t xml:space="preserve">The patient reported no discharge or nasal congestion. </w:t>
      </w:r>
    </w:p>
    <w:p w:rsidR="00B02177" w:rsidRPr="00E15467" w:rsidP="00E15467">
      <w:pPr>
        <w:pStyle w:val="ListParagraph"/>
        <w:numPr>
          <w:ilvl w:val="0"/>
          <w:numId w:val="1"/>
        </w:numPr>
        <w:spacing w:line="480" w:lineRule="auto"/>
        <w:rPr>
          <w:rFonts w:ascii="Times New Roman" w:hAnsi="Times New Roman" w:cs="Times New Roman"/>
          <w:sz w:val="24"/>
          <w:szCs w:val="24"/>
        </w:rPr>
      </w:pPr>
      <w:r w:rsidRPr="00E15467">
        <w:rPr>
          <w:rFonts w:ascii="Times New Roman" w:hAnsi="Times New Roman" w:cs="Times New Roman"/>
          <w:i/>
          <w:sz w:val="24"/>
          <w:szCs w:val="24"/>
        </w:rPr>
        <w:t xml:space="preserve">Throat: </w:t>
      </w:r>
      <w:r w:rsidRPr="00E15467">
        <w:rPr>
          <w:rFonts w:ascii="Times New Roman" w:hAnsi="Times New Roman" w:cs="Times New Roman"/>
          <w:sz w:val="24"/>
          <w:szCs w:val="24"/>
        </w:rPr>
        <w:t xml:space="preserve">Patients report no feelings of sore throat or pain when chewing or swallowing food. </w:t>
      </w:r>
    </w:p>
    <w:p w:rsidR="00177360" w:rsidRPr="00E15467" w:rsidP="00E15467">
      <w:pPr>
        <w:spacing w:line="480" w:lineRule="auto"/>
        <w:rPr>
          <w:rFonts w:ascii="Times New Roman" w:hAnsi="Times New Roman" w:cs="Times New Roman"/>
          <w:sz w:val="24"/>
          <w:szCs w:val="24"/>
        </w:rPr>
      </w:pPr>
      <w:r w:rsidRPr="00E15467">
        <w:rPr>
          <w:rFonts w:ascii="Times New Roman" w:hAnsi="Times New Roman" w:cs="Times New Roman"/>
          <w:sz w:val="24"/>
          <w:szCs w:val="24"/>
        </w:rPr>
        <w:t xml:space="preserve">SKIN: Negative for itching, lesions and lumps. </w:t>
      </w:r>
    </w:p>
    <w:p w:rsidR="00B66BBD" w:rsidRPr="00E15467" w:rsidP="00E15467">
      <w:pPr>
        <w:spacing w:line="480" w:lineRule="auto"/>
        <w:rPr>
          <w:rFonts w:ascii="Times New Roman" w:hAnsi="Times New Roman" w:cs="Times New Roman"/>
          <w:sz w:val="24"/>
          <w:szCs w:val="24"/>
        </w:rPr>
      </w:pPr>
      <w:r w:rsidRPr="00E15467">
        <w:rPr>
          <w:rFonts w:ascii="Times New Roman" w:hAnsi="Times New Roman" w:cs="Times New Roman"/>
          <w:sz w:val="24"/>
          <w:szCs w:val="24"/>
        </w:rPr>
        <w:t xml:space="preserve">CARDIOVASCULAR: </w:t>
      </w:r>
      <w:r w:rsidRPr="00E15467" w:rsidR="00E61921">
        <w:rPr>
          <w:rFonts w:ascii="Times New Roman" w:hAnsi="Times New Roman" w:cs="Times New Roman"/>
          <w:sz w:val="24"/>
          <w:szCs w:val="24"/>
        </w:rPr>
        <w:t xml:space="preserve">Denies feeling any chest pressure, oedema, palpitation and discomfort. </w:t>
      </w:r>
    </w:p>
    <w:p w:rsidR="00805365" w:rsidRPr="00E15467" w:rsidP="00E15467">
      <w:pPr>
        <w:spacing w:line="480" w:lineRule="auto"/>
        <w:rPr>
          <w:rFonts w:ascii="Times New Roman" w:hAnsi="Times New Roman" w:cs="Times New Roman"/>
          <w:sz w:val="24"/>
          <w:szCs w:val="24"/>
        </w:rPr>
      </w:pPr>
      <w:r w:rsidRPr="00E15467">
        <w:rPr>
          <w:rFonts w:ascii="Times New Roman" w:hAnsi="Times New Roman" w:cs="Times New Roman"/>
          <w:sz w:val="24"/>
          <w:szCs w:val="24"/>
        </w:rPr>
        <w:t xml:space="preserve">RESPIRATORY: J.D. highlights that he </w:t>
      </w:r>
      <w:r w:rsidRPr="00E15467" w:rsidR="00AA3960">
        <w:rPr>
          <w:rFonts w:ascii="Times New Roman" w:hAnsi="Times New Roman" w:cs="Times New Roman"/>
          <w:sz w:val="24"/>
          <w:szCs w:val="24"/>
        </w:rPr>
        <w:t>experiences</w:t>
      </w:r>
      <w:r w:rsidRPr="00E15467">
        <w:rPr>
          <w:rFonts w:ascii="Times New Roman" w:hAnsi="Times New Roman" w:cs="Times New Roman"/>
          <w:sz w:val="24"/>
          <w:szCs w:val="24"/>
        </w:rPr>
        <w:t xml:space="preserve"> shortness of bre</w:t>
      </w:r>
      <w:r w:rsidRPr="00E15467" w:rsidR="00F936B8">
        <w:rPr>
          <w:rFonts w:ascii="Times New Roman" w:hAnsi="Times New Roman" w:cs="Times New Roman"/>
          <w:sz w:val="24"/>
          <w:szCs w:val="24"/>
        </w:rPr>
        <w:t xml:space="preserve">ath and wheezing with exertion. </w:t>
      </w:r>
      <w:r w:rsidRPr="00E15467" w:rsidR="00AA3960">
        <w:rPr>
          <w:rFonts w:ascii="Times New Roman" w:hAnsi="Times New Roman" w:cs="Times New Roman"/>
          <w:sz w:val="24"/>
          <w:szCs w:val="24"/>
        </w:rPr>
        <w:t xml:space="preserve">However, he is negative for sputum and cough. </w:t>
      </w:r>
    </w:p>
    <w:p w:rsidR="00AA3960" w:rsidRPr="00E15467" w:rsidP="00E15467">
      <w:pPr>
        <w:spacing w:line="480" w:lineRule="auto"/>
        <w:rPr>
          <w:rFonts w:ascii="Times New Roman" w:hAnsi="Times New Roman" w:cs="Times New Roman"/>
          <w:sz w:val="24"/>
          <w:szCs w:val="24"/>
        </w:rPr>
      </w:pPr>
      <w:r w:rsidRPr="00E15467">
        <w:rPr>
          <w:rFonts w:ascii="Times New Roman" w:hAnsi="Times New Roman" w:cs="Times New Roman"/>
          <w:sz w:val="24"/>
          <w:szCs w:val="24"/>
        </w:rPr>
        <w:t>GASTROINTESTINAL: The patient reports experiencing a decreased appetite, early satiety and occa</w:t>
      </w:r>
      <w:r w:rsidRPr="00E15467" w:rsidR="001C729E">
        <w:rPr>
          <w:rFonts w:ascii="Times New Roman" w:hAnsi="Times New Roman" w:cs="Times New Roman"/>
          <w:sz w:val="24"/>
          <w:szCs w:val="24"/>
        </w:rPr>
        <w:t xml:space="preserve">sional nausea. He denies experiencing diarrhoea, vomiting or constipation. </w:t>
      </w:r>
    </w:p>
    <w:p w:rsidR="00AA3960" w:rsidRPr="00E15467" w:rsidP="00E15467">
      <w:pPr>
        <w:spacing w:line="480" w:lineRule="auto"/>
        <w:rPr>
          <w:rFonts w:ascii="Times New Roman" w:hAnsi="Times New Roman" w:cs="Times New Roman"/>
          <w:sz w:val="24"/>
          <w:szCs w:val="24"/>
        </w:rPr>
      </w:pPr>
      <w:r w:rsidRPr="00E15467">
        <w:rPr>
          <w:rFonts w:ascii="Times New Roman" w:hAnsi="Times New Roman" w:cs="Times New Roman"/>
          <w:sz w:val="24"/>
          <w:szCs w:val="24"/>
        </w:rPr>
        <w:t xml:space="preserve">GENITOURINARY: </w:t>
      </w:r>
      <w:r w:rsidRPr="00E15467" w:rsidR="00244972">
        <w:rPr>
          <w:rFonts w:ascii="Times New Roman" w:hAnsi="Times New Roman" w:cs="Times New Roman"/>
          <w:sz w:val="24"/>
          <w:szCs w:val="24"/>
        </w:rPr>
        <w:t xml:space="preserve">No burning sensation or urine urgency, polyuria or nocturia. </w:t>
      </w:r>
    </w:p>
    <w:p w:rsidR="00AA3960" w:rsidRPr="00E15467" w:rsidP="00E15467">
      <w:pPr>
        <w:spacing w:line="480" w:lineRule="auto"/>
        <w:rPr>
          <w:rFonts w:ascii="Times New Roman" w:hAnsi="Times New Roman" w:cs="Times New Roman"/>
          <w:sz w:val="24"/>
          <w:szCs w:val="24"/>
        </w:rPr>
      </w:pPr>
      <w:r w:rsidRPr="00E15467" w:rsidR="00EA499E">
        <w:rPr>
          <w:rFonts w:ascii="Times New Roman" w:hAnsi="Times New Roman" w:cs="Times New Roman"/>
          <w:sz w:val="24"/>
          <w:szCs w:val="24"/>
        </w:rPr>
        <w:t xml:space="preserve">NEUROLOGICAL: </w:t>
      </w:r>
      <w:r w:rsidRPr="00E15467" w:rsidR="00244972">
        <w:rPr>
          <w:rFonts w:ascii="Times New Roman" w:hAnsi="Times New Roman" w:cs="Times New Roman"/>
          <w:sz w:val="24"/>
          <w:szCs w:val="24"/>
        </w:rPr>
        <w:t xml:space="preserve">Negative for coordination problems, tingling, weakness or numbness. </w:t>
      </w:r>
    </w:p>
    <w:p w:rsidR="00AA3960" w:rsidRPr="00E15467" w:rsidP="00E15467">
      <w:pPr>
        <w:spacing w:line="480" w:lineRule="auto"/>
        <w:rPr>
          <w:rFonts w:ascii="Times New Roman" w:hAnsi="Times New Roman" w:cs="Times New Roman"/>
          <w:sz w:val="24"/>
          <w:szCs w:val="24"/>
        </w:rPr>
      </w:pPr>
      <w:r w:rsidRPr="00E15467" w:rsidR="00EA499E">
        <w:rPr>
          <w:rFonts w:ascii="Times New Roman" w:hAnsi="Times New Roman" w:cs="Times New Roman"/>
          <w:sz w:val="24"/>
          <w:szCs w:val="24"/>
        </w:rPr>
        <w:t xml:space="preserve">MUSCULOSKELETAL: Reports occasional joint pain and stiffness with no stiffness or limitation of range of motion. </w:t>
      </w:r>
    </w:p>
    <w:p w:rsidR="00AA3960" w:rsidRPr="00E15467" w:rsidP="00E15467">
      <w:pPr>
        <w:spacing w:line="480" w:lineRule="auto"/>
        <w:rPr>
          <w:rFonts w:ascii="Times New Roman" w:hAnsi="Times New Roman" w:cs="Times New Roman"/>
          <w:sz w:val="24"/>
          <w:szCs w:val="24"/>
        </w:rPr>
      </w:pPr>
      <w:r w:rsidRPr="00E15467">
        <w:rPr>
          <w:rFonts w:ascii="Times New Roman" w:hAnsi="Times New Roman" w:cs="Times New Roman"/>
          <w:sz w:val="24"/>
          <w:szCs w:val="24"/>
        </w:rPr>
        <w:t xml:space="preserve">HEMATOLOGIC: </w:t>
      </w:r>
      <w:r w:rsidRPr="00E15467" w:rsidR="00370747">
        <w:rPr>
          <w:rFonts w:ascii="Times New Roman" w:hAnsi="Times New Roman" w:cs="Times New Roman"/>
          <w:sz w:val="24"/>
          <w:szCs w:val="24"/>
        </w:rPr>
        <w:t xml:space="preserve">Negative for abnormal </w:t>
      </w:r>
      <w:r w:rsidRPr="00E15467" w:rsidR="00A70D10">
        <w:rPr>
          <w:rFonts w:ascii="Times New Roman" w:hAnsi="Times New Roman" w:cs="Times New Roman"/>
          <w:sz w:val="24"/>
          <w:szCs w:val="24"/>
        </w:rPr>
        <w:t xml:space="preserve">bleeding and visible wounds. </w:t>
      </w:r>
    </w:p>
    <w:p w:rsidR="00AA3960" w:rsidRPr="00E15467" w:rsidP="00E15467">
      <w:pPr>
        <w:spacing w:line="480" w:lineRule="auto"/>
        <w:rPr>
          <w:rFonts w:ascii="Times New Roman" w:hAnsi="Times New Roman" w:cs="Times New Roman"/>
          <w:sz w:val="24"/>
          <w:szCs w:val="24"/>
        </w:rPr>
      </w:pPr>
      <w:r w:rsidRPr="00E15467">
        <w:rPr>
          <w:rFonts w:ascii="Times New Roman" w:hAnsi="Times New Roman" w:cs="Times New Roman"/>
          <w:sz w:val="24"/>
          <w:szCs w:val="24"/>
        </w:rPr>
        <w:t xml:space="preserve">LYMPHATICS: </w:t>
      </w:r>
      <w:r w:rsidRPr="00E15467" w:rsidR="00A70D10">
        <w:rPr>
          <w:rFonts w:ascii="Times New Roman" w:hAnsi="Times New Roman" w:cs="Times New Roman"/>
          <w:sz w:val="24"/>
          <w:szCs w:val="24"/>
        </w:rPr>
        <w:t xml:space="preserve">Denies lymphadenopathy. </w:t>
      </w:r>
    </w:p>
    <w:p w:rsidR="008F5B37" w:rsidRPr="00E15467" w:rsidP="00E15467">
      <w:pPr>
        <w:spacing w:line="480" w:lineRule="auto"/>
        <w:rPr>
          <w:rFonts w:ascii="Times New Roman" w:hAnsi="Times New Roman" w:cs="Times New Roman"/>
          <w:sz w:val="24"/>
          <w:szCs w:val="24"/>
        </w:rPr>
      </w:pPr>
      <w:r w:rsidRPr="00E15467">
        <w:rPr>
          <w:rFonts w:ascii="Times New Roman" w:hAnsi="Times New Roman" w:cs="Times New Roman"/>
          <w:sz w:val="24"/>
          <w:szCs w:val="24"/>
        </w:rPr>
        <w:t xml:space="preserve">ENDOCRINOLOGIC: </w:t>
      </w:r>
      <w:r w:rsidRPr="00E15467" w:rsidR="00186EB8">
        <w:rPr>
          <w:rFonts w:ascii="Times New Roman" w:hAnsi="Times New Roman" w:cs="Times New Roman"/>
          <w:sz w:val="24"/>
          <w:szCs w:val="24"/>
        </w:rPr>
        <w:t xml:space="preserve">No polyuria, polydipsia or polyphagia. </w:t>
      </w:r>
    </w:p>
    <w:p w:rsidR="00A92CF5" w:rsidRPr="00E15467" w:rsidP="00E15467">
      <w:pPr>
        <w:spacing w:line="480" w:lineRule="auto"/>
        <w:rPr>
          <w:rFonts w:ascii="Times New Roman" w:hAnsi="Times New Roman" w:cs="Times New Roman"/>
          <w:sz w:val="24"/>
          <w:szCs w:val="24"/>
        </w:rPr>
      </w:pPr>
      <w:r w:rsidRPr="00E15467">
        <w:rPr>
          <w:rFonts w:ascii="Times New Roman" w:hAnsi="Times New Roman" w:cs="Times New Roman"/>
          <w:b/>
          <w:sz w:val="24"/>
          <w:szCs w:val="24"/>
          <w:u w:val="single"/>
        </w:rPr>
        <w:t xml:space="preserve">O </w:t>
      </w:r>
      <w:r w:rsidRPr="00E15467">
        <w:rPr>
          <w:rFonts w:ascii="Times New Roman" w:hAnsi="Times New Roman" w:cs="Times New Roman"/>
          <w:sz w:val="24"/>
          <w:szCs w:val="24"/>
        </w:rPr>
        <w:t>(Objective)</w:t>
      </w:r>
    </w:p>
    <w:p w:rsidR="00A92CF5" w:rsidRPr="00E15467" w:rsidP="00E15467">
      <w:pPr>
        <w:spacing w:line="480" w:lineRule="auto"/>
        <w:rPr>
          <w:rFonts w:ascii="Times New Roman" w:hAnsi="Times New Roman" w:cs="Times New Roman"/>
          <w:sz w:val="24"/>
          <w:szCs w:val="24"/>
        </w:rPr>
      </w:pPr>
      <w:r w:rsidRPr="00E15467">
        <w:rPr>
          <w:rFonts w:ascii="Times New Roman" w:hAnsi="Times New Roman" w:cs="Times New Roman"/>
          <w:b/>
          <w:sz w:val="24"/>
          <w:szCs w:val="24"/>
        </w:rPr>
        <w:t xml:space="preserve">Physical Exam: </w:t>
      </w:r>
      <w:r w:rsidRPr="00E15467" w:rsidR="00DB1E95">
        <w:rPr>
          <w:rFonts w:ascii="Times New Roman" w:hAnsi="Times New Roman" w:cs="Times New Roman"/>
          <w:sz w:val="24"/>
          <w:szCs w:val="24"/>
        </w:rPr>
        <w:t>First, the general impression was obtained by assessing the patie</w:t>
      </w:r>
      <w:r w:rsidRPr="00E15467" w:rsidR="00850A3B">
        <w:rPr>
          <w:rFonts w:ascii="Times New Roman" w:hAnsi="Times New Roman" w:cs="Times New Roman"/>
          <w:sz w:val="24"/>
          <w:szCs w:val="24"/>
        </w:rPr>
        <w:t xml:space="preserve">nt's level of consciousness, body habitus, apparent discomfort or distress. The patient appeared to have lost weight, feeling tired but was alert, oriented and cooperative. </w:t>
      </w:r>
      <w:r w:rsidRPr="00E15467" w:rsidR="00E51097">
        <w:rPr>
          <w:rFonts w:ascii="Times New Roman" w:hAnsi="Times New Roman" w:cs="Times New Roman"/>
          <w:sz w:val="24"/>
          <w:szCs w:val="24"/>
        </w:rPr>
        <w:t xml:space="preserve">Additionally, the HEENT examination was conducted by inspecting </w:t>
      </w:r>
      <w:r w:rsidRPr="00E15467" w:rsidR="000A62E2">
        <w:rPr>
          <w:rFonts w:ascii="Times New Roman" w:hAnsi="Times New Roman" w:cs="Times New Roman"/>
          <w:sz w:val="24"/>
          <w:szCs w:val="24"/>
        </w:rPr>
        <w:t xml:space="preserve">the scalp, </w:t>
      </w:r>
      <w:r w:rsidRPr="00E15467" w:rsidR="00E51097">
        <w:rPr>
          <w:rFonts w:ascii="Times New Roman" w:hAnsi="Times New Roman" w:cs="Times New Roman"/>
          <w:sz w:val="24"/>
          <w:szCs w:val="24"/>
        </w:rPr>
        <w:t xml:space="preserve">face, eyes, eyes, nose and throat. The ear canal </w:t>
      </w:r>
      <w:r w:rsidRPr="00E15467" w:rsidR="00955C2A">
        <w:rPr>
          <w:rFonts w:ascii="Times New Roman" w:hAnsi="Times New Roman" w:cs="Times New Roman"/>
          <w:sz w:val="24"/>
          <w:szCs w:val="24"/>
        </w:rPr>
        <w:t xml:space="preserve">and the tympanic membrane were examined using an otoscope and a light source. No abnormal findings were identified. </w:t>
      </w:r>
      <w:r w:rsidRPr="00E15467" w:rsidR="000A62E2">
        <w:rPr>
          <w:rFonts w:ascii="Times New Roman" w:hAnsi="Times New Roman" w:cs="Times New Roman"/>
          <w:sz w:val="24"/>
          <w:szCs w:val="24"/>
        </w:rPr>
        <w:t xml:space="preserve">Furthermore, a comprehensive psychiatric examination involved assessing J.D.'s </w:t>
      </w:r>
      <w:r w:rsidRPr="00E15467" w:rsidR="00CA61FC">
        <w:rPr>
          <w:rFonts w:ascii="Times New Roman" w:hAnsi="Times New Roman" w:cs="Times New Roman"/>
          <w:sz w:val="24"/>
          <w:szCs w:val="24"/>
        </w:rPr>
        <w:t>mood,</w:t>
      </w:r>
      <w:r w:rsidRPr="00E15467" w:rsidR="000A62E2">
        <w:rPr>
          <w:rFonts w:ascii="Times New Roman" w:hAnsi="Times New Roman" w:cs="Times New Roman"/>
          <w:sz w:val="24"/>
          <w:szCs w:val="24"/>
        </w:rPr>
        <w:t xml:space="preserve"> affect and thought content for any signs of depression or other </w:t>
      </w:r>
      <w:r w:rsidRPr="00E15467" w:rsidR="00C874A3">
        <w:rPr>
          <w:rFonts w:ascii="Times New Roman" w:hAnsi="Times New Roman" w:cs="Times New Roman"/>
          <w:sz w:val="24"/>
          <w:szCs w:val="24"/>
        </w:rPr>
        <w:t xml:space="preserve">mental health issues. </w:t>
      </w:r>
      <w:r w:rsidRPr="00E15467" w:rsidR="00CA61FC">
        <w:rPr>
          <w:rFonts w:ascii="Times New Roman" w:hAnsi="Times New Roman" w:cs="Times New Roman"/>
          <w:sz w:val="24"/>
          <w:szCs w:val="24"/>
        </w:rPr>
        <w:t>J.D. appeared to be sad and in distress during the examination. His affect was flat, and his mood was depressed. He had slow speech and psychomotor activity. However, his judgement</w:t>
      </w:r>
      <w:r w:rsidRPr="00E15467" w:rsidR="00530ABF">
        <w:rPr>
          <w:rFonts w:ascii="Times New Roman" w:hAnsi="Times New Roman" w:cs="Times New Roman"/>
          <w:sz w:val="24"/>
          <w:szCs w:val="24"/>
        </w:rPr>
        <w:t xml:space="preserve"> and memory were still intact.</w:t>
      </w:r>
    </w:p>
    <w:p w:rsidR="00AA3960" w:rsidRPr="00E15467" w:rsidP="00E15467">
      <w:pPr>
        <w:spacing w:line="480" w:lineRule="auto"/>
        <w:rPr>
          <w:rFonts w:ascii="Times New Roman" w:hAnsi="Times New Roman" w:cs="Times New Roman"/>
          <w:sz w:val="24"/>
          <w:szCs w:val="24"/>
        </w:rPr>
      </w:pPr>
      <w:r w:rsidRPr="00E15467">
        <w:rPr>
          <w:rFonts w:ascii="Times New Roman" w:hAnsi="Times New Roman" w:cs="Times New Roman"/>
          <w:b/>
          <w:sz w:val="24"/>
          <w:szCs w:val="24"/>
        </w:rPr>
        <w:t xml:space="preserve">Diagnostic Results: </w:t>
      </w:r>
      <w:r w:rsidRPr="00E15467" w:rsidR="003626B6">
        <w:rPr>
          <w:rFonts w:ascii="Times New Roman" w:hAnsi="Times New Roman" w:cs="Times New Roman"/>
          <w:sz w:val="24"/>
          <w:szCs w:val="24"/>
        </w:rPr>
        <w:t>Vitals: Bp; 120/80</w:t>
      </w:r>
      <w:r w:rsidRPr="00E15467" w:rsidR="004D1329">
        <w:rPr>
          <w:rFonts w:ascii="Times New Roman" w:hAnsi="Times New Roman" w:cs="Times New Roman"/>
          <w:sz w:val="24"/>
          <w:szCs w:val="24"/>
        </w:rPr>
        <w:t xml:space="preserve"> mmHg, H.R.; 80 bpm, R.R.; 16 bpm, T; 98.6</w:t>
      </w:r>
      <w:r w:rsidRPr="00E15467" w:rsidR="004D1329">
        <w:rPr>
          <w:rFonts w:ascii="Times New Roman" w:hAnsi="Times New Roman" w:cs="Times New Roman"/>
          <w:sz w:val="24"/>
          <w:szCs w:val="24"/>
          <w:vertAlign w:val="superscript"/>
        </w:rPr>
        <w:t>0</w:t>
      </w:r>
      <w:r w:rsidRPr="00E15467" w:rsidR="00157147">
        <w:rPr>
          <w:rFonts w:ascii="Times New Roman" w:hAnsi="Times New Roman" w:cs="Times New Roman"/>
          <w:sz w:val="24"/>
          <w:szCs w:val="24"/>
        </w:rPr>
        <w:t xml:space="preserve">F. </w:t>
      </w:r>
      <w:r w:rsidRPr="00E15467" w:rsidR="00D40D5A">
        <w:rPr>
          <w:rFonts w:ascii="Times New Roman" w:hAnsi="Times New Roman" w:cs="Times New Roman"/>
          <w:sz w:val="24"/>
          <w:szCs w:val="24"/>
        </w:rPr>
        <w:t xml:space="preserve">The score for Beck Depression Inventory (BDI) was 29. </w:t>
      </w:r>
    </w:p>
    <w:p w:rsidR="00F9329F" w:rsidRPr="00E15467" w:rsidP="00E15467">
      <w:pPr>
        <w:spacing w:line="480" w:lineRule="auto"/>
        <w:rPr>
          <w:rFonts w:ascii="Times New Roman" w:hAnsi="Times New Roman" w:cs="Times New Roman"/>
          <w:sz w:val="24"/>
          <w:szCs w:val="24"/>
        </w:rPr>
      </w:pPr>
      <w:r w:rsidRPr="00E15467">
        <w:rPr>
          <w:rFonts w:ascii="Times New Roman" w:hAnsi="Times New Roman" w:cs="Times New Roman"/>
          <w:b/>
          <w:sz w:val="24"/>
          <w:szCs w:val="24"/>
          <w:u w:val="single"/>
        </w:rPr>
        <w:t xml:space="preserve">A </w:t>
      </w:r>
      <w:r w:rsidRPr="00E15467">
        <w:rPr>
          <w:rFonts w:ascii="Times New Roman" w:hAnsi="Times New Roman" w:cs="Times New Roman"/>
          <w:sz w:val="24"/>
          <w:szCs w:val="24"/>
        </w:rPr>
        <w:t xml:space="preserve">(Assessment) </w:t>
      </w:r>
    </w:p>
    <w:p w:rsidR="00A35E30" w:rsidRPr="00E15467" w:rsidP="00E15467">
      <w:pPr>
        <w:spacing w:line="480" w:lineRule="auto"/>
        <w:rPr>
          <w:rFonts w:ascii="Times New Roman" w:hAnsi="Times New Roman" w:cs="Times New Roman"/>
          <w:b/>
          <w:sz w:val="24"/>
          <w:szCs w:val="24"/>
        </w:rPr>
      </w:pPr>
      <w:r w:rsidRPr="00E15467">
        <w:rPr>
          <w:rFonts w:ascii="Times New Roman" w:hAnsi="Times New Roman" w:cs="Times New Roman"/>
          <w:b/>
          <w:sz w:val="24"/>
          <w:szCs w:val="24"/>
        </w:rPr>
        <w:t xml:space="preserve">Differential Diagnoses: </w:t>
      </w:r>
    </w:p>
    <w:p w:rsidR="00B56901" w:rsidRPr="00E15467" w:rsidP="00E15467">
      <w:pPr>
        <w:spacing w:line="480" w:lineRule="auto"/>
        <w:rPr>
          <w:rFonts w:ascii="Times New Roman" w:hAnsi="Times New Roman" w:cs="Times New Roman"/>
          <w:sz w:val="24"/>
          <w:szCs w:val="24"/>
        </w:rPr>
      </w:pPr>
      <w:r w:rsidRPr="00E15467">
        <w:rPr>
          <w:rFonts w:ascii="Times New Roman" w:hAnsi="Times New Roman" w:cs="Times New Roman"/>
          <w:sz w:val="24"/>
          <w:szCs w:val="24"/>
        </w:rPr>
        <w:t xml:space="preserve">Based </w:t>
      </w:r>
      <w:r w:rsidRPr="00E15467" w:rsidR="005F05B0">
        <w:rPr>
          <w:rFonts w:ascii="Times New Roman" w:hAnsi="Times New Roman" w:cs="Times New Roman"/>
          <w:sz w:val="24"/>
          <w:szCs w:val="24"/>
        </w:rPr>
        <w:t xml:space="preserve">on the objective and subjective information obtained from J.D.'s case, three possible differential diagnoses include </w:t>
      </w:r>
      <w:r w:rsidRPr="00E15467" w:rsidR="00B84E68">
        <w:rPr>
          <w:rFonts w:ascii="Times New Roman" w:hAnsi="Times New Roman" w:cs="Times New Roman"/>
          <w:sz w:val="24"/>
          <w:szCs w:val="24"/>
        </w:rPr>
        <w:t xml:space="preserve">Major Depressive disorder (MDD), Adjustment Disorder and Dysthymia. </w:t>
      </w:r>
    </w:p>
    <w:p w:rsidR="0061140B" w:rsidRPr="00E15467" w:rsidP="00E15467">
      <w:pPr>
        <w:pStyle w:val="ListParagraph"/>
        <w:numPr>
          <w:ilvl w:val="0"/>
          <w:numId w:val="2"/>
        </w:numPr>
        <w:spacing w:line="480" w:lineRule="auto"/>
        <w:rPr>
          <w:rFonts w:ascii="Times New Roman" w:hAnsi="Times New Roman" w:cs="Times New Roman"/>
          <w:sz w:val="24"/>
          <w:szCs w:val="24"/>
        </w:rPr>
      </w:pPr>
      <w:r w:rsidRPr="00E15467">
        <w:rPr>
          <w:rFonts w:ascii="Times New Roman" w:hAnsi="Times New Roman" w:cs="Times New Roman"/>
          <w:sz w:val="24"/>
          <w:szCs w:val="24"/>
        </w:rPr>
        <w:t xml:space="preserve">Major Depressive Disorder: the primary diagnosis for J.D. is MDD. According to the DSM-5 criteria, for an individual to be diagnosed with MDD, they must either experience a depressive mood in the significant part of the data or experience reduced interest or pleasure in all activities almost daily or both. </w:t>
      </w:r>
      <w:r w:rsidRPr="00E15467" w:rsidR="009A59A6">
        <w:rPr>
          <w:rFonts w:ascii="Times New Roman" w:hAnsi="Times New Roman" w:cs="Times New Roman"/>
          <w:sz w:val="24"/>
          <w:szCs w:val="24"/>
        </w:rPr>
        <w:t xml:space="preserve">Other symptoms include </w:t>
      </w:r>
      <w:r w:rsidRPr="00E15467" w:rsidR="009A59A6">
        <w:rPr>
          <w:rFonts w:ascii="Times New Roman" w:hAnsi="Times New Roman" w:cs="Times New Roman"/>
          <w:sz w:val="24"/>
          <w:szCs w:val="24"/>
        </w:rPr>
        <w:t xml:space="preserve">weight loss or gain, </w:t>
      </w:r>
      <w:r w:rsidRPr="00E15467" w:rsidR="00AD1CCB">
        <w:rPr>
          <w:rFonts w:ascii="Times New Roman" w:hAnsi="Times New Roman" w:cs="Times New Roman"/>
          <w:sz w:val="24"/>
          <w:szCs w:val="24"/>
        </w:rPr>
        <w:t>insomnia,</w:t>
      </w:r>
      <w:r w:rsidRPr="00E15467" w:rsidR="00C36CC0">
        <w:rPr>
          <w:rFonts w:ascii="Times New Roman" w:hAnsi="Times New Roman" w:cs="Times New Roman"/>
          <w:sz w:val="24"/>
          <w:szCs w:val="24"/>
        </w:rPr>
        <w:t xml:space="preserve"> indecisiveness, inability to concentrate, reduced ability to think and recurrent thoughts of death or suicidal ideation without a plan </w:t>
      </w:r>
      <w:r w:rsidRPr="00E15467" w:rsidR="000A04B3">
        <w:rPr>
          <w:rFonts w:ascii="Times New Roman" w:hAnsi="Times New Roman" w:cs="Times New Roman"/>
          <w:sz w:val="24"/>
          <w:szCs w:val="24"/>
        </w:rPr>
        <w:t>(Substance Abuse and Mental Health Services Administration, 2016</w:t>
      </w:r>
      <w:r w:rsidRPr="00E15467" w:rsidR="008031F2">
        <w:rPr>
          <w:rFonts w:ascii="Times New Roman" w:hAnsi="Times New Roman" w:cs="Times New Roman"/>
          <w:sz w:val="24"/>
          <w:szCs w:val="24"/>
        </w:rPr>
        <w:t>c</w:t>
      </w:r>
      <w:r w:rsidRPr="00E15467" w:rsidR="000A04B3">
        <w:rPr>
          <w:rFonts w:ascii="Times New Roman" w:hAnsi="Times New Roman" w:cs="Times New Roman"/>
          <w:sz w:val="24"/>
          <w:szCs w:val="24"/>
        </w:rPr>
        <w:t>)</w:t>
      </w:r>
      <w:r w:rsidRPr="00E15467" w:rsidR="00C36CC0">
        <w:rPr>
          <w:rFonts w:ascii="Times New Roman" w:hAnsi="Times New Roman" w:cs="Times New Roman"/>
          <w:sz w:val="24"/>
          <w:szCs w:val="24"/>
        </w:rPr>
        <w:t xml:space="preserve">. The </w:t>
      </w:r>
      <w:r w:rsidRPr="00E15467" w:rsidR="00F720E5">
        <w:rPr>
          <w:rFonts w:ascii="Times New Roman" w:hAnsi="Times New Roman" w:cs="Times New Roman"/>
          <w:sz w:val="24"/>
          <w:szCs w:val="24"/>
        </w:rPr>
        <w:t xml:space="preserve">symptoms that support this diagnosis include constantly experiencing feelings of hopelessness and helplessness, demotivation, reduced interest in activities, decreased appetite and challenges sleeping. Also, J.D. has passive suicidal ideation. The absence of self-behaviour is pertinent negative. </w:t>
      </w:r>
    </w:p>
    <w:p w:rsidR="00F97D01" w:rsidRPr="00E15467" w:rsidP="00E15467">
      <w:pPr>
        <w:pStyle w:val="ListParagraph"/>
        <w:numPr>
          <w:ilvl w:val="0"/>
          <w:numId w:val="2"/>
        </w:numPr>
        <w:spacing w:line="480" w:lineRule="auto"/>
        <w:rPr>
          <w:rFonts w:ascii="Times New Roman" w:hAnsi="Times New Roman" w:cs="Times New Roman"/>
          <w:sz w:val="24"/>
          <w:szCs w:val="24"/>
        </w:rPr>
      </w:pPr>
      <w:r w:rsidRPr="00E15467">
        <w:rPr>
          <w:rFonts w:ascii="Times New Roman" w:hAnsi="Times New Roman" w:cs="Times New Roman"/>
          <w:sz w:val="24"/>
          <w:szCs w:val="24"/>
        </w:rPr>
        <w:t xml:space="preserve">Adjustment Disorder with a Depressed Mood: </w:t>
      </w:r>
      <w:r w:rsidRPr="00E15467" w:rsidR="00721626">
        <w:rPr>
          <w:rFonts w:ascii="Times New Roman" w:hAnsi="Times New Roman" w:cs="Times New Roman"/>
          <w:sz w:val="24"/>
          <w:szCs w:val="24"/>
        </w:rPr>
        <w:t>Another potential diagnosis based on J.D.’s symptoms is adjustment Disorde</w:t>
      </w:r>
      <w:r w:rsidRPr="00E15467" w:rsidR="005C6897">
        <w:rPr>
          <w:rFonts w:ascii="Times New Roman" w:hAnsi="Times New Roman" w:cs="Times New Roman"/>
          <w:sz w:val="24"/>
          <w:szCs w:val="24"/>
        </w:rPr>
        <w:t xml:space="preserve">r with a depressed mood. DSM-5 criteria define the condition as the development of emotional or behavioural symptoms after identifiable stressors occur in an individual's life within three months after the occurrence of the stressors. </w:t>
      </w:r>
      <w:r w:rsidRPr="00E15467" w:rsidR="00B52CB9">
        <w:rPr>
          <w:rFonts w:ascii="Times New Roman" w:hAnsi="Times New Roman" w:cs="Times New Roman"/>
          <w:sz w:val="24"/>
          <w:szCs w:val="24"/>
        </w:rPr>
        <w:t>The condition's symptoms include a marked distress that is exaggerated compared to the severity or intensity of the stressor's inability to carry out the social, occupational and other areas of functioning</w:t>
      </w:r>
      <w:r w:rsidRPr="00E15467" w:rsidR="00B357C0">
        <w:rPr>
          <w:rFonts w:ascii="Times New Roman" w:hAnsi="Times New Roman" w:cs="Times New Roman"/>
          <w:sz w:val="24"/>
          <w:szCs w:val="24"/>
        </w:rPr>
        <w:t xml:space="preserve"> (Substance Abuse and Mental Healt</w:t>
      </w:r>
      <w:r w:rsidRPr="00E15467" w:rsidR="000F076D">
        <w:rPr>
          <w:rFonts w:ascii="Times New Roman" w:hAnsi="Times New Roman" w:cs="Times New Roman"/>
          <w:sz w:val="24"/>
          <w:szCs w:val="24"/>
        </w:rPr>
        <w:t>h Services Administration, 2016b</w:t>
      </w:r>
      <w:r w:rsidRPr="00E15467" w:rsidR="00B357C0">
        <w:rPr>
          <w:rFonts w:ascii="Times New Roman" w:hAnsi="Times New Roman" w:cs="Times New Roman"/>
          <w:sz w:val="24"/>
          <w:szCs w:val="24"/>
        </w:rPr>
        <w:t>)</w:t>
      </w:r>
      <w:r w:rsidRPr="00E15467" w:rsidR="00B52CB9">
        <w:rPr>
          <w:rFonts w:ascii="Times New Roman" w:hAnsi="Times New Roman" w:cs="Times New Roman"/>
          <w:sz w:val="24"/>
          <w:szCs w:val="24"/>
        </w:rPr>
        <w:t xml:space="preserve">. The symptoms should not be an indication of normal grief. The pertinent positives that support this diagnosis </w:t>
      </w:r>
      <w:r w:rsidRPr="00E15467" w:rsidR="00A273EE">
        <w:rPr>
          <w:rFonts w:ascii="Times New Roman" w:hAnsi="Times New Roman" w:cs="Times New Roman"/>
          <w:sz w:val="24"/>
          <w:szCs w:val="24"/>
        </w:rPr>
        <w:t xml:space="preserve">are persistent feelings of helplessness and hopelessness and a lack of interest in activities that used to excite him. Facts pointing away from the diagnosis is that J.D. reports no specific stressor that may have led to the significant distress presented. </w:t>
      </w:r>
    </w:p>
    <w:p w:rsidR="005D09E6" w:rsidRPr="00E15467" w:rsidP="00E15467">
      <w:pPr>
        <w:pStyle w:val="ListParagraph"/>
        <w:numPr>
          <w:ilvl w:val="0"/>
          <w:numId w:val="2"/>
        </w:numPr>
        <w:spacing w:line="480" w:lineRule="auto"/>
        <w:rPr>
          <w:rFonts w:ascii="Times New Roman" w:hAnsi="Times New Roman" w:cs="Times New Roman"/>
          <w:sz w:val="24"/>
          <w:szCs w:val="24"/>
        </w:rPr>
      </w:pPr>
      <w:r w:rsidRPr="00E15467">
        <w:rPr>
          <w:rFonts w:ascii="Times New Roman" w:hAnsi="Times New Roman" w:cs="Times New Roman"/>
          <w:sz w:val="24"/>
          <w:szCs w:val="24"/>
        </w:rPr>
        <w:t>Dysthymic</w:t>
      </w:r>
      <w:r w:rsidRPr="00E15467" w:rsidR="00813756">
        <w:rPr>
          <w:rFonts w:ascii="Times New Roman" w:hAnsi="Times New Roman" w:cs="Times New Roman"/>
          <w:sz w:val="24"/>
          <w:szCs w:val="24"/>
        </w:rPr>
        <w:t xml:space="preserve"> Disorder: Based on the DSM-5 criteria, for a person to be diagnosed with the condition, they must have possessed a depressed mood for the significant part of the day indicated through subjective account or observation by others for at least two years</w:t>
      </w:r>
      <w:r w:rsidRPr="00E15467" w:rsidR="00C974A1">
        <w:rPr>
          <w:rFonts w:ascii="Times New Roman" w:hAnsi="Times New Roman" w:cs="Times New Roman"/>
          <w:sz w:val="24"/>
          <w:szCs w:val="24"/>
        </w:rPr>
        <w:t xml:space="preserve"> (Substance Abuse and Mental Health Services Administration, 2016a)</w:t>
      </w:r>
      <w:r w:rsidRPr="00E15467" w:rsidR="00813756">
        <w:rPr>
          <w:rFonts w:ascii="Times New Roman" w:hAnsi="Times New Roman" w:cs="Times New Roman"/>
          <w:sz w:val="24"/>
          <w:szCs w:val="24"/>
        </w:rPr>
        <w:t xml:space="preserve">. </w:t>
      </w:r>
      <w:r w:rsidRPr="00E15467" w:rsidR="00082C89">
        <w:rPr>
          <w:rFonts w:ascii="Times New Roman" w:hAnsi="Times New Roman" w:cs="Times New Roman"/>
          <w:sz w:val="24"/>
          <w:szCs w:val="24"/>
        </w:rPr>
        <w:t xml:space="preserve">Also, two or more symptoms must be present: decreased appetite or overeating, </w:t>
      </w:r>
      <w:r w:rsidRPr="00E15467" w:rsidR="00082C89">
        <w:rPr>
          <w:rFonts w:ascii="Times New Roman" w:hAnsi="Times New Roman" w:cs="Times New Roman"/>
          <w:sz w:val="24"/>
          <w:szCs w:val="24"/>
        </w:rPr>
        <w:t xml:space="preserve">insomnia or hypersomnia, fatigue or reduced energy, low self-esteem, hopelessness and challenges in making decisions or concentrating. </w:t>
      </w:r>
      <w:r w:rsidRPr="00E15467" w:rsidR="00712FFD">
        <w:rPr>
          <w:rFonts w:ascii="Times New Roman" w:hAnsi="Times New Roman" w:cs="Times New Roman"/>
          <w:sz w:val="24"/>
          <w:szCs w:val="24"/>
        </w:rPr>
        <w:t>The pertinent positives for the differential diagnosis include feelings of hopelessness,</w:t>
      </w:r>
      <w:r w:rsidRPr="00E15467" w:rsidR="00884E90">
        <w:rPr>
          <w:rFonts w:ascii="Times New Roman" w:hAnsi="Times New Roman" w:cs="Times New Roman"/>
          <w:sz w:val="24"/>
          <w:szCs w:val="24"/>
        </w:rPr>
        <w:t xml:space="preserve"> insomnia and fatigue. The pertinent negatives include J.D.'s symptoms having only taken place for several months and not meeting the two years criteria, and </w:t>
      </w:r>
      <w:r w:rsidRPr="00E15467" w:rsidR="0050734B">
        <w:rPr>
          <w:rFonts w:ascii="Times New Roman" w:hAnsi="Times New Roman" w:cs="Times New Roman"/>
          <w:sz w:val="24"/>
          <w:szCs w:val="24"/>
        </w:rPr>
        <w:t xml:space="preserve">the symptoms being more severe than expected for dysthymia. </w:t>
      </w:r>
    </w:p>
    <w:p w:rsidR="0094694A" w:rsidRPr="00E15467" w:rsidP="00E15467">
      <w:pPr>
        <w:spacing w:line="480" w:lineRule="auto"/>
        <w:ind w:left="360"/>
        <w:rPr>
          <w:rFonts w:ascii="Times New Roman" w:hAnsi="Times New Roman" w:cs="Times New Roman"/>
          <w:sz w:val="24"/>
          <w:szCs w:val="24"/>
        </w:rPr>
      </w:pPr>
      <w:r w:rsidRPr="00E15467">
        <w:rPr>
          <w:rFonts w:ascii="Times New Roman" w:hAnsi="Times New Roman" w:cs="Times New Roman"/>
          <w:b/>
          <w:sz w:val="24"/>
          <w:szCs w:val="24"/>
          <w:u w:val="single"/>
        </w:rPr>
        <w:t xml:space="preserve">P </w:t>
      </w:r>
      <w:r w:rsidRPr="00E15467">
        <w:rPr>
          <w:rFonts w:ascii="Times New Roman" w:hAnsi="Times New Roman" w:cs="Times New Roman"/>
          <w:sz w:val="24"/>
          <w:szCs w:val="24"/>
        </w:rPr>
        <w:t xml:space="preserve">(Plan) </w:t>
      </w:r>
    </w:p>
    <w:p w:rsidR="00C20252" w:rsidRPr="00E15467" w:rsidP="00E15467">
      <w:pPr>
        <w:spacing w:line="480" w:lineRule="auto"/>
        <w:ind w:left="360"/>
        <w:rPr>
          <w:rFonts w:ascii="Times New Roman" w:hAnsi="Times New Roman" w:cs="Times New Roman"/>
          <w:sz w:val="24"/>
          <w:szCs w:val="24"/>
        </w:rPr>
      </w:pPr>
      <w:r w:rsidRPr="00E15467">
        <w:rPr>
          <w:rFonts w:ascii="Times New Roman" w:hAnsi="Times New Roman" w:cs="Times New Roman"/>
          <w:sz w:val="24"/>
          <w:szCs w:val="24"/>
        </w:rPr>
        <w:t xml:space="preserve">First, several diagnostic studies will be conducted to confirm the primary diagnosis, major depressive disorder. These include </w:t>
      </w:r>
      <w:r w:rsidRPr="00E15467" w:rsidR="00B128DD">
        <w:rPr>
          <w:rFonts w:ascii="Times New Roman" w:hAnsi="Times New Roman" w:cs="Times New Roman"/>
          <w:sz w:val="24"/>
          <w:szCs w:val="24"/>
        </w:rPr>
        <w:t xml:space="preserve">a comprehensive physical examination to determine whether underlying conditions may lead to the symptoms, laboratory tests relating to vitamin D level, thyroid hormones or others associated with depression. </w:t>
      </w:r>
      <w:r w:rsidRPr="00E15467" w:rsidR="00E66C3A">
        <w:rPr>
          <w:rFonts w:ascii="Times New Roman" w:hAnsi="Times New Roman" w:cs="Times New Roman"/>
          <w:sz w:val="24"/>
          <w:szCs w:val="24"/>
        </w:rPr>
        <w:t>Next, J.D. will be referred to a mental health expert who will provide recommendations for managing depressive symptoms and assess potential signs of s</w:t>
      </w:r>
      <w:r w:rsidRPr="00E15467" w:rsidR="00D40246">
        <w:rPr>
          <w:rFonts w:ascii="Times New Roman" w:hAnsi="Times New Roman" w:cs="Times New Roman"/>
          <w:sz w:val="24"/>
          <w:szCs w:val="24"/>
        </w:rPr>
        <w:t xml:space="preserve">elf-harm or suicidal thoughts. </w:t>
      </w:r>
      <w:r w:rsidRPr="00E15467" w:rsidR="0025025D">
        <w:rPr>
          <w:rFonts w:ascii="Times New Roman" w:hAnsi="Times New Roman" w:cs="Times New Roman"/>
          <w:sz w:val="24"/>
          <w:szCs w:val="24"/>
        </w:rPr>
        <w:t xml:space="preserve">The therapeutic interventions will involve a combination of both </w:t>
      </w:r>
      <w:r w:rsidRPr="00E15467" w:rsidR="00481F83">
        <w:rPr>
          <w:rFonts w:ascii="Times New Roman" w:hAnsi="Times New Roman" w:cs="Times New Roman"/>
          <w:sz w:val="24"/>
          <w:szCs w:val="24"/>
        </w:rPr>
        <w:t>pharmacologic and psychotherapy. First, selective serotonin reuptake inhibitors (SSRIs)</w:t>
      </w:r>
      <w:r w:rsidRPr="00E15467" w:rsidR="00A8557B">
        <w:rPr>
          <w:rFonts w:ascii="Times New Roman" w:hAnsi="Times New Roman" w:cs="Times New Roman"/>
          <w:sz w:val="24"/>
          <w:szCs w:val="24"/>
        </w:rPr>
        <w:t xml:space="preserve"> will be prescribed to treat </w:t>
      </w:r>
      <w:r w:rsidRPr="00E15467" w:rsidR="0014710A">
        <w:rPr>
          <w:rFonts w:ascii="Times New Roman" w:hAnsi="Times New Roman" w:cs="Times New Roman"/>
          <w:sz w:val="24"/>
          <w:szCs w:val="24"/>
        </w:rPr>
        <w:t>major</w:t>
      </w:r>
      <w:r w:rsidRPr="00E15467" w:rsidR="00A8557B">
        <w:rPr>
          <w:rFonts w:ascii="Times New Roman" w:hAnsi="Times New Roman" w:cs="Times New Roman"/>
          <w:sz w:val="24"/>
          <w:szCs w:val="24"/>
        </w:rPr>
        <w:t xml:space="preserve"> depressive disorder symptoms. </w:t>
      </w:r>
      <w:r w:rsidRPr="00E15467" w:rsidR="0014710A">
        <w:rPr>
          <w:rFonts w:ascii="Times New Roman" w:hAnsi="Times New Roman" w:cs="Times New Roman"/>
          <w:sz w:val="24"/>
          <w:szCs w:val="24"/>
        </w:rPr>
        <w:t>Lewis et al. (2019)</w:t>
      </w:r>
      <w:r w:rsidRPr="00E15467" w:rsidR="00B95283">
        <w:rPr>
          <w:rFonts w:ascii="Times New Roman" w:hAnsi="Times New Roman" w:cs="Times New Roman"/>
          <w:sz w:val="24"/>
          <w:szCs w:val="24"/>
        </w:rPr>
        <w:t xml:space="preserve"> </w:t>
      </w:r>
      <w:r w:rsidRPr="00E15467" w:rsidR="0003004B">
        <w:rPr>
          <w:rFonts w:ascii="Times New Roman" w:hAnsi="Times New Roman" w:cs="Times New Roman"/>
          <w:sz w:val="24"/>
          <w:szCs w:val="24"/>
        </w:rPr>
        <w:t>posit</w:t>
      </w:r>
      <w:r w:rsidRPr="00E15467" w:rsidR="00B95283">
        <w:rPr>
          <w:rFonts w:ascii="Times New Roman" w:hAnsi="Times New Roman" w:cs="Times New Roman"/>
          <w:sz w:val="24"/>
          <w:szCs w:val="24"/>
        </w:rPr>
        <w:t xml:space="preserve"> that sertraline significantly reduces </w:t>
      </w:r>
      <w:r w:rsidRPr="00E15467" w:rsidR="0003004B">
        <w:rPr>
          <w:rFonts w:ascii="Times New Roman" w:hAnsi="Times New Roman" w:cs="Times New Roman"/>
          <w:sz w:val="24"/>
          <w:szCs w:val="24"/>
        </w:rPr>
        <w:t>depressive symptoms at six weeks. Next, lifestyle changes such as regular exercise, eating health and sufficient sleep will be recommended to support the treatment plan</w:t>
      </w:r>
      <w:r w:rsidRPr="00E15467" w:rsidR="00352C63">
        <w:rPr>
          <w:rFonts w:ascii="Times New Roman" w:hAnsi="Times New Roman" w:cs="Times New Roman"/>
          <w:sz w:val="24"/>
          <w:szCs w:val="24"/>
        </w:rPr>
        <w:t xml:space="preserve"> (Nazira, 2022)</w:t>
      </w:r>
      <w:r w:rsidRPr="00E15467" w:rsidR="0003004B">
        <w:rPr>
          <w:rFonts w:ascii="Times New Roman" w:hAnsi="Times New Roman" w:cs="Times New Roman"/>
          <w:sz w:val="24"/>
          <w:szCs w:val="24"/>
        </w:rPr>
        <w:t>.</w:t>
      </w:r>
      <w:r w:rsidRPr="00E15467" w:rsidR="006E08C6">
        <w:rPr>
          <w:rFonts w:ascii="Times New Roman" w:hAnsi="Times New Roman" w:cs="Times New Roman"/>
          <w:sz w:val="24"/>
          <w:szCs w:val="24"/>
        </w:rPr>
        <w:t xml:space="preserve"> Next, psychotherapy, specifically CBT, will be prescribed for J.D. to help manage depressive symptoms. </w:t>
      </w:r>
      <w:r w:rsidRPr="00E15467" w:rsidR="003A2AE4">
        <w:rPr>
          <w:rFonts w:ascii="Times New Roman" w:hAnsi="Times New Roman" w:cs="Times New Roman"/>
          <w:sz w:val="24"/>
          <w:szCs w:val="24"/>
        </w:rPr>
        <w:t xml:space="preserve">Pagan (2022) asserts that Cognitive </w:t>
      </w:r>
      <w:r w:rsidRPr="00E15467" w:rsidR="004E3978">
        <w:rPr>
          <w:rFonts w:ascii="Times New Roman" w:hAnsi="Times New Roman" w:cs="Times New Roman"/>
          <w:sz w:val="24"/>
          <w:szCs w:val="24"/>
        </w:rPr>
        <w:t>Behavioural</w:t>
      </w:r>
      <w:r w:rsidRPr="00E15467" w:rsidR="003A2AE4">
        <w:rPr>
          <w:rFonts w:ascii="Times New Roman" w:hAnsi="Times New Roman" w:cs="Times New Roman"/>
          <w:sz w:val="24"/>
          <w:szCs w:val="24"/>
        </w:rPr>
        <w:t xml:space="preserve"> Therapy may be more effective than medications in managing depressive symptoms, and its effects may be long-lasting.</w:t>
      </w:r>
      <w:r w:rsidRPr="00E15467" w:rsidR="0003004B">
        <w:rPr>
          <w:rFonts w:ascii="Times New Roman" w:hAnsi="Times New Roman" w:cs="Times New Roman"/>
          <w:sz w:val="24"/>
          <w:szCs w:val="24"/>
        </w:rPr>
        <w:t xml:space="preserve"> </w:t>
      </w:r>
      <w:r w:rsidRPr="00E15467" w:rsidR="004E3978">
        <w:rPr>
          <w:rFonts w:ascii="Times New Roman" w:hAnsi="Times New Roman" w:cs="Times New Roman"/>
          <w:sz w:val="24"/>
          <w:szCs w:val="24"/>
        </w:rPr>
        <w:t xml:space="preserve">After the first treatment, follow-ups will be scheduled within 1-2 weeks to monitor the progress of the treatment plan and adjust it where necessary. </w:t>
      </w:r>
      <w:r w:rsidRPr="00E15467" w:rsidR="00A60C0A">
        <w:rPr>
          <w:rFonts w:ascii="Times New Roman" w:hAnsi="Times New Roman" w:cs="Times New Roman"/>
          <w:sz w:val="24"/>
          <w:szCs w:val="24"/>
        </w:rPr>
        <w:t xml:space="preserve">The education that will be provided to J.D. will be related to the </w:t>
      </w:r>
      <w:r w:rsidRPr="00E15467" w:rsidR="00A60C0A">
        <w:rPr>
          <w:rFonts w:ascii="Times New Roman" w:hAnsi="Times New Roman" w:cs="Times New Roman"/>
          <w:sz w:val="24"/>
          <w:szCs w:val="24"/>
        </w:rPr>
        <w:t>relevance of adhering to medications, lifestyle changes and attending all therapy sessions to help manage de</w:t>
      </w:r>
      <w:r w:rsidRPr="00E15467" w:rsidR="00BF53E9">
        <w:rPr>
          <w:rFonts w:ascii="Times New Roman" w:hAnsi="Times New Roman" w:cs="Times New Roman"/>
          <w:sz w:val="24"/>
          <w:szCs w:val="24"/>
        </w:rPr>
        <w:t>pressive symptoms. Lastly, J.D. will be referred to genetic co</w:t>
      </w:r>
      <w:r w:rsidRPr="00E15467" w:rsidR="00A054B1">
        <w:rPr>
          <w:rFonts w:ascii="Times New Roman" w:hAnsi="Times New Roman" w:cs="Times New Roman"/>
          <w:sz w:val="24"/>
          <w:szCs w:val="24"/>
        </w:rPr>
        <w:t>u</w:t>
      </w:r>
      <w:r w:rsidRPr="00E15467" w:rsidR="00BF53E9">
        <w:rPr>
          <w:rFonts w:ascii="Times New Roman" w:hAnsi="Times New Roman" w:cs="Times New Roman"/>
          <w:sz w:val="24"/>
          <w:szCs w:val="24"/>
        </w:rPr>
        <w:t xml:space="preserve">nselling sessions to assess whether there are any risks for hereditary mental disorders due to the family’s positive history. </w:t>
      </w:r>
    </w:p>
    <w:p w:rsidR="002D7BFF" w:rsidRPr="00E15467" w:rsidP="00E15467">
      <w:pPr>
        <w:spacing w:line="480" w:lineRule="auto"/>
        <w:ind w:left="360"/>
        <w:rPr>
          <w:rFonts w:ascii="Times New Roman" w:hAnsi="Times New Roman" w:cs="Times New Roman"/>
          <w:b/>
          <w:sz w:val="24"/>
          <w:szCs w:val="24"/>
        </w:rPr>
      </w:pPr>
      <w:r w:rsidRPr="00E15467">
        <w:rPr>
          <w:rFonts w:ascii="Times New Roman" w:hAnsi="Times New Roman" w:cs="Times New Roman"/>
          <w:b/>
          <w:sz w:val="24"/>
          <w:szCs w:val="24"/>
        </w:rPr>
        <w:t xml:space="preserve">Reflection </w:t>
      </w:r>
    </w:p>
    <w:p w:rsidR="00BC2B9F" w:rsidRPr="00E15467" w:rsidP="00E15467">
      <w:pPr>
        <w:spacing w:line="480" w:lineRule="auto"/>
        <w:ind w:left="360"/>
        <w:rPr>
          <w:rFonts w:ascii="Times New Roman" w:hAnsi="Times New Roman" w:cs="Times New Roman"/>
          <w:sz w:val="24"/>
          <w:szCs w:val="24"/>
        </w:rPr>
      </w:pPr>
      <w:r w:rsidRPr="00E15467">
        <w:rPr>
          <w:rFonts w:ascii="Times New Roman" w:hAnsi="Times New Roman" w:cs="Times New Roman"/>
          <w:sz w:val="24"/>
          <w:szCs w:val="24"/>
        </w:rPr>
        <w:t xml:space="preserve">In this case, the "aha" moment is that J.D.'s depressive symptoms may be hereditary. This is a clear family history that indicates that both the mother and the maternal grandmother have a history of mental illness. The lesson obtained from the section is the relevance of getting a comprehensive family history as part of the medical history because there may be a possibility of a genetic link in mental health disorders. </w:t>
      </w:r>
      <w:r w:rsidRPr="00E15467" w:rsidR="004E6EDE">
        <w:rPr>
          <w:rFonts w:ascii="Times New Roman" w:hAnsi="Times New Roman" w:cs="Times New Roman"/>
          <w:sz w:val="24"/>
          <w:szCs w:val="24"/>
        </w:rPr>
        <w:t>Regarding disease prevention and health promotion, it is relevant to understand that major depressive disorder (MDD) can affect anyone regardless of age, gender o</w:t>
      </w:r>
      <w:r w:rsidRPr="00E15467" w:rsidR="00CA5B7B">
        <w:rPr>
          <w:rFonts w:ascii="Times New Roman" w:hAnsi="Times New Roman" w:cs="Times New Roman"/>
          <w:sz w:val="24"/>
          <w:szCs w:val="24"/>
        </w:rPr>
        <w:t xml:space="preserve">r gender. Also, it is vital to consider the socio-economic factors that may lead to MDD, such as a stressful work environment since J.D. works as a software engineer, which is a demanding profession. </w:t>
      </w:r>
    </w:p>
    <w:p w:rsidR="007F2A57">
      <w:pPr>
        <w:rPr>
          <w:rFonts w:ascii="Times New Roman" w:hAnsi="Times New Roman" w:cs="Times New Roman"/>
          <w:b/>
          <w:sz w:val="24"/>
          <w:szCs w:val="24"/>
        </w:rPr>
      </w:pPr>
      <w:r>
        <w:rPr>
          <w:rFonts w:ascii="Times New Roman" w:hAnsi="Times New Roman" w:cs="Times New Roman"/>
          <w:b/>
          <w:sz w:val="24"/>
          <w:szCs w:val="24"/>
        </w:rPr>
        <w:br w:type="page"/>
      </w:r>
    </w:p>
    <w:p w:rsidR="00746D41" w:rsidRPr="00E15467" w:rsidP="00E15467">
      <w:pPr>
        <w:spacing w:line="480" w:lineRule="auto"/>
        <w:ind w:left="360"/>
        <w:jc w:val="center"/>
        <w:rPr>
          <w:rFonts w:ascii="Times New Roman" w:hAnsi="Times New Roman" w:cs="Times New Roman"/>
          <w:b/>
          <w:sz w:val="24"/>
          <w:szCs w:val="24"/>
        </w:rPr>
      </w:pPr>
      <w:bookmarkStart w:id="0" w:name="_GoBack"/>
      <w:bookmarkEnd w:id="0"/>
      <w:r w:rsidRPr="00E15467">
        <w:rPr>
          <w:rFonts w:ascii="Times New Roman" w:hAnsi="Times New Roman" w:cs="Times New Roman"/>
          <w:b/>
          <w:sz w:val="24"/>
          <w:szCs w:val="24"/>
        </w:rPr>
        <w:t xml:space="preserve">References </w:t>
      </w:r>
    </w:p>
    <w:p w:rsidR="00143F7A" w:rsidRPr="00E15467" w:rsidP="00E15467">
      <w:pPr>
        <w:pStyle w:val="NormalWeb"/>
        <w:spacing w:before="0" w:beforeAutospacing="0" w:after="0" w:afterAutospacing="0" w:line="480" w:lineRule="auto"/>
        <w:ind w:left="720" w:hanging="720"/>
      </w:pPr>
      <w:r w:rsidRPr="00E15467">
        <w:t xml:space="preserve">Lewis, G., Duffy, L., Ades, A., Amos, R., Araya, R., Brabyn, S., Button, K. S., Churchill, R., Derrick, C., Dowrick, C., Gilbody, S., Fawsitt, C., Hollingworth, W., Jones, V., Kendrick, T., Kessler, D., Kounali, D., Khan, N., Lanham, P., &amp; Pervin, J. (2019). The clinical effectiveness of sertraline in primary care and the role of depression severity and duration (PANDA): a pragmatic, double-blind, placebo-controlled randomized trial. </w:t>
      </w:r>
      <w:r w:rsidRPr="00E15467">
        <w:rPr>
          <w:i/>
          <w:iCs/>
        </w:rPr>
        <w:t>The Lancet Psychiatry</w:t>
      </w:r>
      <w:r w:rsidRPr="00E15467">
        <w:t xml:space="preserve">, </w:t>
      </w:r>
      <w:r w:rsidRPr="00E15467">
        <w:rPr>
          <w:i/>
          <w:iCs/>
        </w:rPr>
        <w:t>6</w:t>
      </w:r>
      <w:r w:rsidRPr="00E15467">
        <w:t>(11), 903–914. https://doi.org/10.1016/s2215-0366(19)30366-9</w:t>
      </w:r>
    </w:p>
    <w:p w:rsidR="00143F7A" w:rsidRPr="00E15467" w:rsidP="00E15467">
      <w:pPr>
        <w:pStyle w:val="NormalWeb"/>
        <w:spacing w:before="0" w:beforeAutospacing="0" w:after="0" w:afterAutospacing="0" w:line="480" w:lineRule="auto"/>
        <w:ind w:left="720" w:hanging="720"/>
      </w:pPr>
      <w:r w:rsidRPr="00E15467">
        <w:t xml:space="preserve">Nazario, B. (2022). </w:t>
      </w:r>
      <w:r w:rsidRPr="00E15467">
        <w:rPr>
          <w:i/>
          <w:iCs/>
        </w:rPr>
        <w:t>Lifestyle Changes to Help Improve Your Major Depressive Disorder</w:t>
      </w:r>
      <w:r w:rsidRPr="00E15467">
        <w:t>. WebMD. https://www.webmd.com/depression/lifestyle-changes-major-depressive-disorder</w:t>
      </w:r>
    </w:p>
    <w:p w:rsidR="00143F7A" w:rsidRPr="00E15467" w:rsidP="00E15467">
      <w:pPr>
        <w:pStyle w:val="NormalWeb"/>
        <w:spacing w:before="0" w:beforeAutospacing="0" w:after="0" w:afterAutospacing="0" w:line="480" w:lineRule="auto"/>
        <w:ind w:left="720" w:hanging="720"/>
      </w:pPr>
      <w:r w:rsidRPr="00E15467">
        <w:t xml:space="preserve">Pagan, C. (2022, April 21). </w:t>
      </w:r>
      <w:r w:rsidRPr="00E15467">
        <w:rPr>
          <w:i/>
          <w:iCs/>
        </w:rPr>
        <w:t>Does Cognitive Behavioral Therapy Treat Depression?</w:t>
      </w:r>
      <w:r w:rsidRPr="00E15467">
        <w:t xml:space="preserve"> WebMD; WebMD. https://www.webmd.com/depression/guide/cognitive-behavioral-therapy-for-depression</w:t>
      </w:r>
    </w:p>
    <w:p w:rsidR="00143F7A" w:rsidRPr="00E15467" w:rsidP="00E15467">
      <w:pPr>
        <w:pStyle w:val="NormalWeb"/>
        <w:spacing w:before="0" w:beforeAutospacing="0" w:after="0" w:afterAutospacing="0" w:line="480" w:lineRule="auto"/>
        <w:ind w:left="720" w:hanging="720"/>
      </w:pPr>
      <w:r w:rsidRPr="00E15467">
        <w:t xml:space="preserve">Substance Abuse and Mental Health Services Administration. (2016a, June). </w:t>
      </w:r>
      <w:r w:rsidRPr="00E15467">
        <w:rPr>
          <w:i/>
          <w:iCs/>
        </w:rPr>
        <w:t>Table 3.5, DSM-IV to DSM-5 Dysthymic Disorder Comparison</w:t>
      </w:r>
      <w:r w:rsidRPr="00E15467">
        <w:t>. Nih.gov; Substance Abuse and Mental Health Services Administration (U.S.). https://www.ncbi.nlm.nih.gov/books/NBK519704/table/ch3.t6/</w:t>
      </w:r>
    </w:p>
    <w:p w:rsidR="00143F7A" w:rsidRPr="00E15467" w:rsidP="00E15467">
      <w:pPr>
        <w:pStyle w:val="NormalWeb"/>
        <w:spacing w:before="0" w:beforeAutospacing="0" w:after="0" w:afterAutospacing="0" w:line="480" w:lineRule="auto"/>
        <w:ind w:left="720" w:hanging="720"/>
      </w:pPr>
      <w:r w:rsidRPr="00E15467">
        <w:t xml:space="preserve">Substance Abuse and Mental Health Services Administration. (2016b, June). </w:t>
      </w:r>
      <w:r w:rsidRPr="00E15467">
        <w:rPr>
          <w:i/>
          <w:iCs/>
        </w:rPr>
        <w:t>Table 3.19, DSM-IV to DSM-5 Adjustment Disorders Comparison</w:t>
      </w:r>
      <w:r w:rsidRPr="00E15467">
        <w:t>. Nih.gov; Substance Abuse and Mental Health Services Administration (U.S.). https://www.ncbi.nlm.nih.gov/books/NBK519704/table/ch3.t19/</w:t>
      </w:r>
    </w:p>
    <w:p w:rsidR="00143F7A" w:rsidRPr="00E15467" w:rsidP="00E15467">
      <w:pPr>
        <w:pStyle w:val="NormalWeb"/>
        <w:spacing w:before="0" w:beforeAutospacing="0" w:after="0" w:afterAutospacing="0" w:line="480" w:lineRule="auto"/>
        <w:ind w:left="720" w:hanging="720"/>
      </w:pPr>
      <w:r w:rsidRPr="00E15467">
        <w:t xml:space="preserve">Substance Abuse and Mental Health Services Administration. (2016c, June). </w:t>
      </w:r>
      <w:r w:rsidRPr="00E15467">
        <w:rPr>
          <w:i/>
          <w:iCs/>
        </w:rPr>
        <w:t>Table 9, DSM-IV to DSM-5 Major Depressive Episode/Disorder Comparison</w:t>
      </w:r>
      <w:r w:rsidRPr="00E15467">
        <w:t xml:space="preserve">. Nih.gov; Substance </w:t>
      </w:r>
      <w:r w:rsidRPr="00E15467">
        <w:t>Abuse and Mental Health Services Administration (U.S.). https://www.ncbi.nlm.nih.gov/books/NBK519712/table/ch3.t5/</w:t>
      </w:r>
    </w:p>
    <w:p w:rsidR="0066386F" w:rsidRPr="00746D41" w:rsidP="0066386F">
      <w:pPr>
        <w:ind w:left="360"/>
        <w:rPr>
          <w:b/>
        </w:rPr>
      </w:pPr>
    </w:p>
    <w:sectPr>
      <w:head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7672664"/>
      <w:docPartObj>
        <w:docPartGallery w:val="Page Numbers (Top of Page)"/>
        <w:docPartUnique/>
      </w:docPartObj>
    </w:sdtPr>
    <w:sdtEndPr>
      <w:rPr>
        <w:rFonts w:ascii="Times New Roman" w:hAnsi="Times New Roman" w:cs="Times New Roman"/>
        <w:noProof/>
        <w:sz w:val="24"/>
        <w:szCs w:val="24"/>
      </w:rPr>
    </w:sdtEndPr>
    <w:sdtContent>
      <w:p w:rsidR="00AC4A35" w:rsidRPr="00AC4A35" w:rsidP="00AC4A35">
        <w:pPr>
          <w:pStyle w:val="Header"/>
          <w:spacing w:line="480" w:lineRule="auto"/>
          <w:jc w:val="right"/>
          <w:rPr>
            <w:rFonts w:ascii="Times New Roman" w:hAnsi="Times New Roman" w:cs="Times New Roman"/>
            <w:sz w:val="24"/>
            <w:szCs w:val="24"/>
          </w:rPr>
        </w:pPr>
        <w:r w:rsidRPr="00AC4A35">
          <w:rPr>
            <w:rFonts w:ascii="Times New Roman" w:hAnsi="Times New Roman" w:cs="Times New Roman"/>
            <w:sz w:val="24"/>
            <w:szCs w:val="24"/>
          </w:rPr>
          <w:fldChar w:fldCharType="begin"/>
        </w:r>
        <w:r w:rsidRPr="00AC4A35">
          <w:rPr>
            <w:rFonts w:ascii="Times New Roman" w:hAnsi="Times New Roman" w:cs="Times New Roman"/>
            <w:sz w:val="24"/>
            <w:szCs w:val="24"/>
          </w:rPr>
          <w:instrText xml:space="preserve"> PAGE   \* MERGEFORMAT </w:instrText>
        </w:r>
        <w:r w:rsidRPr="00AC4A35">
          <w:rPr>
            <w:rFonts w:ascii="Times New Roman" w:hAnsi="Times New Roman" w:cs="Times New Roman"/>
            <w:sz w:val="24"/>
            <w:szCs w:val="24"/>
          </w:rPr>
          <w:fldChar w:fldCharType="separate"/>
        </w:r>
        <w:r w:rsidR="007F2A57">
          <w:rPr>
            <w:rFonts w:ascii="Times New Roman" w:hAnsi="Times New Roman" w:cs="Times New Roman"/>
            <w:noProof/>
            <w:sz w:val="24"/>
            <w:szCs w:val="24"/>
          </w:rPr>
          <w:t>1</w:t>
        </w:r>
        <w:r w:rsidRPr="00AC4A35">
          <w:rPr>
            <w:rFonts w:ascii="Times New Roman" w:hAnsi="Times New Roman" w:cs="Times New Roman"/>
            <w:noProof/>
            <w:sz w:val="24"/>
            <w:szCs w:val="24"/>
          </w:rPr>
          <w:fldChar w:fldCharType="end"/>
        </w:r>
      </w:p>
    </w:sdtContent>
  </w:sdt>
  <w:p w:rsidR="00AC4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270A1B"/>
    <w:multiLevelType w:val="hybridMultilevel"/>
    <w:tmpl w:val="F412F5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16866A2"/>
    <w:multiLevelType w:val="hybridMultilevel"/>
    <w:tmpl w:val="250E0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80C"/>
    <w:rsid w:val="0003004B"/>
    <w:rsid w:val="00041176"/>
    <w:rsid w:val="00082C89"/>
    <w:rsid w:val="000A04B3"/>
    <w:rsid w:val="000A62E2"/>
    <w:rsid w:val="000F076D"/>
    <w:rsid w:val="00143F7A"/>
    <w:rsid w:val="0014710A"/>
    <w:rsid w:val="00157147"/>
    <w:rsid w:val="00177360"/>
    <w:rsid w:val="00184B7A"/>
    <w:rsid w:val="00186EB8"/>
    <w:rsid w:val="001900BD"/>
    <w:rsid w:val="00195CFF"/>
    <w:rsid w:val="001A5178"/>
    <w:rsid w:val="001C729E"/>
    <w:rsid w:val="001D5DF9"/>
    <w:rsid w:val="00244972"/>
    <w:rsid w:val="0025025D"/>
    <w:rsid w:val="00262049"/>
    <w:rsid w:val="00275763"/>
    <w:rsid w:val="002924AF"/>
    <w:rsid w:val="002D7BFF"/>
    <w:rsid w:val="00352C63"/>
    <w:rsid w:val="003626B6"/>
    <w:rsid w:val="00363D7B"/>
    <w:rsid w:val="00367C9C"/>
    <w:rsid w:val="00370747"/>
    <w:rsid w:val="003A2AE4"/>
    <w:rsid w:val="003E7D8A"/>
    <w:rsid w:val="003F254F"/>
    <w:rsid w:val="0043480C"/>
    <w:rsid w:val="00481202"/>
    <w:rsid w:val="00481F83"/>
    <w:rsid w:val="004D1329"/>
    <w:rsid w:val="004E3978"/>
    <w:rsid w:val="004E6EDE"/>
    <w:rsid w:val="0050734B"/>
    <w:rsid w:val="00530ABF"/>
    <w:rsid w:val="00572C2B"/>
    <w:rsid w:val="005C6897"/>
    <w:rsid w:val="005D09E6"/>
    <w:rsid w:val="005F05B0"/>
    <w:rsid w:val="0061140B"/>
    <w:rsid w:val="0062413F"/>
    <w:rsid w:val="006359D1"/>
    <w:rsid w:val="0066386F"/>
    <w:rsid w:val="00691587"/>
    <w:rsid w:val="006E08C6"/>
    <w:rsid w:val="007054DE"/>
    <w:rsid w:val="00712FFD"/>
    <w:rsid w:val="00721626"/>
    <w:rsid w:val="00721F5B"/>
    <w:rsid w:val="00746D41"/>
    <w:rsid w:val="007F2A57"/>
    <w:rsid w:val="008031F2"/>
    <w:rsid w:val="00803B74"/>
    <w:rsid w:val="00805365"/>
    <w:rsid w:val="00806ECF"/>
    <w:rsid w:val="00813756"/>
    <w:rsid w:val="00815302"/>
    <w:rsid w:val="008238AE"/>
    <w:rsid w:val="00826342"/>
    <w:rsid w:val="00835EFA"/>
    <w:rsid w:val="00850661"/>
    <w:rsid w:val="00850A3B"/>
    <w:rsid w:val="00884E90"/>
    <w:rsid w:val="008B78A9"/>
    <w:rsid w:val="008F5B37"/>
    <w:rsid w:val="0094694A"/>
    <w:rsid w:val="00955C2A"/>
    <w:rsid w:val="009A59A6"/>
    <w:rsid w:val="009F0FD0"/>
    <w:rsid w:val="00A054B1"/>
    <w:rsid w:val="00A273EE"/>
    <w:rsid w:val="00A35E30"/>
    <w:rsid w:val="00A60C0A"/>
    <w:rsid w:val="00A70D10"/>
    <w:rsid w:val="00A8557B"/>
    <w:rsid w:val="00A92CF5"/>
    <w:rsid w:val="00AA3960"/>
    <w:rsid w:val="00AC4807"/>
    <w:rsid w:val="00AC4A35"/>
    <w:rsid w:val="00AD1CCB"/>
    <w:rsid w:val="00B02177"/>
    <w:rsid w:val="00B128DD"/>
    <w:rsid w:val="00B30E8C"/>
    <w:rsid w:val="00B357C0"/>
    <w:rsid w:val="00B52CB9"/>
    <w:rsid w:val="00B56901"/>
    <w:rsid w:val="00B64B05"/>
    <w:rsid w:val="00B66BBD"/>
    <w:rsid w:val="00B7179F"/>
    <w:rsid w:val="00B84E68"/>
    <w:rsid w:val="00B95283"/>
    <w:rsid w:val="00BB536D"/>
    <w:rsid w:val="00BC0FD0"/>
    <w:rsid w:val="00BC2B9F"/>
    <w:rsid w:val="00BF2DF9"/>
    <w:rsid w:val="00BF53E9"/>
    <w:rsid w:val="00C0384E"/>
    <w:rsid w:val="00C12532"/>
    <w:rsid w:val="00C1728A"/>
    <w:rsid w:val="00C20252"/>
    <w:rsid w:val="00C36CC0"/>
    <w:rsid w:val="00C874A3"/>
    <w:rsid w:val="00C974A1"/>
    <w:rsid w:val="00CA5B7B"/>
    <w:rsid w:val="00CA61FC"/>
    <w:rsid w:val="00D25AFF"/>
    <w:rsid w:val="00D40246"/>
    <w:rsid w:val="00D40D5A"/>
    <w:rsid w:val="00D71110"/>
    <w:rsid w:val="00D744FA"/>
    <w:rsid w:val="00DB1E95"/>
    <w:rsid w:val="00E15467"/>
    <w:rsid w:val="00E362C2"/>
    <w:rsid w:val="00E459A9"/>
    <w:rsid w:val="00E51097"/>
    <w:rsid w:val="00E56072"/>
    <w:rsid w:val="00E61921"/>
    <w:rsid w:val="00E66C3A"/>
    <w:rsid w:val="00EA499E"/>
    <w:rsid w:val="00EB2F57"/>
    <w:rsid w:val="00ED4110"/>
    <w:rsid w:val="00F21C43"/>
    <w:rsid w:val="00F60F50"/>
    <w:rsid w:val="00F720E5"/>
    <w:rsid w:val="00F9329F"/>
    <w:rsid w:val="00F936B8"/>
    <w:rsid w:val="00F97D01"/>
    <w:rsid w:val="00FC599E"/>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1DDC7587"/>
  <w15:chartTrackingRefBased/>
  <w15:docId w15:val="{A4A5AEEC-6B1A-4441-B488-F40ED329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BBD"/>
    <w:pPr>
      <w:ind w:left="720"/>
      <w:contextualSpacing/>
    </w:pPr>
  </w:style>
  <w:style w:type="paragraph" w:styleId="NormalWeb">
    <w:name w:val="Normal (Web)"/>
    <w:basedOn w:val="Normal"/>
    <w:uiPriority w:val="99"/>
    <w:semiHidden/>
    <w:unhideWhenUsed/>
    <w:rsid w:val="00143F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4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A35"/>
  </w:style>
  <w:style w:type="paragraph" w:styleId="Footer">
    <w:name w:val="footer"/>
    <w:basedOn w:val="Normal"/>
    <w:link w:val="FooterChar"/>
    <w:uiPriority w:val="99"/>
    <w:unhideWhenUsed/>
    <w:rsid w:val="00AC4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5E425-BF7A-45B6-804A-911BE91C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10</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137</cp:revision>
  <dcterms:created xsi:type="dcterms:W3CDTF">2023-03-30T04:32:00Z</dcterms:created>
  <dcterms:modified xsi:type="dcterms:W3CDTF">2023-03-31T11:37:00Z</dcterms:modified>
</cp:coreProperties>
</file>