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2E7" w:rsidRPr="00AA7D75" w:rsidRDefault="003C22E7" w:rsidP="00AA7D7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A7D75">
        <w:rPr>
          <w:rFonts w:ascii="Times New Roman" w:hAnsi="Times New Roman" w:cs="Times New Roman"/>
          <w:b/>
          <w:sz w:val="24"/>
          <w:szCs w:val="24"/>
        </w:rPr>
        <w:t>Topic 1 DQ 2</w:t>
      </w:r>
    </w:p>
    <w:p w:rsidR="008B4F34" w:rsidRPr="006F7DD1" w:rsidRDefault="008B4F34" w:rsidP="00AA7D7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7DD1">
        <w:rPr>
          <w:rFonts w:ascii="Times New Roman" w:hAnsi="Times New Roman" w:cs="Times New Roman"/>
          <w:sz w:val="24"/>
          <w:szCs w:val="24"/>
        </w:rPr>
        <w:t xml:space="preserve">Emergency </w:t>
      </w:r>
      <w:r w:rsidR="00DC6AE4" w:rsidRPr="006F7DD1">
        <w:rPr>
          <w:rFonts w:ascii="Times New Roman" w:hAnsi="Times New Roman" w:cs="Times New Roman"/>
          <w:sz w:val="24"/>
          <w:szCs w:val="24"/>
        </w:rPr>
        <w:t>room (ER)</w:t>
      </w:r>
      <w:r w:rsidRPr="006F7DD1">
        <w:rPr>
          <w:rFonts w:ascii="Times New Roman" w:hAnsi="Times New Roman" w:cs="Times New Roman"/>
          <w:sz w:val="24"/>
          <w:szCs w:val="24"/>
        </w:rPr>
        <w:t xml:space="preserve"> overcrowding and reduced throughput</w:t>
      </w:r>
      <w:r w:rsidR="00DC6AE4" w:rsidRPr="006F7DD1">
        <w:rPr>
          <w:rFonts w:ascii="Times New Roman" w:hAnsi="Times New Roman" w:cs="Times New Roman"/>
          <w:sz w:val="24"/>
          <w:szCs w:val="24"/>
        </w:rPr>
        <w:t xml:space="preserve"> is an adverse nursing </w:t>
      </w:r>
      <w:r w:rsidR="00243DF9" w:rsidRPr="006F7DD1">
        <w:rPr>
          <w:rFonts w:ascii="Times New Roman" w:hAnsi="Times New Roman" w:cs="Times New Roman"/>
          <w:sz w:val="24"/>
          <w:szCs w:val="24"/>
        </w:rPr>
        <w:t>problem</w:t>
      </w:r>
      <w:r w:rsidR="00DC6AE4" w:rsidRPr="006F7DD1">
        <w:rPr>
          <w:rFonts w:ascii="Times New Roman" w:hAnsi="Times New Roman" w:cs="Times New Roman"/>
          <w:sz w:val="24"/>
          <w:szCs w:val="24"/>
        </w:rPr>
        <w:t xml:space="preserve"> </w:t>
      </w:r>
      <w:r w:rsidR="00EA219B" w:rsidRPr="006F7DD1">
        <w:rPr>
          <w:rFonts w:ascii="Times New Roman" w:hAnsi="Times New Roman" w:cs="Times New Roman"/>
          <w:sz w:val="24"/>
          <w:szCs w:val="24"/>
        </w:rPr>
        <w:t xml:space="preserve">that has negative impacts on patient results, staff and patient satisfaction, </w:t>
      </w:r>
      <w:r w:rsidR="00A85CD1" w:rsidRPr="006F7DD1">
        <w:rPr>
          <w:rFonts w:ascii="Times New Roman" w:hAnsi="Times New Roman" w:cs="Times New Roman"/>
          <w:sz w:val="24"/>
          <w:szCs w:val="24"/>
        </w:rPr>
        <w:t xml:space="preserve">healthcare </w:t>
      </w:r>
      <w:r w:rsidR="002D0133" w:rsidRPr="006F7DD1">
        <w:rPr>
          <w:rFonts w:ascii="Times New Roman" w:hAnsi="Times New Roman" w:cs="Times New Roman"/>
          <w:sz w:val="24"/>
          <w:szCs w:val="24"/>
        </w:rPr>
        <w:t xml:space="preserve">costs, </w:t>
      </w:r>
      <w:r w:rsidR="00EA219B" w:rsidRPr="006F7DD1">
        <w:rPr>
          <w:rFonts w:ascii="Times New Roman" w:hAnsi="Times New Roman" w:cs="Times New Roman"/>
          <w:sz w:val="24"/>
          <w:szCs w:val="24"/>
        </w:rPr>
        <w:t xml:space="preserve">hospital </w:t>
      </w:r>
      <w:r w:rsidR="00133650" w:rsidRPr="006F7DD1">
        <w:rPr>
          <w:rFonts w:ascii="Times New Roman" w:hAnsi="Times New Roman" w:cs="Times New Roman"/>
          <w:sz w:val="24"/>
          <w:szCs w:val="24"/>
        </w:rPr>
        <w:t>revenue</w:t>
      </w:r>
      <w:r w:rsidR="00EA219B" w:rsidRPr="006F7DD1">
        <w:rPr>
          <w:rFonts w:ascii="Times New Roman" w:hAnsi="Times New Roman" w:cs="Times New Roman"/>
          <w:sz w:val="24"/>
          <w:szCs w:val="24"/>
        </w:rPr>
        <w:t>, and public health outcomes.</w:t>
      </w:r>
      <w:r w:rsidR="008F53BA" w:rsidRPr="006F7DD1">
        <w:rPr>
          <w:rFonts w:ascii="Times New Roman" w:hAnsi="Times New Roman" w:cs="Times New Roman"/>
          <w:sz w:val="24"/>
          <w:szCs w:val="24"/>
        </w:rPr>
        <w:t xml:space="preserve"> One of the primary reasons for these extended wait times is the delay in admitting patients to the inpatient unit, which results in a backlog of patients</w:t>
      </w:r>
      <w:r w:rsidR="002D0133" w:rsidRPr="006F7DD1">
        <w:rPr>
          <w:rFonts w:ascii="Times New Roman" w:hAnsi="Times New Roman" w:cs="Times New Roman"/>
          <w:sz w:val="24"/>
          <w:szCs w:val="24"/>
        </w:rPr>
        <w:t xml:space="preserve"> (Zodda &amp; Underwood, 2019)</w:t>
      </w:r>
      <w:r w:rsidR="008F53BA" w:rsidRPr="006F7DD1">
        <w:rPr>
          <w:rFonts w:ascii="Times New Roman" w:hAnsi="Times New Roman" w:cs="Times New Roman"/>
          <w:sz w:val="24"/>
          <w:szCs w:val="24"/>
        </w:rPr>
        <w:t>.</w:t>
      </w:r>
      <w:r w:rsidR="00546D51" w:rsidRPr="006F7DD1">
        <w:rPr>
          <w:rFonts w:ascii="Times New Roman" w:hAnsi="Times New Roman" w:cs="Times New Roman"/>
          <w:sz w:val="24"/>
          <w:szCs w:val="24"/>
        </w:rPr>
        <w:t xml:space="preserve"> </w:t>
      </w:r>
      <w:r w:rsidR="00763303" w:rsidRPr="006F7DD1">
        <w:rPr>
          <w:rFonts w:ascii="Times New Roman" w:hAnsi="Times New Roman" w:cs="Times New Roman"/>
          <w:sz w:val="24"/>
          <w:szCs w:val="24"/>
        </w:rPr>
        <w:t>In addition to an</w:t>
      </w:r>
      <w:r w:rsidR="00A85CD1" w:rsidRPr="006F7DD1">
        <w:rPr>
          <w:rFonts w:ascii="Times New Roman" w:hAnsi="Times New Roman" w:cs="Times New Roman"/>
          <w:sz w:val="24"/>
          <w:szCs w:val="24"/>
        </w:rPr>
        <w:t xml:space="preserve"> increase in patient demand, workforce shortage, delay in patient flow, and inadequate hospital bed capacity. </w:t>
      </w:r>
      <w:r w:rsidR="00546D51" w:rsidRPr="006F7DD1">
        <w:rPr>
          <w:rFonts w:ascii="Times New Roman" w:hAnsi="Times New Roman" w:cs="Times New Roman"/>
          <w:sz w:val="24"/>
          <w:szCs w:val="24"/>
        </w:rPr>
        <w:t xml:space="preserve">The ER has </w:t>
      </w:r>
      <w:r w:rsidR="00C3535B" w:rsidRPr="006F7DD1">
        <w:rPr>
          <w:rFonts w:ascii="Times New Roman" w:hAnsi="Times New Roman" w:cs="Times New Roman"/>
          <w:sz w:val="24"/>
          <w:szCs w:val="24"/>
        </w:rPr>
        <w:t>little</w:t>
      </w:r>
      <w:r w:rsidR="00546D51" w:rsidRPr="006F7DD1">
        <w:rPr>
          <w:rFonts w:ascii="Times New Roman" w:hAnsi="Times New Roman" w:cs="Times New Roman"/>
          <w:sz w:val="24"/>
          <w:szCs w:val="24"/>
        </w:rPr>
        <w:t xml:space="preserve"> control over the number of patients who seek care there, </w:t>
      </w:r>
      <w:r w:rsidR="00C3535B" w:rsidRPr="006F7DD1">
        <w:rPr>
          <w:rFonts w:ascii="Times New Roman" w:hAnsi="Times New Roman" w:cs="Times New Roman"/>
          <w:sz w:val="24"/>
          <w:szCs w:val="24"/>
        </w:rPr>
        <w:t>and</w:t>
      </w:r>
      <w:r w:rsidR="00546D51" w:rsidRPr="006F7DD1">
        <w:rPr>
          <w:rFonts w:ascii="Times New Roman" w:hAnsi="Times New Roman" w:cs="Times New Roman"/>
          <w:sz w:val="24"/>
          <w:szCs w:val="24"/>
        </w:rPr>
        <w:t xml:space="preserve"> with only a finite number of available ED beds, throughput problems worsen the issue of wait times.</w:t>
      </w:r>
      <w:r w:rsidR="00FE6503" w:rsidRPr="006F7DD1">
        <w:rPr>
          <w:rFonts w:ascii="Times New Roman" w:hAnsi="Times New Roman" w:cs="Times New Roman"/>
          <w:sz w:val="24"/>
          <w:szCs w:val="24"/>
        </w:rPr>
        <w:t xml:space="preserve"> Throughput issues are commonly associated with inefficiencies in the </w:t>
      </w:r>
      <w:r w:rsidR="00567044" w:rsidRPr="006F7DD1">
        <w:rPr>
          <w:rFonts w:ascii="Times New Roman" w:hAnsi="Times New Roman" w:cs="Times New Roman"/>
          <w:sz w:val="24"/>
          <w:szCs w:val="24"/>
        </w:rPr>
        <w:t>ER which depends on many hospital departments to function efficaciously.</w:t>
      </w:r>
    </w:p>
    <w:p w:rsidR="00F71881" w:rsidRPr="006F7DD1" w:rsidRDefault="00F71881" w:rsidP="00AA7D7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7DD1">
        <w:rPr>
          <w:rFonts w:ascii="Times New Roman" w:hAnsi="Times New Roman" w:cs="Times New Roman"/>
          <w:sz w:val="24"/>
          <w:szCs w:val="24"/>
        </w:rPr>
        <w:t xml:space="preserve">According to Eriksson et al. (2018), emergency </w:t>
      </w:r>
      <w:r w:rsidR="00E10DF4" w:rsidRPr="006F7DD1">
        <w:rPr>
          <w:rFonts w:ascii="Times New Roman" w:hAnsi="Times New Roman" w:cs="Times New Roman"/>
          <w:sz w:val="24"/>
          <w:szCs w:val="24"/>
        </w:rPr>
        <w:t>rooms (ER</w:t>
      </w:r>
      <w:r w:rsidRPr="006F7DD1">
        <w:rPr>
          <w:rFonts w:ascii="Times New Roman" w:hAnsi="Times New Roman" w:cs="Times New Roman"/>
          <w:sz w:val="24"/>
          <w:szCs w:val="24"/>
        </w:rPr>
        <w:t xml:space="preserve">s) are not </w:t>
      </w:r>
      <w:r w:rsidR="00E10DF4" w:rsidRPr="006F7DD1">
        <w:rPr>
          <w:rFonts w:ascii="Times New Roman" w:hAnsi="Times New Roman" w:cs="Times New Roman"/>
          <w:sz w:val="24"/>
          <w:szCs w:val="24"/>
        </w:rPr>
        <w:t>tailored</w:t>
      </w:r>
      <w:r w:rsidRPr="006F7DD1">
        <w:rPr>
          <w:rFonts w:ascii="Times New Roman" w:hAnsi="Times New Roman" w:cs="Times New Roman"/>
          <w:sz w:val="24"/>
          <w:szCs w:val="24"/>
        </w:rPr>
        <w:t xml:space="preserve"> to provide extended care to patients. When delays </w:t>
      </w:r>
      <w:r w:rsidR="00E10DF4" w:rsidRPr="006F7DD1">
        <w:rPr>
          <w:rFonts w:ascii="Times New Roman" w:hAnsi="Times New Roman" w:cs="Times New Roman"/>
          <w:sz w:val="24"/>
          <w:szCs w:val="24"/>
        </w:rPr>
        <w:t>ensue</w:t>
      </w:r>
      <w:r w:rsidRPr="006F7DD1">
        <w:rPr>
          <w:rFonts w:ascii="Times New Roman" w:hAnsi="Times New Roman" w:cs="Times New Roman"/>
          <w:sz w:val="24"/>
          <w:szCs w:val="24"/>
        </w:rPr>
        <w:t xml:space="preserve">, it can have negative </w:t>
      </w:r>
      <w:r w:rsidR="00E10DF4" w:rsidRPr="006F7DD1">
        <w:rPr>
          <w:rFonts w:ascii="Times New Roman" w:hAnsi="Times New Roman" w:cs="Times New Roman"/>
          <w:sz w:val="24"/>
          <w:szCs w:val="24"/>
        </w:rPr>
        <w:t>effects</w:t>
      </w:r>
      <w:r w:rsidRPr="006F7DD1">
        <w:rPr>
          <w:rFonts w:ascii="Times New Roman" w:hAnsi="Times New Roman" w:cs="Times New Roman"/>
          <w:sz w:val="24"/>
          <w:szCs w:val="24"/>
        </w:rPr>
        <w:t xml:space="preserve"> on both patients and </w:t>
      </w:r>
      <w:r w:rsidR="00E10DF4" w:rsidRPr="006F7DD1">
        <w:rPr>
          <w:rFonts w:ascii="Times New Roman" w:hAnsi="Times New Roman" w:cs="Times New Roman"/>
          <w:sz w:val="24"/>
          <w:szCs w:val="24"/>
        </w:rPr>
        <w:t>the workforce</w:t>
      </w:r>
      <w:r w:rsidRPr="006F7DD1">
        <w:rPr>
          <w:rFonts w:ascii="Times New Roman" w:hAnsi="Times New Roman" w:cs="Times New Roman"/>
          <w:sz w:val="24"/>
          <w:szCs w:val="24"/>
        </w:rPr>
        <w:t xml:space="preserve">. </w:t>
      </w:r>
      <w:r w:rsidR="00AF704F" w:rsidRPr="006F7DD1">
        <w:rPr>
          <w:rFonts w:ascii="Times New Roman" w:hAnsi="Times New Roman" w:cs="Times New Roman"/>
          <w:sz w:val="24"/>
          <w:szCs w:val="24"/>
        </w:rPr>
        <w:t>More so, when</w:t>
      </w:r>
      <w:r w:rsidRPr="006F7DD1">
        <w:rPr>
          <w:rFonts w:ascii="Times New Roman" w:hAnsi="Times New Roman" w:cs="Times New Roman"/>
          <w:sz w:val="24"/>
          <w:szCs w:val="24"/>
        </w:rPr>
        <w:t xml:space="preserve"> admi</w:t>
      </w:r>
      <w:r w:rsidR="00AF704F" w:rsidRPr="006F7DD1">
        <w:rPr>
          <w:rFonts w:ascii="Times New Roman" w:hAnsi="Times New Roman" w:cs="Times New Roman"/>
          <w:sz w:val="24"/>
          <w:szCs w:val="24"/>
        </w:rPr>
        <w:t>tted patients are held in the ER</w:t>
      </w:r>
      <w:r w:rsidRPr="006F7DD1">
        <w:rPr>
          <w:rFonts w:ascii="Times New Roman" w:hAnsi="Times New Roman" w:cs="Times New Roman"/>
          <w:sz w:val="24"/>
          <w:szCs w:val="24"/>
        </w:rPr>
        <w:t xml:space="preserve">, this may </w:t>
      </w:r>
      <w:r w:rsidR="00132C50" w:rsidRPr="006F7DD1">
        <w:rPr>
          <w:rFonts w:ascii="Times New Roman" w:hAnsi="Times New Roman" w:cs="Times New Roman"/>
          <w:sz w:val="24"/>
          <w:szCs w:val="24"/>
        </w:rPr>
        <w:t>necessitate</w:t>
      </w:r>
      <w:r w:rsidRPr="006F7DD1">
        <w:rPr>
          <w:rFonts w:ascii="Times New Roman" w:hAnsi="Times New Roman" w:cs="Times New Roman"/>
          <w:sz w:val="24"/>
          <w:szCs w:val="24"/>
        </w:rPr>
        <w:t xml:space="preserve"> E</w:t>
      </w:r>
      <w:r w:rsidR="00132C50" w:rsidRPr="006F7DD1">
        <w:rPr>
          <w:rFonts w:ascii="Times New Roman" w:hAnsi="Times New Roman" w:cs="Times New Roman"/>
          <w:sz w:val="24"/>
          <w:szCs w:val="24"/>
        </w:rPr>
        <w:t>R</w:t>
      </w:r>
      <w:r w:rsidRPr="006F7DD1">
        <w:rPr>
          <w:rFonts w:ascii="Times New Roman" w:hAnsi="Times New Roman" w:cs="Times New Roman"/>
          <w:sz w:val="24"/>
          <w:szCs w:val="24"/>
        </w:rPr>
        <w:t xml:space="preserve"> nurses to operate beyond their expertise, potentially resulting in a reduced level of care for both the admitted patient waiting for placement and the remaining emergency patients. Additionally, this can lead to increased work-related stress</w:t>
      </w:r>
      <w:r w:rsidR="000F2C11" w:rsidRPr="006F7DD1">
        <w:rPr>
          <w:rFonts w:ascii="Times New Roman" w:hAnsi="Times New Roman" w:cs="Times New Roman"/>
          <w:sz w:val="24"/>
          <w:szCs w:val="24"/>
        </w:rPr>
        <w:t xml:space="preserve"> and burnout in ER</w:t>
      </w:r>
      <w:r w:rsidRPr="006F7DD1">
        <w:rPr>
          <w:rFonts w:ascii="Times New Roman" w:hAnsi="Times New Roman" w:cs="Times New Roman"/>
          <w:sz w:val="24"/>
          <w:szCs w:val="24"/>
        </w:rPr>
        <w:t xml:space="preserve"> nurses</w:t>
      </w:r>
      <w:r w:rsidR="000F2C11" w:rsidRPr="006F7DD1">
        <w:rPr>
          <w:rFonts w:ascii="Times New Roman" w:hAnsi="Times New Roman" w:cs="Times New Roman"/>
          <w:sz w:val="24"/>
          <w:szCs w:val="24"/>
        </w:rPr>
        <w:t xml:space="preserve"> (Eriksson et al., 2018)</w:t>
      </w:r>
      <w:r w:rsidRPr="006F7DD1">
        <w:rPr>
          <w:rFonts w:ascii="Times New Roman" w:hAnsi="Times New Roman" w:cs="Times New Roman"/>
          <w:sz w:val="24"/>
          <w:szCs w:val="24"/>
        </w:rPr>
        <w:t>.</w:t>
      </w:r>
    </w:p>
    <w:p w:rsidR="007407EB" w:rsidRPr="006F7DD1" w:rsidRDefault="008E6F44" w:rsidP="00AA7D7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F7DD1">
        <w:rPr>
          <w:rFonts w:ascii="Times New Roman" w:hAnsi="Times New Roman" w:cs="Times New Roman"/>
          <w:sz w:val="24"/>
          <w:szCs w:val="24"/>
        </w:rPr>
        <w:t>This problem</w:t>
      </w:r>
      <w:r w:rsidR="00994B3D" w:rsidRPr="006F7DD1">
        <w:rPr>
          <w:rFonts w:ascii="Times New Roman" w:hAnsi="Times New Roman" w:cs="Times New Roman"/>
          <w:sz w:val="24"/>
          <w:szCs w:val="24"/>
        </w:rPr>
        <w:t xml:space="preserve"> can be addressed by implementing a pull mode</w:t>
      </w:r>
      <w:r w:rsidR="00CE3245" w:rsidRPr="006F7DD1">
        <w:rPr>
          <w:rFonts w:ascii="Times New Roman" w:hAnsi="Times New Roman" w:cs="Times New Roman"/>
          <w:sz w:val="24"/>
          <w:szCs w:val="24"/>
        </w:rPr>
        <w:t>l for patient flow to streamline the movement of pati</w:t>
      </w:r>
      <w:r w:rsidR="00227DA4" w:rsidRPr="006F7DD1">
        <w:rPr>
          <w:rFonts w:ascii="Times New Roman" w:hAnsi="Times New Roman" w:cs="Times New Roman"/>
          <w:sz w:val="24"/>
          <w:szCs w:val="24"/>
        </w:rPr>
        <w:t>ents admitted to the ER unit. Specifically, using a bed ahead concept would help alter the approach to bed assignments</w:t>
      </w:r>
      <w:r w:rsidR="001C5875" w:rsidRPr="006F7DD1">
        <w:rPr>
          <w:rFonts w:ascii="Times New Roman" w:hAnsi="Times New Roman" w:cs="Times New Roman"/>
          <w:sz w:val="24"/>
          <w:szCs w:val="24"/>
        </w:rPr>
        <w:t xml:space="preserve">, </w:t>
      </w:r>
      <w:r w:rsidR="00F77946" w:rsidRPr="006F7DD1">
        <w:rPr>
          <w:rFonts w:ascii="Times New Roman" w:hAnsi="Times New Roman" w:cs="Times New Roman"/>
          <w:sz w:val="24"/>
          <w:szCs w:val="24"/>
        </w:rPr>
        <w:t xml:space="preserve">mitigate high healthcare costs, </w:t>
      </w:r>
      <w:r w:rsidR="001C5875" w:rsidRPr="006F7DD1">
        <w:rPr>
          <w:rFonts w:ascii="Times New Roman" w:hAnsi="Times New Roman" w:cs="Times New Roman"/>
          <w:sz w:val="24"/>
          <w:szCs w:val="24"/>
        </w:rPr>
        <w:t xml:space="preserve">reduce admission delay time and ER length of stay, resulting </w:t>
      </w:r>
      <w:r w:rsidR="002B6458" w:rsidRPr="006F7DD1">
        <w:rPr>
          <w:rFonts w:ascii="Times New Roman" w:hAnsi="Times New Roman" w:cs="Times New Roman"/>
          <w:sz w:val="24"/>
          <w:szCs w:val="24"/>
        </w:rPr>
        <w:t>in positive patient and staff outcomes</w:t>
      </w:r>
      <w:r w:rsidR="007407EB" w:rsidRPr="006F7DD1">
        <w:rPr>
          <w:rFonts w:ascii="Times New Roman" w:hAnsi="Times New Roman" w:cs="Times New Roman"/>
          <w:sz w:val="24"/>
          <w:szCs w:val="24"/>
        </w:rPr>
        <w:t xml:space="preserve"> (</w:t>
      </w:r>
      <w:r w:rsidR="007407EB" w:rsidRPr="006F7DD1">
        <w:rPr>
          <w:rFonts w:ascii="Times New Roman" w:hAnsi="Times New Roman" w:cs="Times New Roman"/>
          <w:sz w:val="24"/>
          <w:szCs w:val="24"/>
        </w:rPr>
        <w:t>DiGiacomo</w:t>
      </w:r>
      <w:r w:rsidR="007407EB" w:rsidRPr="006F7DD1">
        <w:rPr>
          <w:rFonts w:ascii="Times New Roman" w:hAnsi="Times New Roman" w:cs="Times New Roman"/>
          <w:sz w:val="24"/>
          <w:szCs w:val="24"/>
        </w:rPr>
        <w:t xml:space="preserve"> et al., 2020)</w:t>
      </w:r>
      <w:r w:rsidR="002B6458" w:rsidRPr="006F7DD1">
        <w:rPr>
          <w:rFonts w:ascii="Times New Roman" w:hAnsi="Times New Roman" w:cs="Times New Roman"/>
          <w:sz w:val="24"/>
          <w:szCs w:val="24"/>
        </w:rPr>
        <w:t>.</w:t>
      </w:r>
      <w:r w:rsidR="00F77946" w:rsidRPr="006F7DD1">
        <w:rPr>
          <w:rFonts w:ascii="Times New Roman" w:hAnsi="Times New Roman" w:cs="Times New Roman"/>
          <w:sz w:val="24"/>
          <w:szCs w:val="24"/>
        </w:rPr>
        <w:t xml:space="preserve"> It is noteworthy to acknowledge that the </w:t>
      </w:r>
      <w:r w:rsidR="00021D26" w:rsidRPr="006F7DD1">
        <w:rPr>
          <w:rFonts w:ascii="Times New Roman" w:hAnsi="Times New Roman" w:cs="Times New Roman"/>
          <w:sz w:val="24"/>
          <w:szCs w:val="24"/>
        </w:rPr>
        <w:t>bed-ahead</w:t>
      </w:r>
      <w:r w:rsidR="00F77946" w:rsidRPr="006F7DD1">
        <w:rPr>
          <w:rFonts w:ascii="Times New Roman" w:hAnsi="Times New Roman" w:cs="Times New Roman"/>
          <w:sz w:val="24"/>
          <w:szCs w:val="24"/>
        </w:rPr>
        <w:t xml:space="preserve"> nursing intervention </w:t>
      </w:r>
      <w:r w:rsidR="004019B3" w:rsidRPr="006F7DD1">
        <w:rPr>
          <w:rFonts w:ascii="Times New Roman" w:hAnsi="Times New Roman" w:cs="Times New Roman"/>
          <w:sz w:val="24"/>
          <w:szCs w:val="24"/>
        </w:rPr>
        <w:t>can help optimize inpatient bed utilization and augment overall hospital efficiency.</w:t>
      </w:r>
    </w:p>
    <w:p w:rsidR="007407EB" w:rsidRPr="00AA7D75" w:rsidRDefault="007407EB" w:rsidP="00AA7D7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D75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7407EB" w:rsidRPr="006F7DD1" w:rsidRDefault="007407EB" w:rsidP="00AA7D7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F7DD1">
        <w:rPr>
          <w:rFonts w:ascii="Times New Roman" w:hAnsi="Times New Roman" w:cs="Times New Roman"/>
          <w:sz w:val="24"/>
          <w:szCs w:val="24"/>
        </w:rPr>
        <w:t xml:space="preserve">DiGiacomo, J. C., Angus, L. D. G., Wallace, R., Cardozo-Stolberg, S., Gerber, N., Munnangi, S., Sookraj, K., &amp; Skarka, K. (2020). The impact of an ICU "bed ahead" policy on ED length of stay and patient outcomes. Annals of surgery, 271(2), 303–310. </w:t>
      </w:r>
      <w:hyperlink r:id="rId6" w:history="1">
        <w:r w:rsidRPr="006F7D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https://doi.org/10.1097/SLA.0000000000002832</w:t>
        </w:r>
      </w:hyperlink>
    </w:p>
    <w:p w:rsidR="006F7DD1" w:rsidRPr="006F7DD1" w:rsidRDefault="006F7DD1" w:rsidP="00AA7D7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F7DD1">
        <w:rPr>
          <w:rFonts w:ascii="Times New Roman" w:hAnsi="Times New Roman" w:cs="Times New Roman"/>
          <w:sz w:val="24"/>
          <w:szCs w:val="24"/>
        </w:rPr>
        <w:t xml:space="preserve">Eriksson, J., Gellerstedt, L., Hilleras, P., &amp; Craftman, A. G. (2018). Registered nurses’ perceptions of safe care in overcrowded emergency departments. Journal of Clinical Nursing, 27(5-6), 1061. </w:t>
      </w:r>
      <w:hyperlink r:id="rId7" w:history="1">
        <w:r w:rsidRPr="006F7DD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https://doi.org/10.1111/jocn.14143</w:t>
        </w:r>
      </w:hyperlink>
    </w:p>
    <w:p w:rsidR="005E520F" w:rsidRPr="006F7DD1" w:rsidRDefault="006F7DD1" w:rsidP="00AA7D7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F7DD1">
        <w:rPr>
          <w:rFonts w:ascii="Times New Roman" w:hAnsi="Times New Roman" w:cs="Times New Roman"/>
          <w:sz w:val="24"/>
          <w:szCs w:val="24"/>
        </w:rPr>
        <w:t>Zodda, D., &amp; Underwood, J. (2019). Improving emergency de</w:t>
      </w:r>
      <w:r w:rsidRPr="006F7DD1">
        <w:rPr>
          <w:rFonts w:ascii="Times New Roman" w:hAnsi="Times New Roman" w:cs="Times New Roman"/>
          <w:sz w:val="24"/>
          <w:szCs w:val="24"/>
        </w:rPr>
        <w:t xml:space="preserve">partment throughput: </w:t>
      </w:r>
      <w:r w:rsidRPr="006F7DD1">
        <w:rPr>
          <w:rFonts w:ascii="Times New Roman" w:hAnsi="Times New Roman" w:cs="Times New Roman"/>
          <w:sz w:val="24"/>
          <w:szCs w:val="24"/>
        </w:rPr>
        <w:t>Evidence-based strategies aimed at reducing board</w:t>
      </w:r>
      <w:r w:rsidRPr="006F7DD1">
        <w:rPr>
          <w:rFonts w:ascii="Times New Roman" w:hAnsi="Times New Roman" w:cs="Times New Roman"/>
          <w:sz w:val="24"/>
          <w:szCs w:val="24"/>
        </w:rPr>
        <w:t xml:space="preserve">ing and overcrowding. Physician </w:t>
      </w:r>
      <w:r w:rsidRPr="006F7DD1">
        <w:rPr>
          <w:rFonts w:ascii="Times New Roman" w:hAnsi="Times New Roman" w:cs="Times New Roman"/>
          <w:sz w:val="24"/>
          <w:szCs w:val="24"/>
        </w:rPr>
        <w:t xml:space="preserve">Leadership Journal, 6(3). </w:t>
      </w:r>
      <w:hyperlink r:id="rId8" w:history="1">
        <w:r w:rsidRPr="006F7DD1">
          <w:rPr>
            <w:rStyle w:val="Hyperlink"/>
            <w:rFonts w:ascii="Times New Roman" w:hAnsi="Times New Roman" w:cs="Times New Roman"/>
            <w:sz w:val="24"/>
            <w:szCs w:val="24"/>
          </w:rPr>
          <w:t>https://www.physicianleaders.org/</w:t>
        </w:r>
      </w:hyperlink>
    </w:p>
    <w:p w:rsidR="006F7DD1" w:rsidRPr="006F7DD1" w:rsidRDefault="006F7DD1" w:rsidP="00AA7D7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E6F44" w:rsidRPr="006F7DD1" w:rsidRDefault="000528D6" w:rsidP="006F7D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F7DD1">
        <w:rPr>
          <w:rFonts w:ascii="Times New Roman" w:hAnsi="Times New Roman" w:cs="Times New Roman"/>
          <w:sz w:val="24"/>
          <w:szCs w:val="24"/>
        </w:rPr>
        <w:t xml:space="preserve"> </w:t>
      </w:r>
      <w:r w:rsidR="00F77946" w:rsidRPr="006F7DD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E6F44" w:rsidRPr="006F7DD1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E15" w:rsidRDefault="00A85E15" w:rsidP="00AA7D75">
      <w:pPr>
        <w:spacing w:after="0" w:line="240" w:lineRule="auto"/>
      </w:pPr>
      <w:r>
        <w:separator/>
      </w:r>
    </w:p>
  </w:endnote>
  <w:endnote w:type="continuationSeparator" w:id="0">
    <w:p w:rsidR="00A85E15" w:rsidRDefault="00A85E15" w:rsidP="00A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E15" w:rsidRDefault="00A85E15" w:rsidP="00AA7D75">
      <w:pPr>
        <w:spacing w:after="0" w:line="240" w:lineRule="auto"/>
      </w:pPr>
      <w:r>
        <w:separator/>
      </w:r>
    </w:p>
  </w:footnote>
  <w:footnote w:type="continuationSeparator" w:id="0">
    <w:p w:rsidR="00A85E15" w:rsidRDefault="00A85E15" w:rsidP="00A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9196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A7D75" w:rsidRDefault="00AA7D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5E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7D75" w:rsidRDefault="00AA7D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E7"/>
    <w:rsid w:val="00021D26"/>
    <w:rsid w:val="000528D6"/>
    <w:rsid w:val="000C751F"/>
    <w:rsid w:val="000F2C11"/>
    <w:rsid w:val="00132C50"/>
    <w:rsid w:val="00133650"/>
    <w:rsid w:val="001C5875"/>
    <w:rsid w:val="00227DA4"/>
    <w:rsid w:val="00243DF9"/>
    <w:rsid w:val="002B6458"/>
    <w:rsid w:val="002D0133"/>
    <w:rsid w:val="0030514E"/>
    <w:rsid w:val="003C22E7"/>
    <w:rsid w:val="004019B3"/>
    <w:rsid w:val="00467A99"/>
    <w:rsid w:val="00546D51"/>
    <w:rsid w:val="00567044"/>
    <w:rsid w:val="005E520F"/>
    <w:rsid w:val="006F7DD1"/>
    <w:rsid w:val="007407EB"/>
    <w:rsid w:val="00763303"/>
    <w:rsid w:val="008B4F34"/>
    <w:rsid w:val="008E6F44"/>
    <w:rsid w:val="008F53BA"/>
    <w:rsid w:val="00994B3D"/>
    <w:rsid w:val="009F4C6A"/>
    <w:rsid w:val="00A85CD1"/>
    <w:rsid w:val="00A85E15"/>
    <w:rsid w:val="00AA7D75"/>
    <w:rsid w:val="00AF704F"/>
    <w:rsid w:val="00C3535B"/>
    <w:rsid w:val="00CA28AF"/>
    <w:rsid w:val="00CE3245"/>
    <w:rsid w:val="00CE4612"/>
    <w:rsid w:val="00DC6AE4"/>
    <w:rsid w:val="00E10DF4"/>
    <w:rsid w:val="00EA219B"/>
    <w:rsid w:val="00F71881"/>
    <w:rsid w:val="00F77946"/>
    <w:rsid w:val="00FE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50313"/>
  <w15:chartTrackingRefBased/>
  <w15:docId w15:val="{888D8D35-ED42-4BAB-AD63-CE44A187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7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7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D75"/>
  </w:style>
  <w:style w:type="paragraph" w:styleId="Footer">
    <w:name w:val="footer"/>
    <w:basedOn w:val="Normal"/>
    <w:link w:val="FooterChar"/>
    <w:uiPriority w:val="99"/>
    <w:unhideWhenUsed/>
    <w:rsid w:val="00AA7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ysicianleader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11/jocn.141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97/SLA.000000000000283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2</Pages>
  <Words>393</Words>
  <Characters>2510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2023-05-02T03:24:00Z</dcterms:created>
  <dcterms:modified xsi:type="dcterms:W3CDTF">2023-05-03T00:34:00Z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e4b8fd06-d74c-4b56-9d08-5753d2b4b3ee</vt:lpwstr>
  </property>
</Properties>
</file>