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028D4" w14:textId="77777777" w:rsidR="00995036" w:rsidRDefault="00995036" w:rsidP="00995036">
      <w:pPr>
        <w:pStyle w:val="Heading2"/>
        <w:spacing w:before="0" w:beforeAutospacing="0"/>
        <w:textAlignment w:val="center"/>
        <w:rPr>
          <w:rFonts w:ascii="var(--font-family-display)" w:hAnsi="var(--font-family-display)"/>
        </w:rPr>
      </w:pPr>
      <w:r>
        <w:rPr>
          <w:rFonts w:ascii="var(--font-family-display)" w:hAnsi="var(--font-family-display)"/>
        </w:rPr>
        <w:t>Week 13: Introduction and Objectives</w:t>
      </w:r>
    </w:p>
    <w:p w14:paraId="71BB316B" w14:textId="77777777" w:rsidR="00995036" w:rsidRDefault="00995036" w:rsidP="00995036">
      <w:pPr>
        <w:pStyle w:val="breadcrumb-item"/>
        <w:numPr>
          <w:ilvl w:val="0"/>
          <w:numId w:val="12"/>
        </w:numPr>
      </w:pPr>
      <w:hyperlink r:id="rId5" w:history="1">
        <w:r>
          <w:rPr>
            <w:rStyle w:val="Hyperlink"/>
          </w:rPr>
          <w:t>Dashboard</w:t>
        </w:r>
      </w:hyperlink>
    </w:p>
    <w:p w14:paraId="3563BEFF" w14:textId="77777777" w:rsidR="00995036" w:rsidRDefault="00995036" w:rsidP="00995036">
      <w:pPr>
        <w:pStyle w:val="breadcrumb-item"/>
        <w:numPr>
          <w:ilvl w:val="0"/>
          <w:numId w:val="12"/>
        </w:numPr>
      </w:pPr>
      <w:hyperlink r:id="rId6" w:history="1">
        <w:r>
          <w:rPr>
            <w:rStyle w:val="Hyperlink"/>
          </w:rPr>
          <w:t>My courses</w:t>
        </w:r>
      </w:hyperlink>
    </w:p>
    <w:p w14:paraId="4EA3107B" w14:textId="77777777" w:rsidR="00995036" w:rsidRDefault="00995036" w:rsidP="00995036">
      <w:pPr>
        <w:pStyle w:val="breadcrumb-item"/>
        <w:numPr>
          <w:ilvl w:val="0"/>
          <w:numId w:val="12"/>
        </w:numPr>
      </w:pPr>
      <w:hyperlink r:id="rId7" w:tooltip="NU-643-01-23PCFA Adv.Psychopharmacology" w:history="1">
        <w:r>
          <w:rPr>
            <w:rStyle w:val="Hyperlink"/>
          </w:rPr>
          <w:t>NU-643-01-23PCFA</w:t>
        </w:r>
      </w:hyperlink>
    </w:p>
    <w:p w14:paraId="60BC2256" w14:textId="77777777" w:rsidR="00995036" w:rsidRDefault="00995036" w:rsidP="00995036">
      <w:pPr>
        <w:pStyle w:val="breadcrumb-item"/>
        <w:numPr>
          <w:ilvl w:val="0"/>
          <w:numId w:val="12"/>
        </w:numPr>
      </w:pPr>
      <w:r>
        <w:t>Week 13: Geriatric Psychiatric Care</w:t>
      </w:r>
    </w:p>
    <w:p w14:paraId="2C7E2D69" w14:textId="77777777" w:rsidR="00995036" w:rsidRDefault="00995036" w:rsidP="00995036">
      <w:pPr>
        <w:pStyle w:val="breadcrumb-item"/>
        <w:numPr>
          <w:ilvl w:val="0"/>
          <w:numId w:val="12"/>
        </w:numPr>
      </w:pPr>
      <w:hyperlink r:id="rId8" w:tooltip="Page" w:history="1">
        <w:r>
          <w:rPr>
            <w:rStyle w:val="Hyperlink"/>
          </w:rPr>
          <w:t>Week 13: Introduction and Objectives</w:t>
        </w:r>
      </w:hyperlink>
    </w:p>
    <w:p w14:paraId="7FA0EBC2" w14:textId="77777777" w:rsidR="00995036" w:rsidRDefault="00995036" w:rsidP="00995036">
      <w:pPr>
        <w:shd w:val="clear" w:color="auto" w:fill="FFFFFF"/>
      </w:pPr>
      <w:r>
        <w:rPr>
          <w:rStyle w:val="sr-only"/>
          <w:bdr w:val="none" w:sz="0" w:space="0" w:color="auto" w:frame="1"/>
        </w:rPr>
        <w:t>Open course index</w:t>
      </w:r>
    </w:p>
    <w:p w14:paraId="5B8170C7" w14:textId="77777777" w:rsidR="00995036" w:rsidRDefault="00995036" w:rsidP="00995036">
      <w:pPr>
        <w:shd w:val="clear" w:color="auto" w:fill="F8F9FA"/>
      </w:pPr>
      <w:r>
        <w:rPr>
          <w:rStyle w:val="sr-only"/>
          <w:bdr w:val="none" w:sz="0" w:space="0" w:color="auto" w:frame="1"/>
        </w:rPr>
        <w:t>Completion requirements</w:t>
      </w:r>
    </w:p>
    <w:p w14:paraId="0FD07383" w14:textId="77777777" w:rsidR="00995036" w:rsidRDefault="00995036" w:rsidP="00995036">
      <w:pPr>
        <w:shd w:val="clear" w:color="auto" w:fill="F8F9FA"/>
      </w:pPr>
      <w:r>
        <w:rPr>
          <w:rStyle w:val="badge"/>
          <w:b/>
          <w:bCs/>
          <w:color w:val="1C3F1A"/>
          <w:sz w:val="18"/>
          <w:szCs w:val="18"/>
          <w:bdr w:val="none" w:sz="0" w:space="0" w:color="auto" w:frame="1"/>
          <w:shd w:val="clear" w:color="auto" w:fill="D7E4D6"/>
        </w:rPr>
        <w:t> </w:t>
      </w:r>
      <w:r>
        <w:rPr>
          <w:rStyle w:val="Strong"/>
          <w:color w:val="1C3F1A"/>
          <w:sz w:val="18"/>
          <w:szCs w:val="18"/>
          <w:bdr w:val="none" w:sz="0" w:space="0" w:color="auto" w:frame="1"/>
          <w:shd w:val="clear" w:color="auto" w:fill="D7E4D6"/>
        </w:rPr>
        <w:t>Done:</w:t>
      </w:r>
      <w:r>
        <w:rPr>
          <w:rStyle w:val="badge"/>
          <w:b/>
          <w:bCs/>
          <w:color w:val="1C3F1A"/>
          <w:sz w:val="18"/>
          <w:szCs w:val="18"/>
          <w:bdr w:val="none" w:sz="0" w:space="0" w:color="auto" w:frame="1"/>
          <w:shd w:val="clear" w:color="auto" w:fill="D7E4D6"/>
        </w:rPr>
        <w:t> </w:t>
      </w:r>
      <w:r>
        <w:rPr>
          <w:rStyle w:val="font-weight-normal"/>
          <w:color w:val="1C3F1A"/>
          <w:sz w:val="18"/>
          <w:szCs w:val="18"/>
          <w:bdr w:val="none" w:sz="0" w:space="0" w:color="auto" w:frame="1"/>
          <w:shd w:val="clear" w:color="auto" w:fill="D7E4D6"/>
        </w:rPr>
        <w:t>View</w:t>
      </w:r>
    </w:p>
    <w:p w14:paraId="4AEC2DAC" w14:textId="77777777" w:rsidR="00995036" w:rsidRDefault="00995036" w:rsidP="00995036">
      <w:pPr>
        <w:pStyle w:val="Heading3"/>
        <w:shd w:val="clear" w:color="auto" w:fill="FFFFFF"/>
        <w:spacing w:before="0" w:beforeAutospacing="0"/>
        <w:rPr>
          <w:rFonts w:ascii="var(--font-family-display)" w:hAnsi="var(--font-family-display)"/>
        </w:rPr>
      </w:pPr>
      <w:r>
        <w:rPr>
          <w:rFonts w:ascii="var(--font-family-display)" w:hAnsi="var(--font-family-display)"/>
        </w:rPr>
        <w:t>Introduction</w:t>
      </w:r>
    </w:p>
    <w:p w14:paraId="61A10B74" w14:textId="77777777" w:rsidR="00995036" w:rsidRDefault="00995036" w:rsidP="00995036">
      <w:pPr>
        <w:pStyle w:val="Heading4"/>
        <w:shd w:val="clear" w:color="auto" w:fill="FFFFFF"/>
        <w:spacing w:before="0"/>
        <w:jc w:val="center"/>
        <w:rPr>
          <w:rFonts w:ascii="var(--font-family-display)" w:hAnsi="var(--font-family-display)"/>
        </w:rPr>
      </w:pPr>
      <w:r>
        <w:rPr>
          <w:rFonts w:ascii="var(--font-family-display)" w:hAnsi="var(--font-family-display)"/>
        </w:rPr>
        <w:t>Week 13: Introduction (1:06 Minutes)</w:t>
      </w:r>
    </w:p>
    <w:p w14:paraId="7A415786" w14:textId="34E7F851" w:rsidR="00995036" w:rsidRDefault="00995036" w:rsidP="00995036">
      <w:pPr>
        <w:pStyle w:val="vjs-limelight-playlist-item"/>
        <w:numPr>
          <w:ilvl w:val="0"/>
          <w:numId w:val="13"/>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1B95370A" wp14:editId="0DF96D6F">
            <wp:extent cx="1146810" cy="627380"/>
            <wp:effectExtent l="0" t="0" r="0" b="1270"/>
            <wp:docPr id="1991907476" name="Picture 1" descr="A person with long 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907476" name="Picture 1" descr="A person with long hai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37C7AF95" w14:textId="77777777" w:rsidR="00995036" w:rsidRDefault="00995036" w:rsidP="00995036">
      <w:pPr>
        <w:pStyle w:val="NormalWeb"/>
        <w:shd w:val="clear" w:color="auto" w:fill="FFFFFF"/>
        <w:spacing w:before="0" w:beforeAutospacing="0"/>
        <w:jc w:val="center"/>
      </w:pPr>
      <w:hyperlink r:id="rId10" w:tgtFrame="_blank" w:history="1">
        <w:r>
          <w:rPr>
            <w:rStyle w:val="Hyperlink"/>
          </w:rPr>
          <w:t>Week 13: Introduction Video Transcript</w:t>
        </w:r>
      </w:hyperlink>
    </w:p>
    <w:p w14:paraId="02A7C35F" w14:textId="77777777" w:rsidR="00995036" w:rsidRDefault="00995036" w:rsidP="00995036">
      <w:pPr>
        <w:shd w:val="clear" w:color="auto" w:fill="FFFFFF"/>
      </w:pPr>
      <w:r>
        <w:pict w14:anchorId="466D4A82">
          <v:rect id="_x0000_i1029" style="width:0;height:0" o:hralign="center" o:hrstd="t" o:hr="t" fillcolor="#a0a0a0" stroked="f"/>
        </w:pict>
      </w:r>
    </w:p>
    <w:p w14:paraId="78FEB7A0" w14:textId="77777777" w:rsidR="00995036" w:rsidRDefault="00995036" w:rsidP="00995036">
      <w:pPr>
        <w:pStyle w:val="Heading3"/>
        <w:shd w:val="clear" w:color="auto" w:fill="FFFFFF"/>
        <w:spacing w:before="0" w:beforeAutospacing="0"/>
        <w:rPr>
          <w:rFonts w:ascii="var(--font-family-display)" w:hAnsi="var(--font-family-display)"/>
        </w:rPr>
      </w:pPr>
      <w:r>
        <w:rPr>
          <w:rFonts w:ascii="var(--font-family-display)" w:hAnsi="var(--font-family-display)"/>
        </w:rPr>
        <w:t>Learning Objectives</w:t>
      </w:r>
    </w:p>
    <w:p w14:paraId="5ED76418" w14:textId="77777777" w:rsidR="00995036" w:rsidRDefault="00995036" w:rsidP="00995036">
      <w:pPr>
        <w:pStyle w:val="NormalWeb"/>
        <w:shd w:val="clear" w:color="auto" w:fill="FFFFFF"/>
        <w:spacing w:before="0" w:beforeAutospacing="0"/>
      </w:pPr>
      <w:r>
        <w:t>By the end of this week, you will be able to:</w:t>
      </w:r>
    </w:p>
    <w:p w14:paraId="0827DDF0" w14:textId="77777777" w:rsidR="00995036" w:rsidRDefault="00995036" w:rsidP="00995036">
      <w:pPr>
        <w:numPr>
          <w:ilvl w:val="0"/>
          <w:numId w:val="14"/>
        </w:numPr>
        <w:shd w:val="clear" w:color="auto" w:fill="FFFFFF"/>
        <w:spacing w:before="100" w:beforeAutospacing="1" w:after="100" w:afterAutospacing="1" w:line="240" w:lineRule="auto"/>
      </w:pPr>
      <w:r>
        <w:t>Examine the amyloid hypothesis in Alzheimer's disease.</w:t>
      </w:r>
    </w:p>
    <w:p w14:paraId="7C7A0545" w14:textId="77777777" w:rsidR="00995036" w:rsidRDefault="00995036" w:rsidP="00995036">
      <w:pPr>
        <w:numPr>
          <w:ilvl w:val="0"/>
          <w:numId w:val="14"/>
        </w:numPr>
        <w:shd w:val="clear" w:color="auto" w:fill="FFFFFF"/>
        <w:spacing w:before="100" w:beforeAutospacing="1" w:after="100" w:afterAutospacing="1" w:line="240" w:lineRule="auto"/>
      </w:pPr>
      <w:r>
        <w:t>Investigate the mechanism of action and prescribing guidelines for anticholinesterase inhibitors and memantine in the geriatric patient population.</w:t>
      </w:r>
    </w:p>
    <w:p w14:paraId="70291409" w14:textId="77777777" w:rsidR="00995036" w:rsidRDefault="00995036" w:rsidP="00995036">
      <w:pPr>
        <w:numPr>
          <w:ilvl w:val="0"/>
          <w:numId w:val="14"/>
        </w:numPr>
        <w:shd w:val="clear" w:color="auto" w:fill="FFFFFF"/>
        <w:spacing w:before="100" w:beforeAutospacing="1" w:after="100" w:afterAutospacing="1" w:line="240" w:lineRule="auto"/>
      </w:pPr>
      <w:r>
        <w:t>Differentiate between agitation, aggression, and violence diagnoses.</w:t>
      </w:r>
    </w:p>
    <w:p w14:paraId="72F293BA" w14:textId="77777777" w:rsidR="00995036" w:rsidRDefault="00995036" w:rsidP="00995036">
      <w:pPr>
        <w:numPr>
          <w:ilvl w:val="0"/>
          <w:numId w:val="14"/>
        </w:numPr>
        <w:shd w:val="clear" w:color="auto" w:fill="FFFFFF"/>
        <w:spacing w:before="100" w:beforeAutospacing="1" w:after="100" w:afterAutospacing="1" w:line="240" w:lineRule="auto"/>
      </w:pPr>
      <w:r>
        <w:t>Formulate strategies for the management of acute agitation, persistent aggressive behavior, and impulsive aggression.</w:t>
      </w:r>
    </w:p>
    <w:p w14:paraId="5F1A4D84" w14:textId="77777777" w:rsidR="00995036" w:rsidRDefault="00995036" w:rsidP="00995036">
      <w:pPr>
        <w:shd w:val="clear" w:color="auto" w:fill="FFFFFF"/>
        <w:spacing w:after="0"/>
        <w:rPr>
          <w:rFonts w:ascii="Roboto" w:hAnsi="Roboto"/>
          <w:color w:val="1D2125"/>
          <w:sz w:val="23"/>
          <w:szCs w:val="23"/>
        </w:rPr>
      </w:pPr>
      <w:hyperlink r:id="rId11" w:history="1">
        <w:proofErr w:type="gramStart"/>
        <w:r>
          <w:rPr>
            <w:rStyle w:val="Hyperlink"/>
            <w:rFonts w:ascii="Times New Roman" w:hAnsi="Times New Roman" w:cs="Times New Roman"/>
            <w:sz w:val="23"/>
            <w:szCs w:val="23"/>
            <w:u w:val="none"/>
          </w:rPr>
          <w:t>◄</w:t>
        </w:r>
        <w:r>
          <w:rPr>
            <w:rStyle w:val="Hyperlink"/>
            <w:rFonts w:ascii="Roboto" w:hAnsi="Roboto"/>
            <w:sz w:val="23"/>
            <w:szCs w:val="23"/>
            <w:u w:val="none"/>
          </w:rPr>
          <w:t>  Week</w:t>
        </w:r>
        <w:proofErr w:type="gramEnd"/>
        <w:r>
          <w:rPr>
            <w:rStyle w:val="Hyperlink"/>
            <w:rFonts w:ascii="Roboto" w:hAnsi="Roboto"/>
            <w:sz w:val="23"/>
            <w:szCs w:val="23"/>
            <w:u w:val="none"/>
          </w:rPr>
          <w:t xml:space="preserve"> 12 Discussion 2: Choosing the Non-Herbal Topic for the Complementary Treatment Discussion in Week 14 (For Grading Purposes Only)</w:t>
        </w:r>
      </w:hyperlink>
    </w:p>
    <w:p w14:paraId="2AD376C6" w14:textId="3A0D0328" w:rsidR="004779A7" w:rsidRDefault="00995036" w:rsidP="00995036">
      <w:r>
        <w:t>Xxxxxxxxxxxxxxxxxxxxxxxxxxxxxxxxxxxxxxxxxxxxxxxxxxxxxxxxxxxxxxxxxxxxxxxxxxxxxxxxxxxxxxxxxxxxxxxxxxxxxxxxxxxxxxxxxxxxxxxxxxx</w:t>
      </w:r>
    </w:p>
    <w:p w14:paraId="2F486EB2" w14:textId="77777777" w:rsidR="00995036" w:rsidRPr="00995036" w:rsidRDefault="00995036" w:rsidP="00995036">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995036">
        <w:rPr>
          <w:rFonts w:ascii="var(--font-family-display)" w:eastAsia="Times New Roman" w:hAnsi="var(--font-family-display)" w:cs="Times New Roman"/>
          <w:b/>
          <w:bCs/>
          <w:kern w:val="0"/>
          <w:sz w:val="36"/>
          <w:szCs w:val="36"/>
          <w14:ligatures w14:val="none"/>
        </w:rPr>
        <w:t>Week 13: What's Due When</w:t>
      </w:r>
    </w:p>
    <w:p w14:paraId="08CB7863" w14:textId="77777777" w:rsidR="00995036" w:rsidRPr="00995036" w:rsidRDefault="00995036" w:rsidP="00995036">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history="1">
        <w:r w:rsidRPr="00995036">
          <w:rPr>
            <w:rFonts w:ascii="Times New Roman" w:eastAsia="Times New Roman" w:hAnsi="Times New Roman" w:cs="Times New Roman"/>
            <w:color w:val="0000FF"/>
            <w:kern w:val="0"/>
            <w:sz w:val="24"/>
            <w:szCs w:val="24"/>
            <w:u w:val="single"/>
            <w14:ligatures w14:val="none"/>
          </w:rPr>
          <w:t>Dashboard</w:t>
        </w:r>
      </w:hyperlink>
    </w:p>
    <w:p w14:paraId="00D619A7" w14:textId="77777777" w:rsidR="00995036" w:rsidRPr="00995036" w:rsidRDefault="00995036" w:rsidP="00995036">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3" w:history="1">
        <w:r w:rsidRPr="00995036">
          <w:rPr>
            <w:rFonts w:ascii="Times New Roman" w:eastAsia="Times New Roman" w:hAnsi="Times New Roman" w:cs="Times New Roman"/>
            <w:color w:val="0000FF"/>
            <w:kern w:val="0"/>
            <w:sz w:val="24"/>
            <w:szCs w:val="24"/>
            <w:u w:val="single"/>
            <w14:ligatures w14:val="none"/>
          </w:rPr>
          <w:t>My courses</w:t>
        </w:r>
      </w:hyperlink>
    </w:p>
    <w:p w14:paraId="30A2CB2C" w14:textId="77777777" w:rsidR="00995036" w:rsidRPr="00995036" w:rsidRDefault="00995036" w:rsidP="00995036">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4" w:tooltip="NU-643-01-23PCFA Adv.Psychopharmacology" w:history="1">
        <w:r w:rsidRPr="00995036">
          <w:rPr>
            <w:rFonts w:ascii="Times New Roman" w:eastAsia="Times New Roman" w:hAnsi="Times New Roman" w:cs="Times New Roman"/>
            <w:color w:val="0000FF"/>
            <w:kern w:val="0"/>
            <w:sz w:val="24"/>
            <w:szCs w:val="24"/>
            <w:u w:val="single"/>
            <w14:ligatures w14:val="none"/>
          </w:rPr>
          <w:t>NU-643-01-23PCFA</w:t>
        </w:r>
      </w:hyperlink>
    </w:p>
    <w:p w14:paraId="705936F7" w14:textId="77777777" w:rsidR="00995036" w:rsidRPr="00995036" w:rsidRDefault="00995036" w:rsidP="00995036">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5036">
        <w:rPr>
          <w:rFonts w:ascii="Times New Roman" w:eastAsia="Times New Roman" w:hAnsi="Times New Roman" w:cs="Times New Roman"/>
          <w:kern w:val="0"/>
          <w:sz w:val="24"/>
          <w:szCs w:val="24"/>
          <w14:ligatures w14:val="none"/>
        </w:rPr>
        <w:t>Week 13: Geriatric Psychiatric Care</w:t>
      </w:r>
    </w:p>
    <w:p w14:paraId="299EA139" w14:textId="77777777" w:rsidR="00995036" w:rsidRPr="00995036" w:rsidRDefault="00995036" w:rsidP="00995036">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5" w:tooltip="Page" w:history="1">
        <w:r w:rsidRPr="00995036">
          <w:rPr>
            <w:rFonts w:ascii="Times New Roman" w:eastAsia="Times New Roman" w:hAnsi="Times New Roman" w:cs="Times New Roman"/>
            <w:color w:val="0000FF"/>
            <w:kern w:val="0"/>
            <w:sz w:val="24"/>
            <w:szCs w:val="24"/>
            <w:u w:val="single"/>
            <w14:ligatures w14:val="none"/>
          </w:rPr>
          <w:t>Week 13: What's Due When</w:t>
        </w:r>
      </w:hyperlink>
    </w:p>
    <w:p w14:paraId="459BD0C3" w14:textId="77777777" w:rsidR="00995036" w:rsidRPr="00995036" w:rsidRDefault="00995036" w:rsidP="00995036">
      <w:pPr>
        <w:shd w:val="clear" w:color="auto" w:fill="FFFFFF"/>
        <w:spacing w:after="0" w:line="240" w:lineRule="auto"/>
        <w:rPr>
          <w:rFonts w:ascii="Roboto" w:eastAsia="Times New Roman" w:hAnsi="Roboto" w:cs="Times New Roman"/>
          <w:color w:val="1D2125"/>
          <w:kern w:val="0"/>
          <w:sz w:val="23"/>
          <w:szCs w:val="23"/>
          <w14:ligatures w14:val="none"/>
        </w:rPr>
      </w:pPr>
      <w:r w:rsidRPr="00995036">
        <w:rPr>
          <w:rFonts w:ascii="Roboto" w:eastAsia="Times New Roman" w:hAnsi="Roboto" w:cs="Times New Roman"/>
          <w:color w:val="1D2125"/>
          <w:kern w:val="0"/>
          <w:sz w:val="23"/>
          <w:szCs w:val="23"/>
          <w:bdr w:val="none" w:sz="0" w:space="0" w:color="auto" w:frame="1"/>
          <w14:ligatures w14:val="none"/>
        </w:rPr>
        <w:t>Open course index</w:t>
      </w:r>
    </w:p>
    <w:p w14:paraId="05A4A681" w14:textId="77777777" w:rsidR="00995036" w:rsidRPr="00995036" w:rsidRDefault="00995036" w:rsidP="00995036">
      <w:pPr>
        <w:shd w:val="clear" w:color="auto" w:fill="F8F9FA"/>
        <w:spacing w:after="0" w:line="240" w:lineRule="auto"/>
        <w:rPr>
          <w:rFonts w:ascii="Roboto" w:eastAsia="Times New Roman" w:hAnsi="Roboto" w:cs="Times New Roman"/>
          <w:color w:val="1D2125"/>
          <w:kern w:val="0"/>
          <w:sz w:val="23"/>
          <w:szCs w:val="23"/>
          <w14:ligatures w14:val="none"/>
        </w:rPr>
      </w:pPr>
      <w:r w:rsidRPr="00995036">
        <w:rPr>
          <w:rFonts w:ascii="Roboto" w:eastAsia="Times New Roman" w:hAnsi="Roboto" w:cs="Times New Roman"/>
          <w:color w:val="1D2125"/>
          <w:kern w:val="0"/>
          <w:sz w:val="23"/>
          <w:szCs w:val="23"/>
          <w:bdr w:val="none" w:sz="0" w:space="0" w:color="auto" w:frame="1"/>
          <w14:ligatures w14:val="none"/>
        </w:rPr>
        <w:t>Completion requirements</w:t>
      </w:r>
    </w:p>
    <w:p w14:paraId="1894584A" w14:textId="77777777" w:rsidR="00995036" w:rsidRPr="00995036" w:rsidRDefault="00995036" w:rsidP="00995036">
      <w:pPr>
        <w:shd w:val="clear" w:color="auto" w:fill="F8F9FA"/>
        <w:spacing w:after="0" w:line="240" w:lineRule="auto"/>
        <w:rPr>
          <w:rFonts w:ascii="Roboto" w:eastAsia="Times New Roman" w:hAnsi="Roboto" w:cs="Times New Roman"/>
          <w:color w:val="1D2125"/>
          <w:kern w:val="0"/>
          <w:sz w:val="23"/>
          <w:szCs w:val="23"/>
          <w14:ligatures w14:val="none"/>
        </w:rPr>
      </w:pPr>
      <w:r w:rsidRPr="00995036">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995036">
        <w:rPr>
          <w:rFonts w:ascii="Roboto" w:eastAsia="Times New Roman" w:hAnsi="Roboto" w:cs="Times New Roman"/>
          <w:color w:val="1C3F1A"/>
          <w:kern w:val="0"/>
          <w:sz w:val="18"/>
          <w:szCs w:val="18"/>
          <w:bdr w:val="none" w:sz="0" w:space="0" w:color="auto" w:frame="1"/>
          <w:shd w:val="clear" w:color="auto" w:fill="D7E4D6"/>
          <w14:ligatures w14:val="none"/>
        </w:rPr>
        <w:t>View</w:t>
      </w:r>
    </w:p>
    <w:tbl>
      <w:tblPr>
        <w:tblW w:w="0" w:type="auto"/>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5696"/>
        <w:gridCol w:w="984"/>
        <w:gridCol w:w="1037"/>
      </w:tblGrid>
      <w:tr w:rsidR="00995036" w:rsidRPr="00995036" w14:paraId="771A5356" w14:textId="77777777" w:rsidTr="00995036">
        <w:tc>
          <w:tcPr>
            <w:tcW w:w="0" w:type="auto"/>
            <w:gridSpan w:val="3"/>
            <w:tcBorders>
              <w:top w:val="nil"/>
              <w:left w:val="nil"/>
              <w:bottom w:val="nil"/>
              <w:right w:val="nil"/>
            </w:tcBorders>
            <w:shd w:val="clear" w:color="auto" w:fill="B40000"/>
            <w:vAlign w:val="center"/>
            <w:hideMark/>
          </w:tcPr>
          <w:p w14:paraId="0E0BD5EB" w14:textId="77777777" w:rsidR="00995036" w:rsidRPr="00995036" w:rsidRDefault="00995036" w:rsidP="00995036">
            <w:pPr>
              <w:spacing w:after="0" w:line="240" w:lineRule="auto"/>
              <w:rPr>
                <w:rFonts w:ascii="Times New Roman" w:eastAsia="Times New Roman" w:hAnsi="Times New Roman" w:cs="Times New Roman"/>
                <w:color w:val="495057"/>
                <w:kern w:val="0"/>
                <w:sz w:val="24"/>
                <w:szCs w:val="24"/>
                <w14:ligatures w14:val="none"/>
              </w:rPr>
            </w:pPr>
            <w:r w:rsidRPr="00995036">
              <w:rPr>
                <w:rFonts w:ascii="Times New Roman" w:eastAsia="Times New Roman" w:hAnsi="Times New Roman" w:cs="Times New Roman"/>
                <w:color w:val="495057"/>
                <w:kern w:val="0"/>
                <w:sz w:val="24"/>
                <w:szCs w:val="24"/>
                <w14:ligatures w14:val="none"/>
              </w:rPr>
              <w:t>What's Due When</w:t>
            </w:r>
          </w:p>
        </w:tc>
      </w:tr>
      <w:tr w:rsidR="00995036" w:rsidRPr="00995036" w14:paraId="24517E8A" w14:textId="77777777" w:rsidTr="00995036">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47FC0892" w14:textId="77777777" w:rsidR="00995036" w:rsidRPr="00995036" w:rsidRDefault="00995036" w:rsidP="00995036">
            <w:pPr>
              <w:spacing w:after="0" w:line="240" w:lineRule="auto"/>
              <w:jc w:val="center"/>
              <w:rPr>
                <w:rFonts w:ascii="Times New Roman" w:eastAsia="Times New Roman" w:hAnsi="Times New Roman" w:cs="Times New Roman"/>
                <w:b/>
                <w:bCs/>
                <w:color w:val="FFFFFF"/>
                <w:kern w:val="0"/>
                <w:sz w:val="24"/>
                <w:szCs w:val="24"/>
                <w14:ligatures w14:val="none"/>
              </w:rPr>
            </w:pPr>
            <w:r w:rsidRPr="00995036">
              <w:rPr>
                <w:rFonts w:ascii="Times New Roman" w:eastAsia="Times New Roman" w:hAnsi="Times New Roman" w:cs="Times New Roman"/>
                <w:b/>
                <w:bCs/>
                <w:color w:val="FFFFFF"/>
                <w:kern w:val="0"/>
                <w:sz w:val="24"/>
                <w:szCs w:val="24"/>
                <w14:ligatures w14:val="none"/>
              </w:rPr>
              <w:t>Learning Activity</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2AE1AC78" w14:textId="77777777" w:rsidR="00995036" w:rsidRPr="00995036" w:rsidRDefault="00995036" w:rsidP="00995036">
            <w:pPr>
              <w:spacing w:after="0" w:line="240" w:lineRule="auto"/>
              <w:jc w:val="center"/>
              <w:rPr>
                <w:rFonts w:ascii="Times New Roman" w:eastAsia="Times New Roman" w:hAnsi="Times New Roman" w:cs="Times New Roman"/>
                <w:b/>
                <w:bCs/>
                <w:color w:val="FFFFFF"/>
                <w:kern w:val="0"/>
                <w:sz w:val="24"/>
                <w:szCs w:val="24"/>
                <w14:ligatures w14:val="none"/>
              </w:rPr>
            </w:pPr>
            <w:r w:rsidRPr="00995036">
              <w:rPr>
                <w:rFonts w:ascii="Times New Roman" w:eastAsia="Times New Roman" w:hAnsi="Times New Roman" w:cs="Times New Roman"/>
                <w:b/>
                <w:bCs/>
                <w:color w:val="FFFFFF"/>
                <w:kern w:val="0"/>
                <w:sz w:val="24"/>
                <w:szCs w:val="24"/>
                <w14:ligatures w14:val="none"/>
              </w:rPr>
              <w:t>Due Date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2EA252DC" w14:textId="77777777" w:rsidR="00995036" w:rsidRPr="00995036" w:rsidRDefault="00995036" w:rsidP="00995036">
            <w:pPr>
              <w:spacing w:after="0" w:line="240" w:lineRule="auto"/>
              <w:jc w:val="center"/>
              <w:rPr>
                <w:rFonts w:ascii="Times New Roman" w:eastAsia="Times New Roman" w:hAnsi="Times New Roman" w:cs="Times New Roman"/>
                <w:b/>
                <w:bCs/>
                <w:color w:val="FFFFFF"/>
                <w:kern w:val="0"/>
                <w:sz w:val="24"/>
                <w:szCs w:val="24"/>
                <w14:ligatures w14:val="none"/>
              </w:rPr>
            </w:pPr>
            <w:r w:rsidRPr="00995036">
              <w:rPr>
                <w:rFonts w:ascii="Times New Roman" w:eastAsia="Times New Roman" w:hAnsi="Times New Roman" w:cs="Times New Roman"/>
                <w:b/>
                <w:bCs/>
                <w:color w:val="FFFFFF"/>
                <w:kern w:val="0"/>
                <w:sz w:val="24"/>
                <w:szCs w:val="24"/>
                <w14:ligatures w14:val="none"/>
              </w:rPr>
              <w:t>Points</w:t>
            </w:r>
          </w:p>
        </w:tc>
      </w:tr>
      <w:tr w:rsidR="00995036" w:rsidRPr="00995036" w14:paraId="2577D3FE" w14:textId="77777777" w:rsidTr="00995036">
        <w:tc>
          <w:tcPr>
            <w:tcW w:w="0" w:type="auto"/>
            <w:tcBorders>
              <w:top w:val="single" w:sz="6" w:space="0" w:color="000000"/>
              <w:left w:val="single" w:sz="6" w:space="0" w:color="000000"/>
              <w:bottom w:val="single" w:sz="6" w:space="0" w:color="000000"/>
              <w:right w:val="single" w:sz="6" w:space="0" w:color="000000"/>
            </w:tcBorders>
            <w:hideMark/>
          </w:tcPr>
          <w:p w14:paraId="65704BF2" w14:textId="77777777" w:rsidR="00995036" w:rsidRPr="00995036" w:rsidRDefault="00995036" w:rsidP="00995036">
            <w:pPr>
              <w:spacing w:after="0" w:line="240" w:lineRule="auto"/>
              <w:rPr>
                <w:rFonts w:ascii="Times New Roman" w:eastAsia="Times New Roman" w:hAnsi="Times New Roman" w:cs="Times New Roman"/>
                <w:kern w:val="0"/>
                <w:sz w:val="24"/>
                <w:szCs w:val="24"/>
                <w14:ligatures w14:val="none"/>
              </w:rPr>
            </w:pPr>
            <w:hyperlink r:id="rId16" w:tooltip="Week 13 Assignment 1: Geriatric Case Study" w:history="1">
              <w:r w:rsidRPr="00995036">
                <w:rPr>
                  <w:rFonts w:ascii="Times New Roman" w:eastAsia="Times New Roman" w:hAnsi="Times New Roman" w:cs="Times New Roman"/>
                  <w:color w:val="0000FF"/>
                  <w:kern w:val="0"/>
                  <w:sz w:val="24"/>
                  <w:szCs w:val="24"/>
                  <w:u w:val="single"/>
                  <w14:ligatures w14:val="none"/>
                </w:rPr>
                <w:t>Week 13 Assignment 1: Geriatric Case Study</w:t>
              </w:r>
            </w:hyperlink>
          </w:p>
        </w:tc>
        <w:tc>
          <w:tcPr>
            <w:tcW w:w="0" w:type="auto"/>
            <w:tcBorders>
              <w:top w:val="single" w:sz="6" w:space="0" w:color="000000"/>
              <w:left w:val="single" w:sz="6" w:space="0" w:color="000000"/>
              <w:bottom w:val="single" w:sz="6" w:space="0" w:color="000000"/>
              <w:right w:val="single" w:sz="6" w:space="0" w:color="000000"/>
            </w:tcBorders>
            <w:hideMark/>
          </w:tcPr>
          <w:p w14:paraId="201E7E9F" w14:textId="77777777" w:rsidR="00995036" w:rsidRPr="00995036" w:rsidRDefault="00995036" w:rsidP="00995036">
            <w:pPr>
              <w:spacing w:after="0" w:line="240" w:lineRule="auto"/>
              <w:rPr>
                <w:rFonts w:ascii="Times New Roman" w:eastAsia="Times New Roman" w:hAnsi="Times New Roman" w:cs="Times New Roman"/>
                <w:kern w:val="0"/>
                <w:sz w:val="24"/>
                <w:szCs w:val="24"/>
                <w14:ligatures w14:val="none"/>
              </w:rPr>
            </w:pPr>
            <w:r w:rsidRPr="00995036">
              <w:rPr>
                <w:rFonts w:ascii="Times New Roman" w:eastAsia="Times New Roman" w:hAnsi="Times New Roman" w:cs="Times New Roman"/>
                <w:kern w:val="0"/>
                <w:sz w:val="24"/>
                <w:szCs w:val="24"/>
                <w14:ligatures w14:val="none"/>
              </w:rPr>
              <w:t>Day 7</w:t>
            </w:r>
          </w:p>
        </w:tc>
        <w:tc>
          <w:tcPr>
            <w:tcW w:w="0" w:type="auto"/>
            <w:tcBorders>
              <w:top w:val="single" w:sz="6" w:space="0" w:color="000000"/>
              <w:left w:val="single" w:sz="6" w:space="0" w:color="000000"/>
              <w:bottom w:val="single" w:sz="6" w:space="0" w:color="000000"/>
              <w:right w:val="single" w:sz="6" w:space="0" w:color="000000"/>
            </w:tcBorders>
            <w:hideMark/>
          </w:tcPr>
          <w:p w14:paraId="4CEC6F54" w14:textId="77777777" w:rsidR="00995036" w:rsidRPr="00995036" w:rsidRDefault="00995036" w:rsidP="00995036">
            <w:pPr>
              <w:spacing w:after="0" w:line="240" w:lineRule="auto"/>
              <w:rPr>
                <w:rFonts w:ascii="Times New Roman" w:eastAsia="Times New Roman" w:hAnsi="Times New Roman" w:cs="Times New Roman"/>
                <w:kern w:val="0"/>
                <w:sz w:val="24"/>
                <w:szCs w:val="24"/>
                <w14:ligatures w14:val="none"/>
              </w:rPr>
            </w:pPr>
            <w:r w:rsidRPr="00995036">
              <w:rPr>
                <w:rFonts w:ascii="Times New Roman" w:eastAsia="Times New Roman" w:hAnsi="Times New Roman" w:cs="Times New Roman"/>
                <w:kern w:val="0"/>
                <w:sz w:val="24"/>
                <w:szCs w:val="24"/>
                <w14:ligatures w14:val="none"/>
              </w:rPr>
              <w:t>100 points</w:t>
            </w:r>
          </w:p>
        </w:tc>
      </w:tr>
      <w:tr w:rsidR="00995036" w:rsidRPr="00995036" w14:paraId="470F385F" w14:textId="77777777" w:rsidTr="00995036">
        <w:tc>
          <w:tcPr>
            <w:tcW w:w="0" w:type="auto"/>
            <w:tcBorders>
              <w:top w:val="single" w:sz="6" w:space="0" w:color="000000"/>
              <w:left w:val="single" w:sz="6" w:space="0" w:color="000000"/>
              <w:bottom w:val="single" w:sz="6" w:space="0" w:color="000000"/>
              <w:right w:val="single" w:sz="6" w:space="0" w:color="000000"/>
            </w:tcBorders>
            <w:hideMark/>
          </w:tcPr>
          <w:p w14:paraId="010C6F06" w14:textId="77777777" w:rsidR="00995036" w:rsidRPr="00995036" w:rsidRDefault="00995036" w:rsidP="00995036">
            <w:pPr>
              <w:spacing w:after="0" w:line="240" w:lineRule="auto"/>
              <w:rPr>
                <w:rFonts w:ascii="Times New Roman" w:eastAsia="Times New Roman" w:hAnsi="Times New Roman" w:cs="Times New Roman"/>
                <w:kern w:val="0"/>
                <w:sz w:val="24"/>
                <w:szCs w:val="24"/>
                <w14:ligatures w14:val="none"/>
              </w:rPr>
            </w:pPr>
            <w:hyperlink r:id="rId17" w:tooltip="Week 13 Quiz—Requires Respondus Lock Down Browser" w:history="1">
              <w:r w:rsidRPr="00995036">
                <w:rPr>
                  <w:rFonts w:ascii="Times New Roman" w:eastAsia="Times New Roman" w:hAnsi="Times New Roman" w:cs="Times New Roman"/>
                  <w:color w:val="0000FF"/>
                  <w:kern w:val="0"/>
                  <w:sz w:val="24"/>
                  <w:szCs w:val="24"/>
                  <w:u w:val="single"/>
                  <w14:ligatures w14:val="none"/>
                </w:rPr>
                <w:t>Week 13 Quiz—Requires Respondus Lock Down Browser</w:t>
              </w:r>
            </w:hyperlink>
          </w:p>
        </w:tc>
        <w:tc>
          <w:tcPr>
            <w:tcW w:w="0" w:type="auto"/>
            <w:tcBorders>
              <w:top w:val="single" w:sz="6" w:space="0" w:color="000000"/>
              <w:left w:val="single" w:sz="6" w:space="0" w:color="000000"/>
              <w:bottom w:val="single" w:sz="6" w:space="0" w:color="000000"/>
              <w:right w:val="single" w:sz="6" w:space="0" w:color="000000"/>
            </w:tcBorders>
            <w:hideMark/>
          </w:tcPr>
          <w:p w14:paraId="550BF20D" w14:textId="77777777" w:rsidR="00995036" w:rsidRPr="00995036" w:rsidRDefault="00995036" w:rsidP="00995036">
            <w:pPr>
              <w:spacing w:after="0" w:line="240" w:lineRule="auto"/>
              <w:rPr>
                <w:rFonts w:ascii="Times New Roman" w:eastAsia="Times New Roman" w:hAnsi="Times New Roman" w:cs="Times New Roman"/>
                <w:kern w:val="0"/>
                <w:sz w:val="24"/>
                <w:szCs w:val="24"/>
                <w14:ligatures w14:val="none"/>
              </w:rPr>
            </w:pPr>
            <w:r w:rsidRPr="00995036">
              <w:rPr>
                <w:rFonts w:ascii="Times New Roman" w:eastAsia="Times New Roman" w:hAnsi="Times New Roman" w:cs="Times New Roman"/>
                <w:kern w:val="0"/>
                <w:sz w:val="24"/>
                <w:szCs w:val="24"/>
                <w14:ligatures w14:val="none"/>
              </w:rPr>
              <w:t>Day 7</w:t>
            </w:r>
          </w:p>
        </w:tc>
        <w:tc>
          <w:tcPr>
            <w:tcW w:w="0" w:type="auto"/>
            <w:tcBorders>
              <w:top w:val="single" w:sz="6" w:space="0" w:color="000000"/>
              <w:left w:val="single" w:sz="6" w:space="0" w:color="000000"/>
              <w:bottom w:val="single" w:sz="6" w:space="0" w:color="000000"/>
              <w:right w:val="single" w:sz="6" w:space="0" w:color="000000"/>
            </w:tcBorders>
            <w:hideMark/>
          </w:tcPr>
          <w:p w14:paraId="4651B165" w14:textId="77777777" w:rsidR="00995036" w:rsidRPr="00995036" w:rsidRDefault="00995036" w:rsidP="00995036">
            <w:pPr>
              <w:spacing w:after="0" w:line="240" w:lineRule="auto"/>
              <w:rPr>
                <w:rFonts w:ascii="Times New Roman" w:eastAsia="Times New Roman" w:hAnsi="Times New Roman" w:cs="Times New Roman"/>
                <w:kern w:val="0"/>
                <w:sz w:val="24"/>
                <w:szCs w:val="24"/>
                <w14:ligatures w14:val="none"/>
              </w:rPr>
            </w:pPr>
            <w:r w:rsidRPr="00995036">
              <w:rPr>
                <w:rFonts w:ascii="Times New Roman" w:eastAsia="Times New Roman" w:hAnsi="Times New Roman" w:cs="Times New Roman"/>
                <w:kern w:val="0"/>
                <w:sz w:val="24"/>
                <w:szCs w:val="24"/>
                <w14:ligatures w14:val="none"/>
              </w:rPr>
              <w:t>100 points</w:t>
            </w:r>
          </w:p>
        </w:tc>
      </w:tr>
    </w:tbl>
    <w:p w14:paraId="62D0B107" w14:textId="3AD637F6" w:rsidR="00995036" w:rsidRDefault="00995036" w:rsidP="00995036">
      <w:r>
        <w:t>Xxxxxxxxxxxxxxxxxxxxxxxxxxxxxxxxxxxxxxxxxxxxxxxxxxxxxxxxxxxxxxxxxxxxxxxxxxxxxxxxxxxxxxxxxxxxxxxxxxxxxxxxxxxxxxxxxxxxxxxxxxxxxxxxxxxxxxxxxxxxxxxxxxxx</w:t>
      </w:r>
    </w:p>
    <w:p w14:paraId="2D14849B" w14:textId="77777777" w:rsidR="00995036" w:rsidRDefault="00995036" w:rsidP="00995036">
      <w:pPr>
        <w:pStyle w:val="Heading2"/>
        <w:spacing w:before="0" w:beforeAutospacing="0"/>
        <w:textAlignment w:val="center"/>
        <w:rPr>
          <w:rFonts w:ascii="var(--font-family-display)" w:hAnsi="var(--font-family-display)"/>
        </w:rPr>
      </w:pPr>
      <w:r>
        <w:rPr>
          <w:rFonts w:ascii="var(--font-family-display)" w:hAnsi="var(--font-family-display)"/>
        </w:rPr>
        <w:t>Week 13: Learning Materials</w:t>
      </w:r>
    </w:p>
    <w:p w14:paraId="072FF5CB" w14:textId="77777777" w:rsidR="00995036" w:rsidRDefault="00995036" w:rsidP="00995036">
      <w:pPr>
        <w:pStyle w:val="breadcrumb-item"/>
        <w:numPr>
          <w:ilvl w:val="0"/>
          <w:numId w:val="16"/>
        </w:numPr>
      </w:pPr>
      <w:hyperlink r:id="rId18" w:history="1">
        <w:r>
          <w:rPr>
            <w:rStyle w:val="Hyperlink"/>
          </w:rPr>
          <w:t>Dashboard</w:t>
        </w:r>
      </w:hyperlink>
    </w:p>
    <w:p w14:paraId="55F52B29" w14:textId="77777777" w:rsidR="00995036" w:rsidRDefault="00995036" w:rsidP="00995036">
      <w:pPr>
        <w:pStyle w:val="breadcrumb-item"/>
        <w:numPr>
          <w:ilvl w:val="0"/>
          <w:numId w:val="16"/>
        </w:numPr>
      </w:pPr>
      <w:hyperlink r:id="rId19" w:history="1">
        <w:r>
          <w:rPr>
            <w:rStyle w:val="Hyperlink"/>
          </w:rPr>
          <w:t>My courses</w:t>
        </w:r>
      </w:hyperlink>
    </w:p>
    <w:p w14:paraId="3985A97F" w14:textId="77777777" w:rsidR="00995036" w:rsidRDefault="00995036" w:rsidP="00995036">
      <w:pPr>
        <w:pStyle w:val="breadcrumb-item"/>
        <w:numPr>
          <w:ilvl w:val="0"/>
          <w:numId w:val="16"/>
        </w:numPr>
      </w:pPr>
      <w:hyperlink r:id="rId20" w:tooltip="NU-643-01-23PCFA Adv.Psychopharmacology" w:history="1">
        <w:r>
          <w:rPr>
            <w:rStyle w:val="Hyperlink"/>
          </w:rPr>
          <w:t>NU-643-01-23PCFA</w:t>
        </w:r>
      </w:hyperlink>
    </w:p>
    <w:p w14:paraId="57C452AA" w14:textId="77777777" w:rsidR="00995036" w:rsidRDefault="00995036" w:rsidP="00995036">
      <w:pPr>
        <w:pStyle w:val="breadcrumb-item"/>
        <w:numPr>
          <w:ilvl w:val="0"/>
          <w:numId w:val="16"/>
        </w:numPr>
      </w:pPr>
      <w:r>
        <w:t>Week 13: Geriatric Psychiatric Care</w:t>
      </w:r>
    </w:p>
    <w:p w14:paraId="21A42252" w14:textId="77777777" w:rsidR="00995036" w:rsidRDefault="00995036" w:rsidP="00995036">
      <w:pPr>
        <w:pStyle w:val="breadcrumb-item"/>
        <w:numPr>
          <w:ilvl w:val="0"/>
          <w:numId w:val="16"/>
        </w:numPr>
      </w:pPr>
      <w:hyperlink r:id="rId21" w:tooltip="Page" w:history="1">
        <w:r>
          <w:rPr>
            <w:rStyle w:val="Hyperlink"/>
          </w:rPr>
          <w:t>Week 13: Learning Materials</w:t>
        </w:r>
      </w:hyperlink>
    </w:p>
    <w:p w14:paraId="30C5601C" w14:textId="77777777" w:rsidR="00995036" w:rsidRDefault="00995036" w:rsidP="00995036">
      <w:pPr>
        <w:shd w:val="clear" w:color="auto" w:fill="FFFFFF"/>
        <w:rPr>
          <w:rFonts w:ascii="Roboto" w:hAnsi="Roboto"/>
          <w:color w:val="1D2125"/>
          <w:sz w:val="23"/>
          <w:szCs w:val="23"/>
        </w:rPr>
      </w:pPr>
      <w:r>
        <w:rPr>
          <w:rStyle w:val="sr-only"/>
          <w:rFonts w:ascii="Roboto" w:hAnsi="Roboto"/>
          <w:color w:val="1D2125"/>
          <w:sz w:val="23"/>
          <w:szCs w:val="23"/>
          <w:bdr w:val="none" w:sz="0" w:space="0" w:color="auto" w:frame="1"/>
        </w:rPr>
        <w:t>Open course index</w:t>
      </w:r>
    </w:p>
    <w:p w14:paraId="1F04CE1E" w14:textId="77777777" w:rsidR="00995036" w:rsidRDefault="00995036" w:rsidP="00995036">
      <w:pPr>
        <w:shd w:val="clear" w:color="auto" w:fill="F8F9FA"/>
        <w:rPr>
          <w:rFonts w:ascii="Roboto" w:hAnsi="Roboto"/>
          <w:color w:val="1D2125"/>
          <w:sz w:val="23"/>
          <w:szCs w:val="23"/>
        </w:rPr>
      </w:pPr>
      <w:r>
        <w:rPr>
          <w:rStyle w:val="sr-only"/>
          <w:rFonts w:ascii="Roboto" w:hAnsi="Roboto"/>
          <w:color w:val="1D2125"/>
          <w:sz w:val="23"/>
          <w:szCs w:val="23"/>
          <w:bdr w:val="none" w:sz="0" w:space="0" w:color="auto" w:frame="1"/>
        </w:rPr>
        <w:t>Completion requirements</w:t>
      </w:r>
    </w:p>
    <w:p w14:paraId="1664145E" w14:textId="77777777" w:rsidR="00995036" w:rsidRDefault="00995036" w:rsidP="00995036">
      <w:pPr>
        <w:shd w:val="clear" w:color="auto" w:fill="F8F9FA"/>
        <w:rPr>
          <w:rFonts w:ascii="Roboto" w:hAnsi="Roboto"/>
          <w:color w:val="1D2125"/>
          <w:sz w:val="23"/>
          <w:szCs w:val="23"/>
        </w:rPr>
      </w:pPr>
      <w:r>
        <w:rPr>
          <w:rStyle w:val="badge"/>
          <w:rFonts w:ascii="Roboto" w:hAnsi="Roboto"/>
          <w:b/>
          <w:bCs/>
          <w:color w:val="1C3F1A"/>
          <w:sz w:val="18"/>
          <w:szCs w:val="18"/>
          <w:bdr w:val="none" w:sz="0" w:space="0" w:color="auto" w:frame="1"/>
          <w:shd w:val="clear" w:color="auto" w:fill="D7E4D6"/>
        </w:rPr>
        <w:t> </w:t>
      </w:r>
      <w:r>
        <w:rPr>
          <w:rStyle w:val="Strong"/>
          <w:rFonts w:ascii="Roboto" w:hAnsi="Roboto"/>
          <w:color w:val="1C3F1A"/>
          <w:sz w:val="18"/>
          <w:szCs w:val="18"/>
          <w:bdr w:val="none" w:sz="0" w:space="0" w:color="auto" w:frame="1"/>
          <w:shd w:val="clear" w:color="auto" w:fill="D7E4D6"/>
        </w:rPr>
        <w:t>Done:</w:t>
      </w:r>
      <w:r>
        <w:rPr>
          <w:rStyle w:val="badge"/>
          <w:rFonts w:ascii="Roboto" w:hAnsi="Roboto"/>
          <w:b/>
          <w:bCs/>
          <w:color w:val="1C3F1A"/>
          <w:sz w:val="18"/>
          <w:szCs w:val="18"/>
          <w:bdr w:val="none" w:sz="0" w:space="0" w:color="auto" w:frame="1"/>
          <w:shd w:val="clear" w:color="auto" w:fill="D7E4D6"/>
        </w:rPr>
        <w:t> </w:t>
      </w:r>
      <w:r>
        <w:rPr>
          <w:rStyle w:val="font-weight-normal"/>
          <w:rFonts w:ascii="Roboto" w:hAnsi="Roboto"/>
          <w:color w:val="1C3F1A"/>
          <w:sz w:val="18"/>
          <w:szCs w:val="18"/>
          <w:bdr w:val="none" w:sz="0" w:space="0" w:color="auto" w:frame="1"/>
          <w:shd w:val="clear" w:color="auto" w:fill="D7E4D6"/>
        </w:rPr>
        <w:t>View</w:t>
      </w:r>
    </w:p>
    <w:p w14:paraId="186E07DC" w14:textId="77777777" w:rsidR="00995036" w:rsidRDefault="00995036" w:rsidP="00995036">
      <w:pPr>
        <w:pStyle w:val="Heading3"/>
        <w:shd w:val="clear" w:color="auto" w:fill="FFFFFF"/>
        <w:spacing w:before="0" w:beforeAutospacing="0"/>
        <w:rPr>
          <w:rFonts w:ascii="var(--font-family-display)" w:hAnsi="var(--font-family-display)"/>
          <w:color w:val="1D2125"/>
        </w:rPr>
      </w:pPr>
      <w:r>
        <w:rPr>
          <w:rFonts w:ascii="var(--font-family-display)" w:hAnsi="var(--font-family-display)"/>
          <w:color w:val="1D2125"/>
        </w:rPr>
        <w:t>Readings</w:t>
      </w:r>
    </w:p>
    <w:p w14:paraId="50302EC1" w14:textId="77777777" w:rsidR="00995036" w:rsidRDefault="00995036" w:rsidP="00995036">
      <w:pPr>
        <w:numPr>
          <w:ilvl w:val="0"/>
          <w:numId w:val="17"/>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Stahl, S. (2021). </w:t>
      </w:r>
      <w:r>
        <w:rPr>
          <w:rStyle w:val="Emphasis"/>
          <w:rFonts w:ascii="Roboto" w:hAnsi="Roboto"/>
          <w:color w:val="1D2125"/>
          <w:sz w:val="23"/>
          <w:szCs w:val="23"/>
        </w:rPr>
        <w:t>Essential psychopharmacology: Neuroscientific Basis and Practical Applications</w:t>
      </w:r>
      <w:r>
        <w:rPr>
          <w:rFonts w:ascii="Roboto" w:hAnsi="Roboto"/>
          <w:color w:val="1D2125"/>
          <w:sz w:val="23"/>
          <w:szCs w:val="23"/>
        </w:rPr>
        <w:t> (5th ed.). Cambridge University Press.</w:t>
      </w:r>
    </w:p>
    <w:p w14:paraId="637E85EA" w14:textId="77777777" w:rsidR="00995036" w:rsidRDefault="00995036" w:rsidP="00995036">
      <w:pPr>
        <w:numPr>
          <w:ilvl w:val="1"/>
          <w:numId w:val="17"/>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12, “Dementia: Causes, Symptomatic Treatments, and the Neurotransmitter Network Acetylcholine”</w:t>
      </w:r>
    </w:p>
    <w:p w14:paraId="07E4601E" w14:textId="77777777" w:rsidR="00995036" w:rsidRDefault="00995036" w:rsidP="00995036">
      <w:pPr>
        <w:numPr>
          <w:ilvl w:val="0"/>
          <w:numId w:val="17"/>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Stahl, S. (2020). Essential psychopharmacology: The prescriber's guide (7th ed.). Cambridge University Press. (Reference as needed.)</w:t>
      </w:r>
    </w:p>
    <w:p w14:paraId="5F4806E9" w14:textId="77777777" w:rsidR="00995036" w:rsidRDefault="00995036" w:rsidP="00995036">
      <w:pPr>
        <w:numPr>
          <w:ilvl w:val="0"/>
          <w:numId w:val="17"/>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Shaji, K. S., Sivakumar, P. T., Rao, G. P., &amp; Paul, N. (2018).</w:t>
      </w:r>
      <w:hyperlink r:id="rId22" w:tgtFrame="_blank" w:history="1">
        <w:r>
          <w:rPr>
            <w:rStyle w:val="Hyperlink"/>
            <w:rFonts w:ascii="Roboto" w:hAnsi="Roboto"/>
            <w:sz w:val="23"/>
            <w:szCs w:val="23"/>
          </w:rPr>
          <w:t>Clinical practice guidelines for management of dementia</w:t>
        </w:r>
      </w:hyperlink>
      <w:r>
        <w:rPr>
          <w:rFonts w:ascii="Roboto" w:hAnsi="Roboto"/>
          <w:color w:val="1D2125"/>
          <w:sz w:val="23"/>
          <w:szCs w:val="23"/>
        </w:rPr>
        <w:t>. </w:t>
      </w:r>
      <w:r>
        <w:rPr>
          <w:rStyle w:val="Emphasis"/>
          <w:rFonts w:ascii="Roboto" w:hAnsi="Roboto"/>
          <w:color w:val="1D2125"/>
          <w:sz w:val="23"/>
          <w:szCs w:val="23"/>
        </w:rPr>
        <w:t>Indian Journal of Psychiatry, 60</w:t>
      </w:r>
      <w:r>
        <w:rPr>
          <w:rFonts w:ascii="Roboto" w:hAnsi="Roboto"/>
          <w:color w:val="1D2125"/>
          <w:sz w:val="23"/>
          <w:szCs w:val="23"/>
        </w:rPr>
        <w:t>(Suppl 3), S312–S328.</w:t>
      </w:r>
    </w:p>
    <w:p w14:paraId="693DF255" w14:textId="77777777" w:rsidR="00995036" w:rsidRDefault="00995036" w:rsidP="00995036">
      <w:pPr>
        <w:pStyle w:val="Heading3"/>
        <w:shd w:val="clear" w:color="auto" w:fill="FFFFFF"/>
        <w:spacing w:before="0" w:beforeAutospacing="0"/>
        <w:rPr>
          <w:rFonts w:ascii="var(--font-family-display)" w:hAnsi="var(--font-family-display)"/>
          <w:color w:val="1D2125"/>
        </w:rPr>
      </w:pPr>
      <w:r>
        <w:rPr>
          <w:rFonts w:ascii="var(--font-family-display)" w:hAnsi="var(--font-family-display)"/>
          <w:color w:val="1D2125"/>
        </w:rPr>
        <w:t>Week 13 Note-taking Tool</w:t>
      </w:r>
    </w:p>
    <w:p w14:paraId="088690FB" w14:textId="77777777" w:rsidR="00995036" w:rsidRDefault="00995036" w:rsidP="00995036">
      <w:pPr>
        <w:pStyle w:val="NormalWeb"/>
        <w:shd w:val="clear" w:color="auto" w:fill="FFFFFF"/>
        <w:spacing w:before="0" w:beforeAutospacing="0"/>
        <w:rPr>
          <w:rFonts w:ascii="Roboto" w:hAnsi="Roboto"/>
          <w:color w:val="1D2125"/>
          <w:sz w:val="23"/>
          <w:szCs w:val="23"/>
        </w:rPr>
      </w:pPr>
      <w:r>
        <w:rPr>
          <w:rFonts w:ascii="Roboto" w:hAnsi="Roboto"/>
          <w:color w:val="1D2125"/>
          <w:sz w:val="23"/>
          <w:szCs w:val="23"/>
        </w:rPr>
        <w:t>The </w:t>
      </w:r>
      <w:hyperlink r:id="rId23" w:tgtFrame="_blank" w:history="1">
        <w:r>
          <w:rPr>
            <w:rStyle w:val="Hyperlink"/>
            <w:rFonts w:ascii="Roboto" w:hAnsi="Roboto"/>
            <w:sz w:val="23"/>
            <w:szCs w:val="23"/>
          </w:rPr>
          <w:t>Note-taking Tool Week 13</w:t>
        </w:r>
      </w:hyperlink>
      <w:r>
        <w:rPr>
          <w:rFonts w:ascii="Roboto" w:hAnsi="Roboto"/>
          <w:color w:val="1D2125"/>
          <w:sz w:val="23"/>
          <w:szCs w:val="23"/>
        </w:rPr>
        <w:t> is a web-based study tool that provides helpful thoughts and questions to help you focus and master the course materials throughout this module. It is important to reference the Note-taking Tools (which are printable and downloadable) as you do your readings each week so that you are prepared for quizzes in this course.</w:t>
      </w:r>
    </w:p>
    <w:p w14:paraId="2D74A874" w14:textId="77777777" w:rsidR="00995036" w:rsidRDefault="00995036" w:rsidP="00995036">
      <w:pPr>
        <w:shd w:val="clear" w:color="auto" w:fill="FFFFFF"/>
        <w:rPr>
          <w:rFonts w:ascii="Roboto" w:hAnsi="Roboto"/>
          <w:color w:val="1D2125"/>
          <w:sz w:val="23"/>
          <w:szCs w:val="23"/>
        </w:rPr>
      </w:pPr>
      <w:r>
        <w:rPr>
          <w:rFonts w:ascii="Roboto" w:hAnsi="Roboto"/>
          <w:color w:val="1D2125"/>
          <w:sz w:val="23"/>
          <w:szCs w:val="23"/>
        </w:rPr>
        <w:pict w14:anchorId="0655E765">
          <v:rect id="_x0000_i1032" style="width:0;height:0" o:hralign="center" o:hrstd="t" o:hr="t" fillcolor="#a0a0a0" stroked="f"/>
        </w:pict>
      </w:r>
    </w:p>
    <w:p w14:paraId="6F6F379D" w14:textId="77777777" w:rsidR="00995036" w:rsidRDefault="00995036" w:rsidP="00995036">
      <w:pPr>
        <w:pStyle w:val="Heading3"/>
        <w:shd w:val="clear" w:color="auto" w:fill="FFFFFF"/>
        <w:spacing w:before="0" w:beforeAutospacing="0"/>
        <w:rPr>
          <w:rFonts w:ascii="var(--font-family-display)" w:hAnsi="var(--font-family-display)"/>
          <w:color w:val="1D2125"/>
        </w:rPr>
      </w:pPr>
      <w:r>
        <w:rPr>
          <w:rFonts w:ascii="var(--font-family-display)" w:hAnsi="var(--font-family-display)"/>
          <w:color w:val="1D2125"/>
        </w:rPr>
        <w:t>Faculty Chapter Lecture</w:t>
      </w:r>
    </w:p>
    <w:p w14:paraId="18B57B32" w14:textId="77777777" w:rsidR="00995036" w:rsidRDefault="00995036" w:rsidP="00995036">
      <w:pPr>
        <w:pStyle w:val="NormalWeb"/>
        <w:shd w:val="clear" w:color="auto" w:fill="FFFFFF"/>
        <w:spacing w:before="0" w:beforeAutospacing="0"/>
        <w:rPr>
          <w:rFonts w:ascii="Roboto" w:hAnsi="Roboto"/>
          <w:color w:val="1D2125"/>
          <w:sz w:val="23"/>
          <w:szCs w:val="23"/>
        </w:rPr>
      </w:pPr>
      <w:hyperlink r:id="rId24" w:tgtFrame="_blank" w:history="1">
        <w:r>
          <w:rPr>
            <w:rStyle w:val="Hyperlink"/>
            <w:rFonts w:ascii="Roboto" w:hAnsi="Roboto"/>
            <w:sz w:val="23"/>
            <w:szCs w:val="23"/>
          </w:rPr>
          <w:t>Aggression and Impulsivity (PPT)</w:t>
        </w:r>
      </w:hyperlink>
    </w:p>
    <w:p w14:paraId="0543FC11" w14:textId="77777777" w:rsidR="00995036" w:rsidRDefault="00995036" w:rsidP="00995036">
      <w:pPr>
        <w:pStyle w:val="Heading4"/>
        <w:shd w:val="clear" w:color="auto" w:fill="FFFFFF"/>
        <w:spacing w:before="0"/>
        <w:jc w:val="center"/>
        <w:rPr>
          <w:rFonts w:ascii="var(--font-family-display)" w:hAnsi="var(--font-family-display)"/>
          <w:color w:val="1D2125"/>
          <w:sz w:val="24"/>
          <w:szCs w:val="24"/>
        </w:rPr>
      </w:pPr>
      <w:r>
        <w:rPr>
          <w:rFonts w:ascii="var(--font-family-display)" w:hAnsi="var(--font-family-display)"/>
          <w:color w:val="1D2125"/>
        </w:rPr>
        <w:t>Chapter 13: (34:40 minutes)</w:t>
      </w:r>
    </w:p>
    <w:p w14:paraId="1C29D5EB" w14:textId="5E2DAE80" w:rsidR="00995036" w:rsidRDefault="00995036" w:rsidP="00995036">
      <w:pPr>
        <w:pStyle w:val="vjs-limelight-playlist-item"/>
        <w:numPr>
          <w:ilvl w:val="0"/>
          <w:numId w:val="18"/>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289ABFD2" wp14:editId="71DA48F4">
            <wp:extent cx="1146810" cy="914400"/>
            <wp:effectExtent l="0" t="0" r="0" b="0"/>
            <wp:docPr id="727692778" name="Picture 2" descr="A screenshot of a medical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692778" name="Picture 2" descr="A screenshot of a medical form&#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6810" cy="914400"/>
                    </a:xfrm>
                    <a:prstGeom prst="rect">
                      <a:avLst/>
                    </a:prstGeom>
                    <a:noFill/>
                    <a:ln>
                      <a:noFill/>
                    </a:ln>
                  </pic:spPr>
                </pic:pic>
              </a:graphicData>
            </a:graphic>
          </wp:inline>
        </w:drawing>
      </w:r>
    </w:p>
    <w:p w14:paraId="0C0065A0" w14:textId="77777777" w:rsidR="00995036" w:rsidRDefault="00995036" w:rsidP="00995036">
      <w:pPr>
        <w:pStyle w:val="NormalWeb"/>
        <w:shd w:val="clear" w:color="auto" w:fill="FFFFFF"/>
        <w:spacing w:before="0" w:beforeAutospacing="0"/>
        <w:jc w:val="center"/>
        <w:rPr>
          <w:rFonts w:ascii="Roboto" w:hAnsi="Roboto"/>
          <w:color w:val="1D2125"/>
          <w:sz w:val="23"/>
          <w:szCs w:val="23"/>
        </w:rPr>
      </w:pPr>
      <w:hyperlink r:id="rId26" w:tgtFrame="_blank" w:history="1">
        <w:r>
          <w:rPr>
            <w:rStyle w:val="Hyperlink"/>
            <w:rFonts w:ascii="Roboto" w:hAnsi="Roboto"/>
            <w:sz w:val="23"/>
            <w:szCs w:val="23"/>
          </w:rPr>
          <w:t>Chapter 13: Video Transcript</w:t>
        </w:r>
      </w:hyperlink>
    </w:p>
    <w:p w14:paraId="06476905" w14:textId="77777777" w:rsidR="00995036" w:rsidRDefault="00995036" w:rsidP="00995036">
      <w:pPr>
        <w:shd w:val="clear" w:color="auto" w:fill="FFFFFF"/>
        <w:rPr>
          <w:rFonts w:ascii="Roboto" w:hAnsi="Roboto"/>
          <w:color w:val="1D2125"/>
          <w:sz w:val="23"/>
          <w:szCs w:val="23"/>
        </w:rPr>
      </w:pPr>
      <w:r>
        <w:rPr>
          <w:rFonts w:ascii="Roboto" w:hAnsi="Roboto"/>
          <w:color w:val="1D2125"/>
          <w:sz w:val="23"/>
          <w:szCs w:val="23"/>
        </w:rPr>
        <w:pict w14:anchorId="53BDA29F">
          <v:rect id="_x0000_i1034" style="width:0;height:0" o:hralign="center" o:hrstd="t" o:hr="t" fillcolor="#a0a0a0" stroked="f"/>
        </w:pict>
      </w:r>
    </w:p>
    <w:p w14:paraId="7C9499A3" w14:textId="77777777" w:rsidR="00995036" w:rsidRDefault="00995036" w:rsidP="00995036">
      <w:pPr>
        <w:pStyle w:val="Heading3"/>
        <w:shd w:val="clear" w:color="auto" w:fill="FFFFFF"/>
        <w:spacing w:before="0" w:beforeAutospacing="0"/>
        <w:rPr>
          <w:rFonts w:ascii="var(--font-family-display)" w:hAnsi="var(--font-family-display)"/>
          <w:color w:val="1D2125"/>
        </w:rPr>
      </w:pPr>
      <w:r>
        <w:rPr>
          <w:rFonts w:ascii="var(--font-family-display)" w:hAnsi="var(--font-family-display)"/>
          <w:color w:val="1D2125"/>
        </w:rPr>
        <w:t>Clinical Resources</w:t>
      </w:r>
    </w:p>
    <w:p w14:paraId="6BD70496" w14:textId="77777777" w:rsidR="00995036" w:rsidRDefault="00995036" w:rsidP="00995036">
      <w:pPr>
        <w:numPr>
          <w:ilvl w:val="0"/>
          <w:numId w:val="19"/>
        </w:numPr>
        <w:shd w:val="clear" w:color="auto" w:fill="FFFFFF"/>
        <w:spacing w:before="100" w:beforeAutospacing="1" w:after="100" w:afterAutospacing="1" w:line="240" w:lineRule="auto"/>
        <w:rPr>
          <w:rFonts w:ascii="Roboto" w:hAnsi="Roboto"/>
          <w:color w:val="1D2125"/>
          <w:sz w:val="23"/>
          <w:szCs w:val="23"/>
        </w:rPr>
      </w:pPr>
      <w:r>
        <w:rPr>
          <w:rStyle w:val="Emphasis"/>
          <w:rFonts w:ascii="Roboto" w:hAnsi="Roboto"/>
          <w:color w:val="1D2125"/>
          <w:sz w:val="23"/>
          <w:szCs w:val="23"/>
        </w:rPr>
        <w:t>Journal of the American Geriatrics Society.</w:t>
      </w:r>
      <w:r>
        <w:rPr>
          <w:rFonts w:ascii="Roboto" w:hAnsi="Roboto"/>
          <w:color w:val="1D2125"/>
          <w:sz w:val="23"/>
          <w:szCs w:val="23"/>
        </w:rPr>
        <w:t> (2019). </w:t>
      </w:r>
      <w:hyperlink r:id="rId27" w:tgtFrame="_blank" w:history="1">
        <w:r>
          <w:rPr>
            <w:rStyle w:val="Hyperlink"/>
            <w:rFonts w:ascii="Roboto" w:hAnsi="Roboto"/>
            <w:sz w:val="23"/>
            <w:szCs w:val="23"/>
          </w:rPr>
          <w:t xml:space="preserve">Clinical resources: </w:t>
        </w:r>
        <w:proofErr w:type="gramStart"/>
        <w:r>
          <w:rPr>
            <w:rStyle w:val="Hyperlink"/>
            <w:rFonts w:ascii="Roboto" w:hAnsi="Roboto"/>
            <w:sz w:val="23"/>
            <w:szCs w:val="23"/>
          </w:rPr>
          <w:t>Beers</w:t>
        </w:r>
        <w:proofErr w:type="gramEnd"/>
        <w:r>
          <w:rPr>
            <w:rStyle w:val="Hyperlink"/>
            <w:rFonts w:ascii="Roboto" w:hAnsi="Roboto"/>
            <w:sz w:val="23"/>
            <w:szCs w:val="23"/>
          </w:rPr>
          <w:t xml:space="preserve"> list</w:t>
        </w:r>
      </w:hyperlink>
      <w:r>
        <w:rPr>
          <w:rFonts w:ascii="Roboto" w:hAnsi="Roboto"/>
          <w:color w:val="1D2125"/>
          <w:sz w:val="23"/>
          <w:szCs w:val="23"/>
        </w:rPr>
        <w:t>.</w:t>
      </w:r>
    </w:p>
    <w:p w14:paraId="32D7F0CB" w14:textId="77777777" w:rsidR="00995036" w:rsidRDefault="00995036" w:rsidP="00995036">
      <w:pPr>
        <w:numPr>
          <w:ilvl w:val="0"/>
          <w:numId w:val="19"/>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Sadowsky, J., and Galvin, S. (2012). </w:t>
      </w:r>
      <w:hyperlink r:id="rId28" w:tgtFrame="_blank" w:history="1">
        <w:r>
          <w:rPr>
            <w:rStyle w:val="Hyperlink"/>
            <w:rFonts w:ascii="Roboto" w:hAnsi="Roboto"/>
            <w:sz w:val="23"/>
            <w:szCs w:val="23"/>
          </w:rPr>
          <w:t>Guidelines for the management of cognitive and behavioral problems in dementia</w:t>
        </w:r>
      </w:hyperlink>
      <w:r>
        <w:rPr>
          <w:rFonts w:ascii="Roboto" w:hAnsi="Roboto"/>
          <w:color w:val="1D2125"/>
          <w:sz w:val="23"/>
          <w:szCs w:val="23"/>
        </w:rPr>
        <w:t>.</w:t>
      </w:r>
    </w:p>
    <w:p w14:paraId="213D70CB" w14:textId="77777777" w:rsidR="00995036" w:rsidRDefault="00995036" w:rsidP="00995036">
      <w:pPr>
        <w:numPr>
          <w:ilvl w:val="0"/>
          <w:numId w:val="19"/>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American Association of Psychiatric Pharmacists. (AAPP). (2022). </w:t>
      </w:r>
      <w:hyperlink r:id="rId29" w:tgtFrame="_blank" w:history="1">
        <w:r>
          <w:rPr>
            <w:rStyle w:val="Hyperlink"/>
            <w:rFonts w:ascii="Roboto" w:hAnsi="Roboto"/>
            <w:sz w:val="23"/>
            <w:szCs w:val="23"/>
          </w:rPr>
          <w:t>Treatment Guidelines</w:t>
        </w:r>
      </w:hyperlink>
      <w:r>
        <w:rPr>
          <w:rFonts w:ascii="Roboto" w:hAnsi="Roboto"/>
          <w:color w:val="1D2125"/>
          <w:sz w:val="23"/>
          <w:szCs w:val="23"/>
        </w:rPr>
        <w:t>.</w:t>
      </w:r>
    </w:p>
    <w:p w14:paraId="4D1CD571" w14:textId="77777777" w:rsidR="00995036" w:rsidRDefault="00995036" w:rsidP="00995036">
      <w:pPr>
        <w:numPr>
          <w:ilvl w:val="0"/>
          <w:numId w:val="19"/>
        </w:numPr>
        <w:shd w:val="clear" w:color="auto" w:fill="FFFFFF"/>
        <w:spacing w:before="100" w:beforeAutospacing="1" w:after="100" w:afterAutospacing="1" w:line="240" w:lineRule="auto"/>
        <w:rPr>
          <w:rFonts w:ascii="Roboto" w:hAnsi="Roboto"/>
          <w:color w:val="1D2125"/>
          <w:sz w:val="23"/>
          <w:szCs w:val="23"/>
        </w:rPr>
      </w:pPr>
      <w:proofErr w:type="spellStart"/>
      <w:r>
        <w:rPr>
          <w:rFonts w:ascii="Roboto" w:hAnsi="Roboto"/>
          <w:color w:val="1D2125"/>
          <w:sz w:val="23"/>
          <w:szCs w:val="23"/>
        </w:rPr>
        <w:t>PsychDB</w:t>
      </w:r>
      <w:proofErr w:type="spellEnd"/>
      <w:r>
        <w:rPr>
          <w:rFonts w:ascii="Roboto" w:hAnsi="Roboto"/>
          <w:color w:val="1D2125"/>
          <w:sz w:val="23"/>
          <w:szCs w:val="23"/>
        </w:rPr>
        <w:t>. (2022). </w:t>
      </w:r>
      <w:hyperlink r:id="rId30" w:tgtFrame="_blank" w:history="1">
        <w:r>
          <w:rPr>
            <w:rStyle w:val="Hyperlink"/>
            <w:rFonts w:ascii="Roboto" w:hAnsi="Roboto"/>
            <w:sz w:val="23"/>
            <w:szCs w:val="23"/>
          </w:rPr>
          <w:t>Dementia Guidelines</w:t>
        </w:r>
      </w:hyperlink>
      <w:r>
        <w:rPr>
          <w:rFonts w:ascii="Roboto" w:hAnsi="Roboto"/>
          <w:color w:val="1D2125"/>
          <w:sz w:val="23"/>
          <w:szCs w:val="23"/>
        </w:rPr>
        <w:t>.</w:t>
      </w:r>
    </w:p>
    <w:p w14:paraId="663524A5" w14:textId="77777777" w:rsidR="00995036" w:rsidRDefault="00995036" w:rsidP="00995036">
      <w:pPr>
        <w:numPr>
          <w:ilvl w:val="0"/>
          <w:numId w:val="19"/>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American Psychological Association. (</w:t>
      </w:r>
      <w:proofErr w:type="spellStart"/>
      <w:r>
        <w:rPr>
          <w:rFonts w:ascii="Roboto" w:hAnsi="Roboto"/>
          <w:color w:val="1D2125"/>
          <w:sz w:val="23"/>
          <w:szCs w:val="23"/>
        </w:rPr>
        <w:t>n.d</w:t>
      </w:r>
      <w:proofErr w:type="spellEnd"/>
      <w:r>
        <w:rPr>
          <w:rFonts w:ascii="Roboto" w:hAnsi="Roboto"/>
          <w:color w:val="1D2125"/>
          <w:sz w:val="23"/>
          <w:szCs w:val="23"/>
        </w:rPr>
        <w:t>). </w:t>
      </w:r>
      <w:hyperlink r:id="rId31" w:tgtFrame="_blank" w:history="1">
        <w:r>
          <w:rPr>
            <w:rStyle w:val="Hyperlink"/>
            <w:rFonts w:ascii="Roboto" w:hAnsi="Roboto"/>
            <w:sz w:val="23"/>
            <w:szCs w:val="23"/>
          </w:rPr>
          <w:t>Guidelines: Alzheimer’s and other dementias (PDF)</w:t>
        </w:r>
      </w:hyperlink>
      <w:r>
        <w:rPr>
          <w:rFonts w:ascii="Roboto" w:hAnsi="Roboto"/>
          <w:color w:val="1D2125"/>
          <w:sz w:val="23"/>
          <w:szCs w:val="23"/>
        </w:rPr>
        <w:t>.</w:t>
      </w:r>
    </w:p>
    <w:p w14:paraId="1FCBAA8E" w14:textId="77777777" w:rsidR="00995036" w:rsidRDefault="00995036" w:rsidP="00995036">
      <w:pPr>
        <w:numPr>
          <w:ilvl w:val="0"/>
          <w:numId w:val="19"/>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American Psychological Association. (2017). </w:t>
      </w:r>
      <w:hyperlink r:id="rId32" w:tgtFrame="_blank" w:history="1">
        <w:r>
          <w:rPr>
            <w:rStyle w:val="Hyperlink"/>
            <w:rFonts w:ascii="Roboto" w:hAnsi="Roboto"/>
            <w:sz w:val="23"/>
            <w:szCs w:val="23"/>
          </w:rPr>
          <w:t>Guidelines for use of antipsychotics in the treatment of agitation or psychosis in patients with dementia (PDF)</w:t>
        </w:r>
      </w:hyperlink>
      <w:r>
        <w:rPr>
          <w:rFonts w:ascii="Roboto" w:hAnsi="Roboto"/>
          <w:color w:val="1D2125"/>
          <w:sz w:val="23"/>
          <w:szCs w:val="23"/>
        </w:rPr>
        <w:t>.</w:t>
      </w:r>
    </w:p>
    <w:p w14:paraId="635AD08B" w14:textId="77777777" w:rsidR="00995036" w:rsidRDefault="00995036" w:rsidP="00995036">
      <w:pPr>
        <w:numPr>
          <w:ilvl w:val="0"/>
          <w:numId w:val="19"/>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National Institute for Health and Care Excellence. (2015). </w:t>
      </w:r>
      <w:hyperlink r:id="rId33" w:tgtFrame="_blank" w:history="1">
        <w:r>
          <w:rPr>
            <w:rStyle w:val="Hyperlink"/>
            <w:rFonts w:ascii="Roboto" w:hAnsi="Roboto"/>
            <w:sz w:val="23"/>
            <w:szCs w:val="23"/>
          </w:rPr>
          <w:t>NICE guidelines: aggression</w:t>
        </w:r>
      </w:hyperlink>
      <w:r>
        <w:rPr>
          <w:rFonts w:ascii="Roboto" w:hAnsi="Roboto"/>
          <w:color w:val="1D2125"/>
          <w:sz w:val="23"/>
          <w:szCs w:val="23"/>
        </w:rPr>
        <w:t>.</w:t>
      </w:r>
    </w:p>
    <w:p w14:paraId="2DFF3EDC" w14:textId="77777777" w:rsidR="00995036" w:rsidRDefault="00995036" w:rsidP="00995036">
      <w:pPr>
        <w:numPr>
          <w:ilvl w:val="0"/>
          <w:numId w:val="19"/>
        </w:numPr>
        <w:shd w:val="clear" w:color="auto" w:fill="FFFFFF"/>
        <w:spacing w:before="100" w:beforeAutospacing="1" w:after="100" w:afterAutospacing="1" w:line="240" w:lineRule="auto"/>
        <w:rPr>
          <w:rFonts w:ascii="Roboto" w:hAnsi="Roboto"/>
          <w:color w:val="1D2125"/>
          <w:sz w:val="23"/>
          <w:szCs w:val="23"/>
        </w:rPr>
      </w:pPr>
      <w:proofErr w:type="spellStart"/>
      <w:r>
        <w:rPr>
          <w:rFonts w:ascii="Roboto" w:hAnsi="Roboto"/>
          <w:color w:val="1D2125"/>
          <w:sz w:val="23"/>
          <w:szCs w:val="23"/>
        </w:rPr>
        <w:t>PsychDB</w:t>
      </w:r>
      <w:proofErr w:type="spellEnd"/>
      <w:r>
        <w:rPr>
          <w:rFonts w:ascii="Roboto" w:hAnsi="Roboto"/>
          <w:color w:val="1D2125"/>
          <w:sz w:val="23"/>
          <w:szCs w:val="23"/>
        </w:rPr>
        <w:t>. (2022). </w:t>
      </w:r>
      <w:hyperlink r:id="rId34" w:tgtFrame="_blank" w:history="1">
        <w:r>
          <w:rPr>
            <w:rStyle w:val="Hyperlink"/>
            <w:rFonts w:ascii="Roboto" w:hAnsi="Roboto"/>
            <w:sz w:val="23"/>
            <w:szCs w:val="23"/>
          </w:rPr>
          <w:t>Psychiatry Practice Guidelines</w:t>
        </w:r>
      </w:hyperlink>
      <w:r>
        <w:rPr>
          <w:rFonts w:ascii="Roboto" w:hAnsi="Roboto"/>
          <w:color w:val="1D2125"/>
          <w:sz w:val="23"/>
          <w:szCs w:val="23"/>
        </w:rPr>
        <w:t>.</w:t>
      </w:r>
    </w:p>
    <w:p w14:paraId="341B5A03" w14:textId="77777777" w:rsidR="00995036" w:rsidRDefault="00995036" w:rsidP="00995036">
      <w:pPr>
        <w:numPr>
          <w:ilvl w:val="0"/>
          <w:numId w:val="19"/>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The Carlat Report. (2015). </w:t>
      </w:r>
      <w:hyperlink r:id="rId35" w:tgtFrame="_blank" w:history="1">
        <w:r>
          <w:rPr>
            <w:rStyle w:val="Hyperlink"/>
            <w:rFonts w:ascii="Roboto" w:hAnsi="Roboto"/>
            <w:sz w:val="23"/>
            <w:szCs w:val="23"/>
          </w:rPr>
          <w:t>Lab Monitoring for Psychiatric Medications (PDF)</w:t>
        </w:r>
      </w:hyperlink>
      <w:r>
        <w:rPr>
          <w:rFonts w:ascii="Roboto" w:hAnsi="Roboto"/>
          <w:color w:val="1D2125"/>
          <w:sz w:val="23"/>
          <w:szCs w:val="23"/>
        </w:rPr>
        <w:t>.</w:t>
      </w:r>
    </w:p>
    <w:p w14:paraId="1858E1A2" w14:textId="77777777" w:rsidR="00995036" w:rsidRDefault="00995036" w:rsidP="00995036">
      <w:pPr>
        <w:numPr>
          <w:ilvl w:val="0"/>
          <w:numId w:val="19"/>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Texas Health and Human Services. (2022). </w:t>
      </w:r>
      <w:hyperlink r:id="rId36" w:tgtFrame="_blank" w:history="1">
        <w:r>
          <w:rPr>
            <w:rStyle w:val="Hyperlink"/>
            <w:rFonts w:ascii="Roboto" w:hAnsi="Roboto"/>
            <w:sz w:val="23"/>
            <w:szCs w:val="23"/>
          </w:rPr>
          <w:t>Psychotropic Monitoring Inpatient Guidelines (PDF)</w:t>
        </w:r>
      </w:hyperlink>
      <w:r>
        <w:rPr>
          <w:rFonts w:ascii="Roboto" w:hAnsi="Roboto"/>
          <w:color w:val="1D2125"/>
          <w:sz w:val="23"/>
          <w:szCs w:val="23"/>
        </w:rPr>
        <w:t>.</w:t>
      </w:r>
    </w:p>
    <w:p w14:paraId="5F05B4A8" w14:textId="3F818C07" w:rsidR="00995036" w:rsidRDefault="00995036" w:rsidP="00995036">
      <w:r>
        <w:t>Xxxxxxxxxxxxxxxxxxxxxxxxxxxxxxxxxxxxxxxxxxxxxxxxxxxxxxxxxxxxxxxxxxxxxxxxxxxxxxxxxxxxxxxxxxxxxxxxxxxxxxxxxxxxxxxxxxxxxxxxxxxxxxxxxxxxxxxxx</w:t>
      </w:r>
    </w:p>
    <w:p w14:paraId="7A61F1F6" w14:textId="77777777" w:rsidR="00995036" w:rsidRPr="00995036" w:rsidRDefault="00995036" w:rsidP="00995036">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995036">
        <w:rPr>
          <w:rFonts w:ascii="Times New Roman" w:eastAsia="Times New Roman" w:hAnsi="Times New Roman" w:cs="Times New Roman"/>
          <w:caps/>
          <w:color w:val="6A737B"/>
          <w:kern w:val="0"/>
          <w:sz w:val="18"/>
          <w:szCs w:val="18"/>
          <w14:ligatures w14:val="none"/>
        </w:rPr>
        <w:t>SSIGNMENT</w:t>
      </w:r>
    </w:p>
    <w:p w14:paraId="1A8C6926" w14:textId="77777777" w:rsidR="00995036" w:rsidRPr="00995036" w:rsidRDefault="00995036" w:rsidP="00995036">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995036">
        <w:rPr>
          <w:rFonts w:ascii="var(--font-family-display)" w:eastAsia="Times New Roman" w:hAnsi="var(--font-family-display)" w:cs="Times New Roman"/>
          <w:b/>
          <w:bCs/>
          <w:kern w:val="0"/>
          <w:sz w:val="36"/>
          <w:szCs w:val="36"/>
          <w14:ligatures w14:val="none"/>
        </w:rPr>
        <w:t>Week 13 Assignment 1: Geriatric Case Study</w:t>
      </w:r>
    </w:p>
    <w:p w14:paraId="17AA972C" w14:textId="77777777" w:rsidR="00995036" w:rsidRPr="00995036" w:rsidRDefault="00995036" w:rsidP="00995036">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7" w:history="1">
        <w:r w:rsidRPr="00995036">
          <w:rPr>
            <w:rFonts w:ascii="Times New Roman" w:eastAsia="Times New Roman" w:hAnsi="Times New Roman" w:cs="Times New Roman"/>
            <w:color w:val="0000FF"/>
            <w:kern w:val="0"/>
            <w:sz w:val="24"/>
            <w:szCs w:val="24"/>
            <w:u w:val="single"/>
            <w14:ligatures w14:val="none"/>
          </w:rPr>
          <w:t>Dashboard</w:t>
        </w:r>
      </w:hyperlink>
    </w:p>
    <w:p w14:paraId="06762796" w14:textId="77777777" w:rsidR="00995036" w:rsidRPr="00995036" w:rsidRDefault="00995036" w:rsidP="00995036">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8" w:history="1">
        <w:r w:rsidRPr="00995036">
          <w:rPr>
            <w:rFonts w:ascii="Times New Roman" w:eastAsia="Times New Roman" w:hAnsi="Times New Roman" w:cs="Times New Roman"/>
            <w:color w:val="0000FF"/>
            <w:kern w:val="0"/>
            <w:sz w:val="24"/>
            <w:szCs w:val="24"/>
            <w:u w:val="single"/>
            <w14:ligatures w14:val="none"/>
          </w:rPr>
          <w:t>My courses</w:t>
        </w:r>
      </w:hyperlink>
    </w:p>
    <w:p w14:paraId="7DD96C98" w14:textId="77777777" w:rsidR="00995036" w:rsidRPr="00995036" w:rsidRDefault="00995036" w:rsidP="00995036">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9" w:tooltip="NU-643-01-23PCFA Adv.Psychopharmacology" w:history="1">
        <w:r w:rsidRPr="00995036">
          <w:rPr>
            <w:rFonts w:ascii="Times New Roman" w:eastAsia="Times New Roman" w:hAnsi="Times New Roman" w:cs="Times New Roman"/>
            <w:color w:val="0000FF"/>
            <w:kern w:val="0"/>
            <w:sz w:val="24"/>
            <w:szCs w:val="24"/>
            <w:u w:val="single"/>
            <w14:ligatures w14:val="none"/>
          </w:rPr>
          <w:t>NU-643-01-23PCFA</w:t>
        </w:r>
      </w:hyperlink>
    </w:p>
    <w:p w14:paraId="192811E3" w14:textId="77777777" w:rsidR="00995036" w:rsidRPr="00995036" w:rsidRDefault="00995036" w:rsidP="00995036">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5036">
        <w:rPr>
          <w:rFonts w:ascii="Times New Roman" w:eastAsia="Times New Roman" w:hAnsi="Times New Roman" w:cs="Times New Roman"/>
          <w:kern w:val="0"/>
          <w:sz w:val="24"/>
          <w:szCs w:val="24"/>
          <w14:ligatures w14:val="none"/>
        </w:rPr>
        <w:t>Week 13: Geriatric Psychiatric Care</w:t>
      </w:r>
    </w:p>
    <w:p w14:paraId="3142DEF3" w14:textId="77777777" w:rsidR="00995036" w:rsidRPr="00995036" w:rsidRDefault="00995036" w:rsidP="00995036">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0" w:tooltip="Assignment" w:history="1">
        <w:r w:rsidRPr="00995036">
          <w:rPr>
            <w:rFonts w:ascii="Times New Roman" w:eastAsia="Times New Roman" w:hAnsi="Times New Roman" w:cs="Times New Roman"/>
            <w:color w:val="0000FF"/>
            <w:kern w:val="0"/>
            <w:sz w:val="24"/>
            <w:szCs w:val="24"/>
            <w:u w:val="single"/>
            <w14:ligatures w14:val="none"/>
          </w:rPr>
          <w:t>Week 13 Assignment 1: Geriatric Case Study</w:t>
        </w:r>
      </w:hyperlink>
    </w:p>
    <w:p w14:paraId="6D6FCD91" w14:textId="77777777" w:rsidR="00995036" w:rsidRPr="00995036" w:rsidRDefault="00995036" w:rsidP="00995036">
      <w:pPr>
        <w:shd w:val="clear" w:color="auto" w:fill="FFFFFF"/>
        <w:spacing w:after="0" w:line="240" w:lineRule="auto"/>
        <w:rPr>
          <w:rFonts w:ascii="Roboto" w:eastAsia="Times New Roman" w:hAnsi="Roboto" w:cs="Times New Roman"/>
          <w:color w:val="1D2125"/>
          <w:kern w:val="0"/>
          <w:sz w:val="23"/>
          <w:szCs w:val="23"/>
          <w14:ligatures w14:val="none"/>
        </w:rPr>
      </w:pPr>
      <w:r w:rsidRPr="00995036">
        <w:rPr>
          <w:rFonts w:ascii="Roboto" w:eastAsia="Times New Roman" w:hAnsi="Roboto" w:cs="Times New Roman"/>
          <w:color w:val="1D2125"/>
          <w:kern w:val="0"/>
          <w:sz w:val="23"/>
          <w:szCs w:val="23"/>
          <w:bdr w:val="none" w:sz="0" w:space="0" w:color="auto" w:frame="1"/>
          <w14:ligatures w14:val="none"/>
        </w:rPr>
        <w:t>Open course index</w:t>
      </w:r>
    </w:p>
    <w:p w14:paraId="752E23D7" w14:textId="77777777" w:rsidR="00995036" w:rsidRPr="00995036" w:rsidRDefault="00995036" w:rsidP="00995036">
      <w:pPr>
        <w:shd w:val="clear" w:color="auto" w:fill="F8F9FA"/>
        <w:spacing w:after="0" w:line="240" w:lineRule="auto"/>
        <w:rPr>
          <w:rFonts w:ascii="Roboto" w:eastAsia="Times New Roman" w:hAnsi="Roboto" w:cs="Times New Roman"/>
          <w:color w:val="1D2125"/>
          <w:kern w:val="0"/>
          <w:sz w:val="23"/>
          <w:szCs w:val="23"/>
          <w14:ligatures w14:val="none"/>
        </w:rPr>
      </w:pPr>
      <w:r w:rsidRPr="00995036">
        <w:rPr>
          <w:rFonts w:ascii="Roboto" w:eastAsia="Times New Roman" w:hAnsi="Roboto" w:cs="Times New Roman"/>
          <w:color w:val="1D2125"/>
          <w:kern w:val="0"/>
          <w:sz w:val="23"/>
          <w:szCs w:val="23"/>
          <w:bdr w:val="none" w:sz="0" w:space="0" w:color="auto" w:frame="1"/>
          <w14:ligatures w14:val="none"/>
        </w:rPr>
        <w:t>Completion requirements</w:t>
      </w:r>
    </w:p>
    <w:p w14:paraId="0621EC2A" w14:textId="77777777" w:rsidR="00995036" w:rsidRPr="00995036" w:rsidRDefault="00995036" w:rsidP="00995036">
      <w:pPr>
        <w:shd w:val="clear" w:color="auto" w:fill="F8F9FA"/>
        <w:spacing w:after="0" w:line="240" w:lineRule="auto"/>
        <w:rPr>
          <w:rFonts w:ascii="Roboto" w:eastAsia="Times New Roman" w:hAnsi="Roboto" w:cs="Times New Roman"/>
          <w:color w:val="1D2125"/>
          <w:kern w:val="0"/>
          <w:sz w:val="23"/>
          <w:szCs w:val="23"/>
          <w14:ligatures w14:val="none"/>
        </w:rPr>
      </w:pPr>
      <w:r w:rsidRPr="00995036">
        <w:rPr>
          <w:rFonts w:ascii="Roboto" w:eastAsia="Times New Roman" w:hAnsi="Roboto" w:cs="Times New Roman"/>
          <w:b/>
          <w:bCs/>
          <w:color w:val="1D2125"/>
          <w:kern w:val="0"/>
          <w:sz w:val="18"/>
          <w:szCs w:val="18"/>
          <w:shd w:val="clear" w:color="auto" w:fill="E9ECEF"/>
          <w14:ligatures w14:val="none"/>
        </w:rPr>
        <w:t>To do: </w:t>
      </w:r>
      <w:r w:rsidRPr="00995036">
        <w:rPr>
          <w:rFonts w:ascii="Roboto" w:eastAsia="Times New Roman" w:hAnsi="Roboto" w:cs="Times New Roman"/>
          <w:color w:val="1D2125"/>
          <w:kern w:val="0"/>
          <w:sz w:val="18"/>
          <w:szCs w:val="18"/>
          <w:shd w:val="clear" w:color="auto" w:fill="E9ECEF"/>
          <w14:ligatures w14:val="none"/>
        </w:rPr>
        <w:t xml:space="preserve">Make a </w:t>
      </w:r>
      <w:proofErr w:type="gramStart"/>
      <w:r w:rsidRPr="00995036">
        <w:rPr>
          <w:rFonts w:ascii="Roboto" w:eastAsia="Times New Roman" w:hAnsi="Roboto" w:cs="Times New Roman"/>
          <w:color w:val="1D2125"/>
          <w:kern w:val="0"/>
          <w:sz w:val="18"/>
          <w:szCs w:val="18"/>
          <w:shd w:val="clear" w:color="auto" w:fill="E9ECEF"/>
          <w14:ligatures w14:val="none"/>
        </w:rPr>
        <w:t>submission</w:t>
      </w:r>
      <w:proofErr w:type="gramEnd"/>
    </w:p>
    <w:p w14:paraId="5E6DC0E0" w14:textId="77777777" w:rsidR="00995036" w:rsidRPr="00995036" w:rsidRDefault="00995036" w:rsidP="00995036">
      <w:pPr>
        <w:shd w:val="clear" w:color="auto" w:fill="F8F9FA"/>
        <w:spacing w:after="0" w:line="240" w:lineRule="auto"/>
        <w:rPr>
          <w:rFonts w:ascii="Roboto" w:eastAsia="Times New Roman" w:hAnsi="Roboto" w:cs="Times New Roman"/>
          <w:color w:val="1D2125"/>
          <w:kern w:val="0"/>
          <w:sz w:val="23"/>
          <w:szCs w:val="23"/>
          <w14:ligatures w14:val="none"/>
        </w:rPr>
      </w:pPr>
      <w:r w:rsidRPr="00995036">
        <w:rPr>
          <w:rFonts w:ascii="Roboto" w:eastAsia="Times New Roman" w:hAnsi="Roboto" w:cs="Times New Roman"/>
          <w:b/>
          <w:bCs/>
          <w:color w:val="1D2125"/>
          <w:kern w:val="0"/>
          <w:sz w:val="23"/>
          <w:szCs w:val="23"/>
          <w14:ligatures w14:val="none"/>
        </w:rPr>
        <w:t>Due:</w:t>
      </w:r>
      <w:r w:rsidRPr="00995036">
        <w:rPr>
          <w:rFonts w:ascii="Roboto" w:eastAsia="Times New Roman" w:hAnsi="Roboto" w:cs="Times New Roman"/>
          <w:color w:val="1D2125"/>
          <w:kern w:val="0"/>
          <w:sz w:val="23"/>
          <w:szCs w:val="23"/>
          <w14:ligatures w14:val="none"/>
        </w:rPr>
        <w:t> Sunday, 26 November 2023, 11:55 PM</w:t>
      </w:r>
    </w:p>
    <w:p w14:paraId="338D455D" w14:textId="77777777" w:rsidR="00995036" w:rsidRPr="00995036" w:rsidRDefault="00995036" w:rsidP="0099503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95036">
        <w:rPr>
          <w:rFonts w:ascii="Roboto" w:eastAsia="Times New Roman" w:hAnsi="Roboto" w:cs="Times New Roman"/>
          <w:b/>
          <w:bCs/>
          <w:color w:val="1D2125"/>
          <w:kern w:val="0"/>
          <w:sz w:val="23"/>
          <w:szCs w:val="23"/>
          <w14:ligatures w14:val="none"/>
        </w:rPr>
        <w:t>Value:</w:t>
      </w:r>
      <w:r w:rsidRPr="00995036">
        <w:rPr>
          <w:rFonts w:ascii="Roboto" w:eastAsia="Times New Roman" w:hAnsi="Roboto" w:cs="Times New Roman"/>
          <w:color w:val="1D2125"/>
          <w:kern w:val="0"/>
          <w:sz w:val="23"/>
          <w:szCs w:val="23"/>
          <w14:ligatures w14:val="none"/>
        </w:rPr>
        <w:t> 100 points</w:t>
      </w:r>
    </w:p>
    <w:p w14:paraId="4DAAE184" w14:textId="77777777" w:rsidR="00995036" w:rsidRPr="00995036" w:rsidRDefault="00995036" w:rsidP="0099503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95036">
        <w:rPr>
          <w:rFonts w:ascii="Roboto" w:eastAsia="Times New Roman" w:hAnsi="Roboto" w:cs="Times New Roman"/>
          <w:b/>
          <w:bCs/>
          <w:color w:val="1D2125"/>
          <w:kern w:val="0"/>
          <w:sz w:val="23"/>
          <w:szCs w:val="23"/>
          <w14:ligatures w14:val="none"/>
        </w:rPr>
        <w:t>Due:</w:t>
      </w:r>
      <w:r w:rsidRPr="00995036">
        <w:rPr>
          <w:rFonts w:ascii="Roboto" w:eastAsia="Times New Roman" w:hAnsi="Roboto" w:cs="Times New Roman"/>
          <w:color w:val="1D2125"/>
          <w:kern w:val="0"/>
          <w:sz w:val="23"/>
          <w:szCs w:val="23"/>
          <w14:ligatures w14:val="none"/>
        </w:rPr>
        <w:t> Day 7</w:t>
      </w:r>
    </w:p>
    <w:p w14:paraId="2F9A71E6" w14:textId="77777777" w:rsidR="00995036" w:rsidRPr="00995036" w:rsidRDefault="00995036" w:rsidP="0099503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95036">
        <w:rPr>
          <w:rFonts w:ascii="Roboto" w:eastAsia="Times New Roman" w:hAnsi="Roboto" w:cs="Times New Roman"/>
          <w:b/>
          <w:bCs/>
          <w:color w:val="1D2125"/>
          <w:kern w:val="0"/>
          <w:sz w:val="23"/>
          <w:szCs w:val="23"/>
          <w14:ligatures w14:val="none"/>
        </w:rPr>
        <w:t>Grading Category:</w:t>
      </w:r>
      <w:r w:rsidRPr="00995036">
        <w:rPr>
          <w:rFonts w:ascii="Roboto" w:eastAsia="Times New Roman" w:hAnsi="Roboto" w:cs="Times New Roman"/>
          <w:color w:val="1D2125"/>
          <w:kern w:val="0"/>
          <w:sz w:val="23"/>
          <w:szCs w:val="23"/>
          <w14:ligatures w14:val="none"/>
        </w:rPr>
        <w:t> Assignments</w:t>
      </w:r>
    </w:p>
    <w:p w14:paraId="53106270" w14:textId="77777777" w:rsidR="00995036" w:rsidRPr="00995036" w:rsidRDefault="00995036" w:rsidP="00995036">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995036">
        <w:rPr>
          <w:rFonts w:ascii="var(--font-family-display)" w:eastAsia="Times New Roman" w:hAnsi="var(--font-family-display)" w:cs="Times New Roman"/>
          <w:b/>
          <w:bCs/>
          <w:color w:val="1D2125"/>
          <w:kern w:val="0"/>
          <w:sz w:val="27"/>
          <w:szCs w:val="27"/>
          <w14:ligatures w14:val="none"/>
        </w:rPr>
        <w:t>Instructions</w:t>
      </w:r>
    </w:p>
    <w:p w14:paraId="369D5361" w14:textId="77777777" w:rsidR="00995036" w:rsidRPr="00995036" w:rsidRDefault="00995036" w:rsidP="0099503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95036">
        <w:rPr>
          <w:rFonts w:ascii="Roboto" w:eastAsia="Times New Roman" w:hAnsi="Roboto" w:cs="Times New Roman"/>
          <w:color w:val="1D2125"/>
          <w:kern w:val="0"/>
          <w:sz w:val="23"/>
          <w:szCs w:val="23"/>
          <w14:ligatures w14:val="none"/>
        </w:rPr>
        <w:t>In this assignment, you will review the </w:t>
      </w:r>
      <w:hyperlink r:id="rId41" w:tgtFrame="_blank" w:history="1">
        <w:r w:rsidRPr="00995036">
          <w:rPr>
            <w:rFonts w:ascii="Roboto" w:eastAsia="Times New Roman" w:hAnsi="Roboto" w:cs="Times New Roman"/>
            <w:color w:val="0000FF"/>
            <w:kern w:val="0"/>
            <w:sz w:val="23"/>
            <w:szCs w:val="23"/>
            <w:u w:val="single"/>
            <w14:ligatures w14:val="none"/>
          </w:rPr>
          <w:t>Geriatric Interactive Case Study</w:t>
        </w:r>
      </w:hyperlink>
      <w:r w:rsidRPr="00995036">
        <w:rPr>
          <w:rFonts w:ascii="Roboto" w:eastAsia="Times New Roman" w:hAnsi="Roboto" w:cs="Times New Roman"/>
          <w:color w:val="1D2125"/>
          <w:kern w:val="0"/>
          <w:sz w:val="23"/>
          <w:szCs w:val="23"/>
          <w14:ligatures w14:val="none"/>
        </w:rPr>
        <w:t> patient scenario and analyze the data to determine the health status of the patient.</w:t>
      </w:r>
    </w:p>
    <w:p w14:paraId="4C949145" w14:textId="77777777" w:rsidR="00995036" w:rsidRPr="00995036" w:rsidRDefault="00995036" w:rsidP="0099503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95036">
        <w:rPr>
          <w:rFonts w:ascii="Roboto" w:eastAsia="Times New Roman" w:hAnsi="Roboto" w:cs="Times New Roman"/>
          <w:color w:val="1D2125"/>
          <w:kern w:val="0"/>
          <w:sz w:val="23"/>
          <w:szCs w:val="23"/>
          <w14:ligatures w14:val="none"/>
        </w:rPr>
        <w:t>Select the Patient Subjective Information tab. Within this tab, you will be able to watch a video to gain more insight regarding the patient as well as view important patient details.</w:t>
      </w:r>
    </w:p>
    <w:p w14:paraId="7A95E685" w14:textId="77777777" w:rsidR="00995036" w:rsidRPr="00995036" w:rsidRDefault="00995036" w:rsidP="0099503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95036">
        <w:rPr>
          <w:rFonts w:ascii="Roboto" w:eastAsia="Times New Roman" w:hAnsi="Roboto" w:cs="Times New Roman"/>
          <w:color w:val="1D2125"/>
          <w:kern w:val="0"/>
          <w:sz w:val="23"/>
          <w:szCs w:val="23"/>
          <w14:ligatures w14:val="none"/>
        </w:rPr>
        <w:t>For this assignment, you will</w:t>
      </w:r>
    </w:p>
    <w:p w14:paraId="63B97014" w14:textId="77777777" w:rsidR="00995036" w:rsidRPr="00995036" w:rsidRDefault="00995036" w:rsidP="00995036">
      <w:pPr>
        <w:numPr>
          <w:ilvl w:val="0"/>
          <w:numId w:val="21"/>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95036">
        <w:rPr>
          <w:rFonts w:ascii="Roboto" w:eastAsia="Times New Roman" w:hAnsi="Roboto" w:cs="Times New Roman"/>
          <w:color w:val="1D2125"/>
          <w:kern w:val="0"/>
          <w:sz w:val="23"/>
          <w:szCs w:val="23"/>
          <w14:ligatures w14:val="none"/>
        </w:rPr>
        <w:t>Review the Case Study.</w:t>
      </w:r>
    </w:p>
    <w:p w14:paraId="5C0DA188" w14:textId="77777777" w:rsidR="00995036" w:rsidRPr="00995036" w:rsidRDefault="00995036" w:rsidP="00995036">
      <w:pPr>
        <w:numPr>
          <w:ilvl w:val="0"/>
          <w:numId w:val="21"/>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95036">
        <w:rPr>
          <w:rFonts w:ascii="Roboto" w:eastAsia="Times New Roman" w:hAnsi="Roboto" w:cs="Times New Roman"/>
          <w:color w:val="1D2125"/>
          <w:kern w:val="0"/>
          <w:sz w:val="23"/>
          <w:szCs w:val="23"/>
          <w14:ligatures w14:val="none"/>
        </w:rPr>
        <w:t>Review the </w:t>
      </w:r>
      <w:hyperlink r:id="rId42" w:tgtFrame="_blank" w:history="1">
        <w:r w:rsidRPr="00995036">
          <w:rPr>
            <w:rFonts w:ascii="Roboto" w:eastAsia="Times New Roman" w:hAnsi="Roboto" w:cs="Times New Roman"/>
            <w:color w:val="0000FF"/>
            <w:kern w:val="0"/>
            <w:sz w:val="23"/>
            <w:szCs w:val="23"/>
            <w:u w:val="single"/>
            <w14:ligatures w14:val="none"/>
          </w:rPr>
          <w:t>Comprehensive Case Study Content Exemplar (Word)</w:t>
        </w:r>
      </w:hyperlink>
      <w:r w:rsidRPr="00995036">
        <w:rPr>
          <w:rFonts w:ascii="Roboto" w:eastAsia="Times New Roman" w:hAnsi="Roboto" w:cs="Times New Roman"/>
          <w:color w:val="1D2125"/>
          <w:kern w:val="0"/>
          <w:sz w:val="23"/>
          <w:szCs w:val="23"/>
          <w14:ligatures w14:val="none"/>
        </w:rPr>
        <w:t> to understand what is needed within your paper.</w:t>
      </w:r>
    </w:p>
    <w:p w14:paraId="11FAB853" w14:textId="77777777" w:rsidR="00995036" w:rsidRPr="00995036" w:rsidRDefault="00995036" w:rsidP="00995036">
      <w:pPr>
        <w:numPr>
          <w:ilvl w:val="0"/>
          <w:numId w:val="21"/>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95036">
        <w:rPr>
          <w:rFonts w:ascii="Roboto" w:eastAsia="Times New Roman" w:hAnsi="Roboto" w:cs="Times New Roman"/>
          <w:color w:val="1D2125"/>
          <w:kern w:val="0"/>
          <w:sz w:val="23"/>
          <w:szCs w:val="23"/>
          <w14:ligatures w14:val="none"/>
        </w:rPr>
        <w:t>Use the </w:t>
      </w:r>
      <w:hyperlink r:id="rId43" w:tgtFrame="_blank" w:history="1">
        <w:r w:rsidRPr="00995036">
          <w:rPr>
            <w:rFonts w:ascii="Roboto" w:eastAsia="Times New Roman" w:hAnsi="Roboto" w:cs="Times New Roman"/>
            <w:color w:val="0000FF"/>
            <w:kern w:val="0"/>
            <w:sz w:val="23"/>
            <w:szCs w:val="23"/>
            <w:u w:val="single"/>
            <w14:ligatures w14:val="none"/>
          </w:rPr>
          <w:t>Comprehensive Case Study Paper Template (Word)</w:t>
        </w:r>
      </w:hyperlink>
      <w:r w:rsidRPr="00995036">
        <w:rPr>
          <w:rFonts w:ascii="Roboto" w:eastAsia="Times New Roman" w:hAnsi="Roboto" w:cs="Times New Roman"/>
          <w:color w:val="1D2125"/>
          <w:kern w:val="0"/>
          <w:sz w:val="23"/>
          <w:szCs w:val="23"/>
          <w14:ligatures w14:val="none"/>
        </w:rPr>
        <w:t> to write the assignment in the proper format.</w:t>
      </w:r>
    </w:p>
    <w:p w14:paraId="5A7DFA6E" w14:textId="77777777" w:rsidR="00995036" w:rsidRPr="00995036" w:rsidRDefault="00995036" w:rsidP="00995036">
      <w:pPr>
        <w:numPr>
          <w:ilvl w:val="0"/>
          <w:numId w:val="21"/>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95036">
        <w:rPr>
          <w:rFonts w:ascii="Roboto" w:eastAsia="Times New Roman" w:hAnsi="Roboto" w:cs="Times New Roman"/>
          <w:color w:val="1D2125"/>
          <w:kern w:val="0"/>
          <w:sz w:val="23"/>
          <w:szCs w:val="23"/>
          <w14:ligatures w14:val="none"/>
        </w:rPr>
        <w:t>Follow the requirements on the rubric and within the Content Exemplar.</w:t>
      </w:r>
    </w:p>
    <w:p w14:paraId="2DFD233B" w14:textId="77777777" w:rsidR="00995036" w:rsidRPr="00995036" w:rsidRDefault="00995036" w:rsidP="00995036">
      <w:pPr>
        <w:numPr>
          <w:ilvl w:val="0"/>
          <w:numId w:val="21"/>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95036">
        <w:rPr>
          <w:rFonts w:ascii="Roboto" w:eastAsia="Times New Roman" w:hAnsi="Roboto" w:cs="Times New Roman"/>
          <w:color w:val="1D2125"/>
          <w:kern w:val="0"/>
          <w:sz w:val="23"/>
          <w:szCs w:val="23"/>
          <w14:ligatures w14:val="none"/>
        </w:rPr>
        <w:t>Interactive Comprehensive Case Studies should be 3- to 5-pages in length, excluding the title and reference pages.</w:t>
      </w:r>
    </w:p>
    <w:p w14:paraId="633D5D08" w14:textId="77777777" w:rsidR="00995036" w:rsidRPr="00995036" w:rsidRDefault="00995036" w:rsidP="00995036">
      <w:pPr>
        <w:numPr>
          <w:ilvl w:val="0"/>
          <w:numId w:val="21"/>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95036">
        <w:rPr>
          <w:rFonts w:ascii="Roboto" w:eastAsia="Times New Roman" w:hAnsi="Roboto" w:cs="Times New Roman"/>
          <w:color w:val="1D2125"/>
          <w:kern w:val="0"/>
          <w:sz w:val="23"/>
          <w:szCs w:val="23"/>
          <w14:ligatures w14:val="none"/>
        </w:rPr>
        <w:t>Interactive case studies should include a minimum of three evidence-based practice guidelines or articles.</w:t>
      </w:r>
    </w:p>
    <w:p w14:paraId="4426EA80" w14:textId="77777777" w:rsidR="00995036" w:rsidRPr="00995036" w:rsidRDefault="00995036" w:rsidP="00995036">
      <w:pPr>
        <w:numPr>
          <w:ilvl w:val="0"/>
          <w:numId w:val="21"/>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95036">
        <w:rPr>
          <w:rFonts w:ascii="Roboto" w:eastAsia="Times New Roman" w:hAnsi="Roboto" w:cs="Times New Roman"/>
          <w:color w:val="1D2125"/>
          <w:kern w:val="0"/>
          <w:sz w:val="23"/>
          <w:szCs w:val="23"/>
          <w14:ligatures w14:val="none"/>
        </w:rPr>
        <w:t>All papers should conform to the most recent APA standards.</w:t>
      </w:r>
    </w:p>
    <w:p w14:paraId="23FF0E3D" w14:textId="77777777" w:rsidR="00995036" w:rsidRPr="00995036" w:rsidRDefault="00995036" w:rsidP="0099503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95036">
        <w:rPr>
          <w:rFonts w:ascii="Roboto" w:eastAsia="Times New Roman" w:hAnsi="Roboto" w:cs="Times New Roman"/>
          <w:color w:val="1D2125"/>
          <w:kern w:val="0"/>
          <w:sz w:val="23"/>
          <w:szCs w:val="23"/>
          <w14:ligatures w14:val="none"/>
        </w:rPr>
        <w:t xml:space="preserve">Your case study </w:t>
      </w:r>
      <w:proofErr w:type="gramStart"/>
      <w:r w:rsidRPr="00995036">
        <w:rPr>
          <w:rFonts w:ascii="Roboto" w:eastAsia="Times New Roman" w:hAnsi="Roboto" w:cs="Times New Roman"/>
          <w:color w:val="1D2125"/>
          <w:kern w:val="0"/>
          <w:sz w:val="23"/>
          <w:szCs w:val="23"/>
          <w14:ligatures w14:val="none"/>
        </w:rPr>
        <w:t>write up</w:t>
      </w:r>
      <w:proofErr w:type="gramEnd"/>
      <w:r w:rsidRPr="00995036">
        <w:rPr>
          <w:rFonts w:ascii="Roboto" w:eastAsia="Times New Roman" w:hAnsi="Roboto" w:cs="Times New Roman"/>
          <w:color w:val="1D2125"/>
          <w:kern w:val="0"/>
          <w:sz w:val="23"/>
          <w:szCs w:val="23"/>
          <w14:ligatures w14:val="none"/>
        </w:rPr>
        <w:t xml:space="preserve"> should include specific reference to relevant guidelines and other clinical information. The national guidelines should also be considered within treatment plans.</w:t>
      </w:r>
    </w:p>
    <w:p w14:paraId="0AD1F68E" w14:textId="77777777" w:rsidR="00995036" w:rsidRPr="00995036" w:rsidRDefault="00995036" w:rsidP="0099503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95036">
        <w:rPr>
          <w:rFonts w:ascii="Roboto" w:eastAsia="Times New Roman" w:hAnsi="Roboto" w:cs="Times New Roman"/>
          <w:color w:val="1D2125"/>
          <w:kern w:val="0"/>
          <w:sz w:val="23"/>
          <w:szCs w:val="23"/>
          <w14:ligatures w14:val="none"/>
        </w:rPr>
        <w:t>When you have completed viewing the patient information, download the Comprehensive Case Study Paper Template (Word) from the assignment page in Moodle. Use this document to complete the assignment and then submit it to the assignment drop box. Additionally, there is an Exemplar document for review to help guide your case study write up.</w:t>
      </w:r>
    </w:p>
    <w:p w14:paraId="33EC687F" w14:textId="77777777" w:rsidR="00995036" w:rsidRPr="00995036" w:rsidRDefault="00995036" w:rsidP="0099503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95036">
        <w:rPr>
          <w:rFonts w:ascii="Roboto" w:eastAsia="Times New Roman" w:hAnsi="Roboto" w:cs="Times New Roman"/>
          <w:color w:val="1D2125"/>
          <w:kern w:val="0"/>
          <w:sz w:val="23"/>
          <w:szCs w:val="23"/>
          <w14:ligatures w14:val="none"/>
        </w:rPr>
        <w:t>Please refer to the </w:t>
      </w:r>
      <w:hyperlink r:id="rId44" w:tgtFrame="_blank" w:history="1">
        <w:r w:rsidRPr="00995036">
          <w:rPr>
            <w:rFonts w:ascii="Roboto" w:eastAsia="Times New Roman" w:hAnsi="Roboto" w:cs="Times New Roman"/>
            <w:color w:val="0000FF"/>
            <w:kern w:val="0"/>
            <w:sz w:val="23"/>
            <w:szCs w:val="23"/>
            <w:u w:val="single"/>
            <w14:ligatures w14:val="none"/>
          </w:rPr>
          <w:t>Grading Rubric</w:t>
        </w:r>
      </w:hyperlink>
      <w:r w:rsidRPr="00995036">
        <w:rPr>
          <w:rFonts w:ascii="Roboto" w:eastAsia="Times New Roman" w:hAnsi="Roboto" w:cs="Times New Roman"/>
          <w:color w:val="1D2125"/>
          <w:kern w:val="0"/>
          <w:sz w:val="23"/>
          <w:szCs w:val="23"/>
          <w14:ligatures w14:val="none"/>
        </w:rPr>
        <w:t> for details on how this activity will be graded.</w:t>
      </w:r>
    </w:p>
    <w:p w14:paraId="118EA02B" w14:textId="13B6A613" w:rsidR="00995036" w:rsidRPr="00995036" w:rsidRDefault="00995036" w:rsidP="00995036">
      <w:r>
        <w:t>xxxxxxxxxxxxxxxxxxxxxxxxxxxxxxxxxxxxxxxxxxxxxxxxxxxxxxxxxxxxxxxxxxxxxxxxxxxxxxxxxxxxxxxxxxxxxxxxxxxxxxxxxxxxxxxxxxxxxxxxxxxx</w:t>
      </w:r>
    </w:p>
    <w:sectPr w:rsidR="00995036" w:rsidRPr="009950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ar(--font-family-display)">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715"/>
    <w:multiLevelType w:val="multilevel"/>
    <w:tmpl w:val="E0DCF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926A5"/>
    <w:multiLevelType w:val="multilevel"/>
    <w:tmpl w:val="8B8CF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54685E"/>
    <w:multiLevelType w:val="multilevel"/>
    <w:tmpl w:val="4DD2C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686E04"/>
    <w:multiLevelType w:val="multilevel"/>
    <w:tmpl w:val="DD2A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E6F91"/>
    <w:multiLevelType w:val="multilevel"/>
    <w:tmpl w:val="C3562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1C14EB"/>
    <w:multiLevelType w:val="multilevel"/>
    <w:tmpl w:val="7728C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3E707E"/>
    <w:multiLevelType w:val="multilevel"/>
    <w:tmpl w:val="CB7A8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7F002C"/>
    <w:multiLevelType w:val="multilevel"/>
    <w:tmpl w:val="A49EB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E67C1E"/>
    <w:multiLevelType w:val="multilevel"/>
    <w:tmpl w:val="B0F2E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DB11B3"/>
    <w:multiLevelType w:val="multilevel"/>
    <w:tmpl w:val="709EE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493B14"/>
    <w:multiLevelType w:val="multilevel"/>
    <w:tmpl w:val="61DCC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684DCB"/>
    <w:multiLevelType w:val="multilevel"/>
    <w:tmpl w:val="6628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3207F2"/>
    <w:multiLevelType w:val="multilevel"/>
    <w:tmpl w:val="08A4D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9D1F80"/>
    <w:multiLevelType w:val="multilevel"/>
    <w:tmpl w:val="64688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D4660D"/>
    <w:multiLevelType w:val="multilevel"/>
    <w:tmpl w:val="B6E2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1E549D"/>
    <w:multiLevelType w:val="multilevel"/>
    <w:tmpl w:val="8E2A5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AB4559"/>
    <w:multiLevelType w:val="multilevel"/>
    <w:tmpl w:val="4462D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B80F5B"/>
    <w:multiLevelType w:val="multilevel"/>
    <w:tmpl w:val="A2F65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9B4D8C"/>
    <w:multiLevelType w:val="multilevel"/>
    <w:tmpl w:val="97D44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656604"/>
    <w:multiLevelType w:val="multilevel"/>
    <w:tmpl w:val="CE425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9F4C73"/>
    <w:multiLevelType w:val="multilevel"/>
    <w:tmpl w:val="4D4E3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8929237">
    <w:abstractNumId w:val="12"/>
  </w:num>
  <w:num w:numId="2" w16cid:durableId="831873682">
    <w:abstractNumId w:val="10"/>
  </w:num>
  <w:num w:numId="3" w16cid:durableId="1709065313">
    <w:abstractNumId w:val="5"/>
  </w:num>
  <w:num w:numId="4" w16cid:durableId="43218709">
    <w:abstractNumId w:val="20"/>
  </w:num>
  <w:num w:numId="5" w16cid:durableId="325936488">
    <w:abstractNumId w:val="3"/>
  </w:num>
  <w:num w:numId="6" w16cid:durableId="956132940">
    <w:abstractNumId w:val="4"/>
  </w:num>
  <w:num w:numId="7" w16cid:durableId="1555660645">
    <w:abstractNumId w:val="11"/>
  </w:num>
  <w:num w:numId="8" w16cid:durableId="2145078967">
    <w:abstractNumId w:val="1"/>
  </w:num>
  <w:num w:numId="9" w16cid:durableId="1965621351">
    <w:abstractNumId w:val="8"/>
  </w:num>
  <w:num w:numId="10" w16cid:durableId="338894428">
    <w:abstractNumId w:val="15"/>
  </w:num>
  <w:num w:numId="11" w16cid:durableId="1972055116">
    <w:abstractNumId w:val="9"/>
  </w:num>
  <w:num w:numId="12" w16cid:durableId="49573700">
    <w:abstractNumId w:val="6"/>
  </w:num>
  <w:num w:numId="13" w16cid:durableId="940071961">
    <w:abstractNumId w:val="19"/>
  </w:num>
  <w:num w:numId="14" w16cid:durableId="740981216">
    <w:abstractNumId w:val="14"/>
  </w:num>
  <w:num w:numId="15" w16cid:durableId="2074966277">
    <w:abstractNumId w:val="16"/>
  </w:num>
  <w:num w:numId="16" w16cid:durableId="1766346184">
    <w:abstractNumId w:val="7"/>
  </w:num>
  <w:num w:numId="17" w16cid:durableId="764423752">
    <w:abstractNumId w:val="2"/>
  </w:num>
  <w:num w:numId="18" w16cid:durableId="982009176">
    <w:abstractNumId w:val="17"/>
  </w:num>
  <w:num w:numId="19" w16cid:durableId="608851318">
    <w:abstractNumId w:val="0"/>
  </w:num>
  <w:num w:numId="20" w16cid:durableId="781148171">
    <w:abstractNumId w:val="13"/>
  </w:num>
  <w:num w:numId="21" w16cid:durableId="4212227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9A7"/>
    <w:rsid w:val="004779A7"/>
    <w:rsid w:val="007C0B6B"/>
    <w:rsid w:val="007E1555"/>
    <w:rsid w:val="00810ACD"/>
    <w:rsid w:val="00995036"/>
    <w:rsid w:val="009C1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3E2D0"/>
  <w15:chartTrackingRefBased/>
  <w15:docId w15:val="{BAA94209-7E74-404B-B6CA-6369EF3BE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779A7"/>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4779A7"/>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4779A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79A7"/>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4779A7"/>
    <w:rPr>
      <w:rFonts w:ascii="Times New Roman" w:eastAsia="Times New Roman" w:hAnsi="Times New Roman" w:cs="Times New Roman"/>
      <w:b/>
      <w:bCs/>
      <w:kern w:val="0"/>
      <w:sz w:val="27"/>
      <w:szCs w:val="27"/>
      <w14:ligatures w14:val="none"/>
    </w:rPr>
  </w:style>
  <w:style w:type="paragraph" w:customStyle="1" w:styleId="breadcrumb-item">
    <w:name w:val="breadcrumb-item"/>
    <w:basedOn w:val="Normal"/>
    <w:rsid w:val="004779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4779A7"/>
    <w:rPr>
      <w:color w:val="0000FF"/>
      <w:u w:val="single"/>
    </w:rPr>
  </w:style>
  <w:style w:type="character" w:customStyle="1" w:styleId="sr-only">
    <w:name w:val="sr-only"/>
    <w:basedOn w:val="DefaultParagraphFont"/>
    <w:rsid w:val="004779A7"/>
  </w:style>
  <w:style w:type="character" w:customStyle="1" w:styleId="badge">
    <w:name w:val="badge"/>
    <w:basedOn w:val="DefaultParagraphFont"/>
    <w:rsid w:val="004779A7"/>
  </w:style>
  <w:style w:type="character" w:styleId="Strong">
    <w:name w:val="Strong"/>
    <w:basedOn w:val="DefaultParagraphFont"/>
    <w:uiPriority w:val="22"/>
    <w:qFormat/>
    <w:rsid w:val="004779A7"/>
    <w:rPr>
      <w:b/>
      <w:bCs/>
    </w:rPr>
  </w:style>
  <w:style w:type="character" w:customStyle="1" w:styleId="font-weight-normal">
    <w:name w:val="font-weight-normal"/>
    <w:basedOn w:val="DefaultParagraphFont"/>
    <w:rsid w:val="004779A7"/>
  </w:style>
  <w:style w:type="paragraph" w:styleId="NormalWeb">
    <w:name w:val="Normal (Web)"/>
    <w:basedOn w:val="Normal"/>
    <w:uiPriority w:val="99"/>
    <w:semiHidden/>
    <w:unhideWhenUsed/>
    <w:rsid w:val="004779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4Char">
    <w:name w:val="Heading 4 Char"/>
    <w:basedOn w:val="DefaultParagraphFont"/>
    <w:link w:val="Heading4"/>
    <w:uiPriority w:val="9"/>
    <w:semiHidden/>
    <w:rsid w:val="004779A7"/>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4779A7"/>
    <w:rPr>
      <w:i/>
      <w:iCs/>
    </w:rPr>
  </w:style>
  <w:style w:type="paragraph" w:customStyle="1" w:styleId="vjs-limelight-playlist-item">
    <w:name w:val="vjs-limelight-playlist-item"/>
    <w:basedOn w:val="Normal"/>
    <w:rsid w:val="0099503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598384">
      <w:bodyDiv w:val="1"/>
      <w:marLeft w:val="0"/>
      <w:marRight w:val="0"/>
      <w:marTop w:val="0"/>
      <w:marBottom w:val="0"/>
      <w:divBdr>
        <w:top w:val="none" w:sz="0" w:space="0" w:color="auto"/>
        <w:left w:val="none" w:sz="0" w:space="0" w:color="auto"/>
        <w:bottom w:val="none" w:sz="0" w:space="0" w:color="auto"/>
        <w:right w:val="none" w:sz="0" w:space="0" w:color="auto"/>
      </w:divBdr>
      <w:divsChild>
        <w:div w:id="923225195">
          <w:marLeft w:val="0"/>
          <w:marRight w:val="0"/>
          <w:marTop w:val="0"/>
          <w:marBottom w:val="0"/>
          <w:divBdr>
            <w:top w:val="none" w:sz="0" w:space="0" w:color="auto"/>
            <w:left w:val="none" w:sz="0" w:space="0" w:color="auto"/>
            <w:bottom w:val="none" w:sz="0" w:space="0" w:color="auto"/>
            <w:right w:val="none" w:sz="0" w:space="0" w:color="auto"/>
          </w:divBdr>
          <w:divsChild>
            <w:div w:id="1903708868">
              <w:marLeft w:val="0"/>
              <w:marRight w:val="0"/>
              <w:marTop w:val="0"/>
              <w:marBottom w:val="0"/>
              <w:divBdr>
                <w:top w:val="none" w:sz="0" w:space="0" w:color="auto"/>
                <w:left w:val="none" w:sz="0" w:space="0" w:color="auto"/>
                <w:bottom w:val="none" w:sz="0" w:space="0" w:color="auto"/>
                <w:right w:val="none" w:sz="0" w:space="0" w:color="auto"/>
              </w:divBdr>
              <w:divsChild>
                <w:div w:id="1760129468">
                  <w:marLeft w:val="0"/>
                  <w:marRight w:val="0"/>
                  <w:marTop w:val="0"/>
                  <w:marBottom w:val="0"/>
                  <w:divBdr>
                    <w:top w:val="none" w:sz="0" w:space="0" w:color="auto"/>
                    <w:left w:val="none" w:sz="0" w:space="0" w:color="auto"/>
                    <w:bottom w:val="none" w:sz="0" w:space="0" w:color="auto"/>
                    <w:right w:val="none" w:sz="0" w:space="0" w:color="auto"/>
                  </w:divBdr>
                  <w:divsChild>
                    <w:div w:id="166759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3433">
              <w:marLeft w:val="0"/>
              <w:marRight w:val="0"/>
              <w:marTop w:val="0"/>
              <w:marBottom w:val="0"/>
              <w:divBdr>
                <w:top w:val="none" w:sz="0" w:space="0" w:color="auto"/>
                <w:left w:val="none" w:sz="0" w:space="0" w:color="auto"/>
                <w:bottom w:val="none" w:sz="0" w:space="0" w:color="auto"/>
                <w:right w:val="none" w:sz="0" w:space="0" w:color="auto"/>
              </w:divBdr>
            </w:div>
          </w:divsChild>
        </w:div>
        <w:div w:id="1068310874">
          <w:marLeft w:val="0"/>
          <w:marRight w:val="0"/>
          <w:marTop w:val="0"/>
          <w:marBottom w:val="0"/>
          <w:divBdr>
            <w:top w:val="none" w:sz="0" w:space="0" w:color="auto"/>
            <w:left w:val="none" w:sz="0" w:space="0" w:color="auto"/>
            <w:bottom w:val="none" w:sz="0" w:space="0" w:color="auto"/>
            <w:right w:val="none" w:sz="0" w:space="0" w:color="auto"/>
          </w:divBdr>
          <w:divsChild>
            <w:div w:id="1038431678">
              <w:marLeft w:val="0"/>
              <w:marRight w:val="0"/>
              <w:marTop w:val="0"/>
              <w:marBottom w:val="0"/>
              <w:divBdr>
                <w:top w:val="none" w:sz="0" w:space="0" w:color="auto"/>
                <w:left w:val="none" w:sz="0" w:space="0" w:color="auto"/>
                <w:bottom w:val="none" w:sz="0" w:space="0" w:color="auto"/>
                <w:right w:val="none" w:sz="0" w:space="0" w:color="auto"/>
              </w:divBdr>
            </w:div>
          </w:divsChild>
        </w:div>
        <w:div w:id="2018847040">
          <w:marLeft w:val="0"/>
          <w:marRight w:val="0"/>
          <w:marTop w:val="0"/>
          <w:marBottom w:val="0"/>
          <w:divBdr>
            <w:top w:val="none" w:sz="0" w:space="0" w:color="auto"/>
            <w:left w:val="none" w:sz="0" w:space="0" w:color="auto"/>
            <w:bottom w:val="none" w:sz="0" w:space="0" w:color="auto"/>
            <w:right w:val="none" w:sz="0" w:space="0" w:color="auto"/>
          </w:divBdr>
          <w:divsChild>
            <w:div w:id="1416051245">
              <w:marLeft w:val="0"/>
              <w:marRight w:val="0"/>
              <w:marTop w:val="0"/>
              <w:marBottom w:val="0"/>
              <w:divBdr>
                <w:top w:val="none" w:sz="0" w:space="0" w:color="auto"/>
                <w:left w:val="none" w:sz="0" w:space="0" w:color="auto"/>
                <w:bottom w:val="none" w:sz="0" w:space="0" w:color="auto"/>
                <w:right w:val="none" w:sz="0" w:space="0" w:color="auto"/>
              </w:divBdr>
              <w:divsChild>
                <w:div w:id="380831892">
                  <w:marLeft w:val="225"/>
                  <w:marRight w:val="225"/>
                  <w:marTop w:val="0"/>
                  <w:marBottom w:val="0"/>
                  <w:divBdr>
                    <w:top w:val="none" w:sz="0" w:space="0" w:color="auto"/>
                    <w:left w:val="none" w:sz="0" w:space="0" w:color="auto"/>
                    <w:bottom w:val="none" w:sz="0" w:space="0" w:color="auto"/>
                    <w:right w:val="none" w:sz="0" w:space="0" w:color="auto"/>
                  </w:divBdr>
                  <w:divsChild>
                    <w:div w:id="713777139">
                      <w:marLeft w:val="0"/>
                      <w:marRight w:val="0"/>
                      <w:marTop w:val="0"/>
                      <w:marBottom w:val="0"/>
                      <w:divBdr>
                        <w:top w:val="none" w:sz="0" w:space="0" w:color="auto"/>
                        <w:left w:val="none" w:sz="0" w:space="0" w:color="auto"/>
                        <w:bottom w:val="none" w:sz="0" w:space="0" w:color="auto"/>
                        <w:right w:val="none" w:sz="0" w:space="0" w:color="auto"/>
                      </w:divBdr>
                      <w:divsChild>
                        <w:div w:id="1339116874">
                          <w:marLeft w:val="0"/>
                          <w:marRight w:val="0"/>
                          <w:marTop w:val="0"/>
                          <w:marBottom w:val="0"/>
                          <w:divBdr>
                            <w:top w:val="none" w:sz="0" w:space="0" w:color="auto"/>
                            <w:left w:val="none" w:sz="0" w:space="0" w:color="auto"/>
                            <w:bottom w:val="none" w:sz="0" w:space="0" w:color="auto"/>
                            <w:right w:val="none" w:sz="0" w:space="0" w:color="auto"/>
                          </w:divBdr>
                          <w:divsChild>
                            <w:div w:id="211924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572426">
                  <w:marLeft w:val="0"/>
                  <w:marRight w:val="0"/>
                  <w:marTop w:val="0"/>
                  <w:marBottom w:val="0"/>
                  <w:divBdr>
                    <w:top w:val="none" w:sz="0" w:space="0" w:color="auto"/>
                    <w:left w:val="none" w:sz="0" w:space="0" w:color="auto"/>
                    <w:bottom w:val="none" w:sz="0" w:space="0" w:color="auto"/>
                    <w:right w:val="none" w:sz="0" w:space="0" w:color="auto"/>
                  </w:divBdr>
                  <w:divsChild>
                    <w:div w:id="477112628">
                      <w:marLeft w:val="0"/>
                      <w:marRight w:val="0"/>
                      <w:marTop w:val="0"/>
                      <w:marBottom w:val="0"/>
                      <w:divBdr>
                        <w:top w:val="none" w:sz="0" w:space="0" w:color="auto"/>
                        <w:left w:val="none" w:sz="0" w:space="0" w:color="auto"/>
                        <w:bottom w:val="none" w:sz="0" w:space="0" w:color="auto"/>
                        <w:right w:val="none" w:sz="0" w:space="0" w:color="auto"/>
                      </w:divBdr>
                      <w:divsChild>
                        <w:div w:id="1153570541">
                          <w:marLeft w:val="0"/>
                          <w:marRight w:val="0"/>
                          <w:marTop w:val="0"/>
                          <w:marBottom w:val="0"/>
                          <w:divBdr>
                            <w:top w:val="none" w:sz="0" w:space="0" w:color="auto"/>
                            <w:left w:val="none" w:sz="0" w:space="0" w:color="auto"/>
                            <w:bottom w:val="none" w:sz="0" w:space="0" w:color="auto"/>
                            <w:right w:val="none" w:sz="0" w:space="0" w:color="auto"/>
                          </w:divBdr>
                          <w:divsChild>
                            <w:div w:id="424765456">
                              <w:marLeft w:val="0"/>
                              <w:marRight w:val="0"/>
                              <w:marTop w:val="0"/>
                              <w:marBottom w:val="0"/>
                              <w:divBdr>
                                <w:top w:val="none" w:sz="0" w:space="0" w:color="auto"/>
                                <w:left w:val="none" w:sz="0" w:space="0" w:color="auto"/>
                                <w:bottom w:val="none" w:sz="0" w:space="0" w:color="auto"/>
                                <w:right w:val="none" w:sz="0" w:space="0" w:color="auto"/>
                              </w:divBdr>
                              <w:divsChild>
                                <w:div w:id="28921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7797653">
      <w:bodyDiv w:val="1"/>
      <w:marLeft w:val="0"/>
      <w:marRight w:val="0"/>
      <w:marTop w:val="0"/>
      <w:marBottom w:val="0"/>
      <w:divBdr>
        <w:top w:val="none" w:sz="0" w:space="0" w:color="auto"/>
        <w:left w:val="none" w:sz="0" w:space="0" w:color="auto"/>
        <w:bottom w:val="none" w:sz="0" w:space="0" w:color="auto"/>
        <w:right w:val="none" w:sz="0" w:space="0" w:color="auto"/>
      </w:divBdr>
      <w:divsChild>
        <w:div w:id="1159882560">
          <w:marLeft w:val="0"/>
          <w:marRight w:val="0"/>
          <w:marTop w:val="0"/>
          <w:marBottom w:val="0"/>
          <w:divBdr>
            <w:top w:val="none" w:sz="0" w:space="0" w:color="auto"/>
            <w:left w:val="none" w:sz="0" w:space="0" w:color="auto"/>
            <w:bottom w:val="none" w:sz="0" w:space="0" w:color="auto"/>
            <w:right w:val="none" w:sz="0" w:space="0" w:color="auto"/>
          </w:divBdr>
          <w:divsChild>
            <w:div w:id="1935430295">
              <w:marLeft w:val="0"/>
              <w:marRight w:val="0"/>
              <w:marTop w:val="0"/>
              <w:marBottom w:val="0"/>
              <w:divBdr>
                <w:top w:val="none" w:sz="0" w:space="0" w:color="auto"/>
                <w:left w:val="none" w:sz="0" w:space="0" w:color="auto"/>
                <w:bottom w:val="none" w:sz="0" w:space="0" w:color="auto"/>
                <w:right w:val="none" w:sz="0" w:space="0" w:color="auto"/>
              </w:divBdr>
              <w:divsChild>
                <w:div w:id="485558586">
                  <w:marLeft w:val="0"/>
                  <w:marRight w:val="0"/>
                  <w:marTop w:val="0"/>
                  <w:marBottom w:val="0"/>
                  <w:divBdr>
                    <w:top w:val="none" w:sz="0" w:space="0" w:color="auto"/>
                    <w:left w:val="none" w:sz="0" w:space="0" w:color="auto"/>
                    <w:bottom w:val="none" w:sz="0" w:space="0" w:color="auto"/>
                    <w:right w:val="none" w:sz="0" w:space="0" w:color="auto"/>
                  </w:divBdr>
                  <w:divsChild>
                    <w:div w:id="1275359337">
                      <w:marLeft w:val="0"/>
                      <w:marRight w:val="0"/>
                      <w:marTop w:val="0"/>
                      <w:marBottom w:val="0"/>
                      <w:divBdr>
                        <w:top w:val="none" w:sz="0" w:space="0" w:color="auto"/>
                        <w:left w:val="none" w:sz="0" w:space="0" w:color="auto"/>
                        <w:bottom w:val="none" w:sz="0" w:space="0" w:color="auto"/>
                        <w:right w:val="none" w:sz="0" w:space="0" w:color="auto"/>
                      </w:divBdr>
                      <w:divsChild>
                        <w:div w:id="223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800120">
              <w:marLeft w:val="0"/>
              <w:marRight w:val="0"/>
              <w:marTop w:val="0"/>
              <w:marBottom w:val="0"/>
              <w:divBdr>
                <w:top w:val="none" w:sz="0" w:space="0" w:color="auto"/>
                <w:left w:val="none" w:sz="0" w:space="0" w:color="auto"/>
                <w:bottom w:val="none" w:sz="0" w:space="0" w:color="auto"/>
                <w:right w:val="none" w:sz="0" w:space="0" w:color="auto"/>
              </w:divBdr>
            </w:div>
          </w:divsChild>
        </w:div>
        <w:div w:id="482940114">
          <w:marLeft w:val="0"/>
          <w:marRight w:val="0"/>
          <w:marTop w:val="0"/>
          <w:marBottom w:val="0"/>
          <w:divBdr>
            <w:top w:val="none" w:sz="0" w:space="0" w:color="auto"/>
            <w:left w:val="none" w:sz="0" w:space="0" w:color="auto"/>
            <w:bottom w:val="none" w:sz="0" w:space="0" w:color="auto"/>
            <w:right w:val="none" w:sz="0" w:space="0" w:color="auto"/>
          </w:divBdr>
          <w:divsChild>
            <w:div w:id="404690115">
              <w:marLeft w:val="0"/>
              <w:marRight w:val="0"/>
              <w:marTop w:val="0"/>
              <w:marBottom w:val="0"/>
              <w:divBdr>
                <w:top w:val="none" w:sz="0" w:space="0" w:color="auto"/>
                <w:left w:val="none" w:sz="0" w:space="0" w:color="auto"/>
                <w:bottom w:val="none" w:sz="0" w:space="0" w:color="auto"/>
                <w:right w:val="none" w:sz="0" w:space="0" w:color="auto"/>
              </w:divBdr>
            </w:div>
          </w:divsChild>
        </w:div>
        <w:div w:id="1648314901">
          <w:marLeft w:val="0"/>
          <w:marRight w:val="0"/>
          <w:marTop w:val="0"/>
          <w:marBottom w:val="0"/>
          <w:divBdr>
            <w:top w:val="none" w:sz="0" w:space="0" w:color="auto"/>
            <w:left w:val="none" w:sz="0" w:space="0" w:color="auto"/>
            <w:bottom w:val="none" w:sz="0" w:space="0" w:color="auto"/>
            <w:right w:val="none" w:sz="0" w:space="0" w:color="auto"/>
          </w:divBdr>
          <w:divsChild>
            <w:div w:id="771051795">
              <w:marLeft w:val="0"/>
              <w:marRight w:val="0"/>
              <w:marTop w:val="0"/>
              <w:marBottom w:val="0"/>
              <w:divBdr>
                <w:top w:val="none" w:sz="0" w:space="0" w:color="auto"/>
                <w:left w:val="none" w:sz="0" w:space="0" w:color="auto"/>
                <w:bottom w:val="none" w:sz="0" w:space="0" w:color="auto"/>
                <w:right w:val="none" w:sz="0" w:space="0" w:color="auto"/>
              </w:divBdr>
              <w:divsChild>
                <w:div w:id="1208952840">
                  <w:marLeft w:val="225"/>
                  <w:marRight w:val="225"/>
                  <w:marTop w:val="0"/>
                  <w:marBottom w:val="0"/>
                  <w:divBdr>
                    <w:top w:val="none" w:sz="0" w:space="0" w:color="auto"/>
                    <w:left w:val="none" w:sz="0" w:space="0" w:color="auto"/>
                    <w:bottom w:val="none" w:sz="0" w:space="0" w:color="auto"/>
                    <w:right w:val="none" w:sz="0" w:space="0" w:color="auto"/>
                  </w:divBdr>
                  <w:divsChild>
                    <w:div w:id="230773547">
                      <w:marLeft w:val="0"/>
                      <w:marRight w:val="0"/>
                      <w:marTop w:val="0"/>
                      <w:marBottom w:val="0"/>
                      <w:divBdr>
                        <w:top w:val="none" w:sz="0" w:space="0" w:color="auto"/>
                        <w:left w:val="none" w:sz="0" w:space="0" w:color="auto"/>
                        <w:bottom w:val="none" w:sz="0" w:space="0" w:color="auto"/>
                        <w:right w:val="none" w:sz="0" w:space="0" w:color="auto"/>
                      </w:divBdr>
                      <w:divsChild>
                        <w:div w:id="668945033">
                          <w:marLeft w:val="0"/>
                          <w:marRight w:val="0"/>
                          <w:marTop w:val="0"/>
                          <w:marBottom w:val="0"/>
                          <w:divBdr>
                            <w:top w:val="none" w:sz="0" w:space="0" w:color="auto"/>
                            <w:left w:val="none" w:sz="0" w:space="0" w:color="auto"/>
                            <w:bottom w:val="none" w:sz="0" w:space="0" w:color="auto"/>
                            <w:right w:val="none" w:sz="0" w:space="0" w:color="auto"/>
                          </w:divBdr>
                          <w:divsChild>
                            <w:div w:id="128018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295007">
                  <w:marLeft w:val="0"/>
                  <w:marRight w:val="0"/>
                  <w:marTop w:val="0"/>
                  <w:marBottom w:val="0"/>
                  <w:divBdr>
                    <w:top w:val="none" w:sz="0" w:space="0" w:color="auto"/>
                    <w:left w:val="none" w:sz="0" w:space="0" w:color="auto"/>
                    <w:bottom w:val="none" w:sz="0" w:space="0" w:color="auto"/>
                    <w:right w:val="none" w:sz="0" w:space="0" w:color="auto"/>
                  </w:divBdr>
                  <w:divsChild>
                    <w:div w:id="2072731318">
                      <w:marLeft w:val="0"/>
                      <w:marRight w:val="0"/>
                      <w:marTop w:val="0"/>
                      <w:marBottom w:val="0"/>
                      <w:divBdr>
                        <w:top w:val="none" w:sz="0" w:space="0" w:color="auto"/>
                        <w:left w:val="none" w:sz="0" w:space="0" w:color="auto"/>
                        <w:bottom w:val="none" w:sz="0" w:space="0" w:color="auto"/>
                        <w:right w:val="none" w:sz="0" w:space="0" w:color="auto"/>
                      </w:divBdr>
                      <w:divsChild>
                        <w:div w:id="590285841">
                          <w:marLeft w:val="0"/>
                          <w:marRight w:val="0"/>
                          <w:marTop w:val="0"/>
                          <w:marBottom w:val="0"/>
                          <w:divBdr>
                            <w:top w:val="none" w:sz="0" w:space="0" w:color="auto"/>
                            <w:left w:val="none" w:sz="0" w:space="0" w:color="auto"/>
                            <w:bottom w:val="none" w:sz="0" w:space="0" w:color="auto"/>
                            <w:right w:val="none" w:sz="0" w:space="0" w:color="auto"/>
                          </w:divBdr>
                          <w:divsChild>
                            <w:div w:id="1773696786">
                              <w:marLeft w:val="0"/>
                              <w:marRight w:val="0"/>
                              <w:marTop w:val="0"/>
                              <w:marBottom w:val="0"/>
                              <w:divBdr>
                                <w:top w:val="none" w:sz="0" w:space="0" w:color="auto"/>
                                <w:left w:val="none" w:sz="0" w:space="0" w:color="auto"/>
                                <w:bottom w:val="none" w:sz="0" w:space="0" w:color="auto"/>
                                <w:right w:val="none" w:sz="0" w:space="0" w:color="auto"/>
                              </w:divBdr>
                              <w:divsChild>
                                <w:div w:id="5446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7134142">
      <w:bodyDiv w:val="1"/>
      <w:marLeft w:val="0"/>
      <w:marRight w:val="0"/>
      <w:marTop w:val="0"/>
      <w:marBottom w:val="0"/>
      <w:divBdr>
        <w:top w:val="none" w:sz="0" w:space="0" w:color="auto"/>
        <w:left w:val="none" w:sz="0" w:space="0" w:color="auto"/>
        <w:bottom w:val="none" w:sz="0" w:space="0" w:color="auto"/>
        <w:right w:val="none" w:sz="0" w:space="0" w:color="auto"/>
      </w:divBdr>
      <w:divsChild>
        <w:div w:id="612056564">
          <w:marLeft w:val="0"/>
          <w:marRight w:val="0"/>
          <w:marTop w:val="0"/>
          <w:marBottom w:val="0"/>
          <w:divBdr>
            <w:top w:val="none" w:sz="0" w:space="0" w:color="auto"/>
            <w:left w:val="none" w:sz="0" w:space="0" w:color="auto"/>
            <w:bottom w:val="none" w:sz="0" w:space="0" w:color="auto"/>
            <w:right w:val="none" w:sz="0" w:space="0" w:color="auto"/>
          </w:divBdr>
          <w:divsChild>
            <w:div w:id="1516920892">
              <w:marLeft w:val="0"/>
              <w:marRight w:val="0"/>
              <w:marTop w:val="0"/>
              <w:marBottom w:val="0"/>
              <w:divBdr>
                <w:top w:val="none" w:sz="0" w:space="0" w:color="auto"/>
                <w:left w:val="none" w:sz="0" w:space="0" w:color="auto"/>
                <w:bottom w:val="none" w:sz="0" w:space="0" w:color="auto"/>
                <w:right w:val="none" w:sz="0" w:space="0" w:color="auto"/>
              </w:divBdr>
              <w:divsChild>
                <w:div w:id="1284188806">
                  <w:marLeft w:val="0"/>
                  <w:marRight w:val="0"/>
                  <w:marTop w:val="0"/>
                  <w:marBottom w:val="0"/>
                  <w:divBdr>
                    <w:top w:val="none" w:sz="0" w:space="0" w:color="auto"/>
                    <w:left w:val="none" w:sz="0" w:space="0" w:color="auto"/>
                    <w:bottom w:val="none" w:sz="0" w:space="0" w:color="auto"/>
                    <w:right w:val="none" w:sz="0" w:space="0" w:color="auto"/>
                  </w:divBdr>
                  <w:divsChild>
                    <w:div w:id="14783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867">
              <w:marLeft w:val="0"/>
              <w:marRight w:val="0"/>
              <w:marTop w:val="0"/>
              <w:marBottom w:val="0"/>
              <w:divBdr>
                <w:top w:val="none" w:sz="0" w:space="0" w:color="auto"/>
                <w:left w:val="none" w:sz="0" w:space="0" w:color="auto"/>
                <w:bottom w:val="none" w:sz="0" w:space="0" w:color="auto"/>
                <w:right w:val="none" w:sz="0" w:space="0" w:color="auto"/>
              </w:divBdr>
            </w:div>
          </w:divsChild>
        </w:div>
        <w:div w:id="530344441">
          <w:marLeft w:val="0"/>
          <w:marRight w:val="0"/>
          <w:marTop w:val="0"/>
          <w:marBottom w:val="0"/>
          <w:divBdr>
            <w:top w:val="none" w:sz="0" w:space="0" w:color="auto"/>
            <w:left w:val="none" w:sz="0" w:space="0" w:color="auto"/>
            <w:bottom w:val="none" w:sz="0" w:space="0" w:color="auto"/>
            <w:right w:val="none" w:sz="0" w:space="0" w:color="auto"/>
          </w:divBdr>
          <w:divsChild>
            <w:div w:id="649165768">
              <w:marLeft w:val="0"/>
              <w:marRight w:val="0"/>
              <w:marTop w:val="0"/>
              <w:marBottom w:val="0"/>
              <w:divBdr>
                <w:top w:val="none" w:sz="0" w:space="0" w:color="auto"/>
                <w:left w:val="none" w:sz="0" w:space="0" w:color="auto"/>
                <w:bottom w:val="none" w:sz="0" w:space="0" w:color="auto"/>
                <w:right w:val="none" w:sz="0" w:space="0" w:color="auto"/>
              </w:divBdr>
              <w:divsChild>
                <w:div w:id="1332565162">
                  <w:marLeft w:val="0"/>
                  <w:marRight w:val="0"/>
                  <w:marTop w:val="0"/>
                  <w:marBottom w:val="0"/>
                  <w:divBdr>
                    <w:top w:val="none" w:sz="0" w:space="0" w:color="auto"/>
                    <w:left w:val="none" w:sz="0" w:space="0" w:color="auto"/>
                    <w:bottom w:val="none" w:sz="0" w:space="0" w:color="auto"/>
                    <w:right w:val="none" w:sz="0" w:space="0" w:color="auto"/>
                  </w:divBdr>
                </w:div>
              </w:divsChild>
            </w:div>
            <w:div w:id="799807293">
              <w:marLeft w:val="0"/>
              <w:marRight w:val="0"/>
              <w:marTop w:val="0"/>
              <w:marBottom w:val="0"/>
              <w:divBdr>
                <w:top w:val="none" w:sz="0" w:space="0" w:color="auto"/>
                <w:left w:val="none" w:sz="0" w:space="0" w:color="auto"/>
                <w:bottom w:val="none" w:sz="0" w:space="0" w:color="auto"/>
                <w:right w:val="none" w:sz="0" w:space="0" w:color="auto"/>
              </w:divBdr>
              <w:divsChild>
                <w:div w:id="840393763">
                  <w:marLeft w:val="0"/>
                  <w:marRight w:val="0"/>
                  <w:marTop w:val="0"/>
                  <w:marBottom w:val="0"/>
                  <w:divBdr>
                    <w:top w:val="none" w:sz="0" w:space="0" w:color="auto"/>
                    <w:left w:val="none" w:sz="0" w:space="0" w:color="auto"/>
                    <w:bottom w:val="none" w:sz="0" w:space="0" w:color="auto"/>
                    <w:right w:val="none" w:sz="0" w:space="0" w:color="auto"/>
                  </w:divBdr>
                  <w:divsChild>
                    <w:div w:id="1210192431">
                      <w:marLeft w:val="225"/>
                      <w:marRight w:val="225"/>
                      <w:marTop w:val="0"/>
                      <w:marBottom w:val="0"/>
                      <w:divBdr>
                        <w:top w:val="none" w:sz="0" w:space="0" w:color="auto"/>
                        <w:left w:val="none" w:sz="0" w:space="0" w:color="auto"/>
                        <w:bottom w:val="none" w:sz="0" w:space="0" w:color="auto"/>
                        <w:right w:val="none" w:sz="0" w:space="0" w:color="auto"/>
                      </w:divBdr>
                      <w:divsChild>
                        <w:div w:id="890965501">
                          <w:marLeft w:val="0"/>
                          <w:marRight w:val="0"/>
                          <w:marTop w:val="0"/>
                          <w:marBottom w:val="0"/>
                          <w:divBdr>
                            <w:top w:val="none" w:sz="0" w:space="0" w:color="auto"/>
                            <w:left w:val="none" w:sz="0" w:space="0" w:color="auto"/>
                            <w:bottom w:val="none" w:sz="0" w:space="0" w:color="auto"/>
                            <w:right w:val="none" w:sz="0" w:space="0" w:color="auto"/>
                          </w:divBdr>
                          <w:divsChild>
                            <w:div w:id="1210459820">
                              <w:marLeft w:val="0"/>
                              <w:marRight w:val="0"/>
                              <w:marTop w:val="0"/>
                              <w:marBottom w:val="0"/>
                              <w:divBdr>
                                <w:top w:val="none" w:sz="0" w:space="0" w:color="auto"/>
                                <w:left w:val="none" w:sz="0" w:space="0" w:color="auto"/>
                                <w:bottom w:val="single" w:sz="6" w:space="0" w:color="DEE2E6"/>
                                <w:right w:val="none" w:sz="0" w:space="0" w:color="auto"/>
                              </w:divBdr>
                              <w:divsChild>
                                <w:div w:id="119395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72978">
                          <w:marLeft w:val="0"/>
                          <w:marRight w:val="0"/>
                          <w:marTop w:val="0"/>
                          <w:marBottom w:val="0"/>
                          <w:divBdr>
                            <w:top w:val="none" w:sz="0" w:space="0" w:color="auto"/>
                            <w:left w:val="none" w:sz="0" w:space="0" w:color="auto"/>
                            <w:bottom w:val="none" w:sz="0" w:space="0" w:color="auto"/>
                            <w:right w:val="none" w:sz="0" w:space="0" w:color="auto"/>
                          </w:divBdr>
                          <w:divsChild>
                            <w:div w:id="839200039">
                              <w:marLeft w:val="0"/>
                              <w:marRight w:val="0"/>
                              <w:marTop w:val="0"/>
                              <w:marBottom w:val="0"/>
                              <w:divBdr>
                                <w:top w:val="none" w:sz="0" w:space="0" w:color="auto"/>
                                <w:left w:val="none" w:sz="0" w:space="0" w:color="auto"/>
                                <w:bottom w:val="none" w:sz="0" w:space="0" w:color="auto"/>
                                <w:right w:val="none" w:sz="0" w:space="0" w:color="auto"/>
                              </w:divBdr>
                              <w:divsChild>
                                <w:div w:id="927883355">
                                  <w:marLeft w:val="0"/>
                                  <w:marRight w:val="0"/>
                                  <w:marTop w:val="0"/>
                                  <w:marBottom w:val="0"/>
                                  <w:divBdr>
                                    <w:top w:val="none" w:sz="0" w:space="0" w:color="auto"/>
                                    <w:left w:val="none" w:sz="0" w:space="0" w:color="auto"/>
                                    <w:bottom w:val="none" w:sz="0" w:space="0" w:color="auto"/>
                                    <w:right w:val="none" w:sz="0" w:space="0" w:color="auto"/>
                                  </w:divBdr>
                                  <w:divsChild>
                                    <w:div w:id="55728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521428">
      <w:bodyDiv w:val="1"/>
      <w:marLeft w:val="0"/>
      <w:marRight w:val="0"/>
      <w:marTop w:val="0"/>
      <w:marBottom w:val="0"/>
      <w:divBdr>
        <w:top w:val="none" w:sz="0" w:space="0" w:color="auto"/>
        <w:left w:val="none" w:sz="0" w:space="0" w:color="auto"/>
        <w:bottom w:val="none" w:sz="0" w:space="0" w:color="auto"/>
        <w:right w:val="none" w:sz="0" w:space="0" w:color="auto"/>
      </w:divBdr>
      <w:divsChild>
        <w:div w:id="1695618298">
          <w:marLeft w:val="0"/>
          <w:marRight w:val="0"/>
          <w:marTop w:val="0"/>
          <w:marBottom w:val="0"/>
          <w:divBdr>
            <w:top w:val="none" w:sz="0" w:space="0" w:color="auto"/>
            <w:left w:val="none" w:sz="0" w:space="0" w:color="auto"/>
            <w:bottom w:val="none" w:sz="0" w:space="0" w:color="auto"/>
            <w:right w:val="none" w:sz="0" w:space="0" w:color="auto"/>
          </w:divBdr>
          <w:divsChild>
            <w:div w:id="1312755958">
              <w:marLeft w:val="0"/>
              <w:marRight w:val="0"/>
              <w:marTop w:val="0"/>
              <w:marBottom w:val="0"/>
              <w:divBdr>
                <w:top w:val="none" w:sz="0" w:space="0" w:color="auto"/>
                <w:left w:val="none" w:sz="0" w:space="0" w:color="auto"/>
                <w:bottom w:val="none" w:sz="0" w:space="0" w:color="auto"/>
                <w:right w:val="none" w:sz="0" w:space="0" w:color="auto"/>
              </w:divBdr>
              <w:divsChild>
                <w:div w:id="683634918">
                  <w:marLeft w:val="0"/>
                  <w:marRight w:val="0"/>
                  <w:marTop w:val="0"/>
                  <w:marBottom w:val="0"/>
                  <w:divBdr>
                    <w:top w:val="none" w:sz="0" w:space="0" w:color="auto"/>
                    <w:left w:val="none" w:sz="0" w:space="0" w:color="auto"/>
                    <w:bottom w:val="none" w:sz="0" w:space="0" w:color="auto"/>
                    <w:right w:val="none" w:sz="0" w:space="0" w:color="auto"/>
                  </w:divBdr>
                  <w:divsChild>
                    <w:div w:id="82995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5123">
              <w:marLeft w:val="0"/>
              <w:marRight w:val="0"/>
              <w:marTop w:val="0"/>
              <w:marBottom w:val="0"/>
              <w:divBdr>
                <w:top w:val="none" w:sz="0" w:space="0" w:color="auto"/>
                <w:left w:val="none" w:sz="0" w:space="0" w:color="auto"/>
                <w:bottom w:val="none" w:sz="0" w:space="0" w:color="auto"/>
                <w:right w:val="none" w:sz="0" w:space="0" w:color="auto"/>
              </w:divBdr>
            </w:div>
          </w:divsChild>
        </w:div>
        <w:div w:id="1689677100">
          <w:marLeft w:val="0"/>
          <w:marRight w:val="0"/>
          <w:marTop w:val="0"/>
          <w:marBottom w:val="0"/>
          <w:divBdr>
            <w:top w:val="none" w:sz="0" w:space="0" w:color="auto"/>
            <w:left w:val="none" w:sz="0" w:space="0" w:color="auto"/>
            <w:bottom w:val="none" w:sz="0" w:space="0" w:color="auto"/>
            <w:right w:val="none" w:sz="0" w:space="0" w:color="auto"/>
          </w:divBdr>
          <w:divsChild>
            <w:div w:id="1178933776">
              <w:marLeft w:val="0"/>
              <w:marRight w:val="0"/>
              <w:marTop w:val="0"/>
              <w:marBottom w:val="0"/>
              <w:divBdr>
                <w:top w:val="none" w:sz="0" w:space="0" w:color="auto"/>
                <w:left w:val="none" w:sz="0" w:space="0" w:color="auto"/>
                <w:bottom w:val="none" w:sz="0" w:space="0" w:color="auto"/>
                <w:right w:val="none" w:sz="0" w:space="0" w:color="auto"/>
              </w:divBdr>
            </w:div>
          </w:divsChild>
        </w:div>
        <w:div w:id="583102666">
          <w:marLeft w:val="0"/>
          <w:marRight w:val="0"/>
          <w:marTop w:val="0"/>
          <w:marBottom w:val="0"/>
          <w:divBdr>
            <w:top w:val="none" w:sz="0" w:space="0" w:color="auto"/>
            <w:left w:val="none" w:sz="0" w:space="0" w:color="auto"/>
            <w:bottom w:val="none" w:sz="0" w:space="0" w:color="auto"/>
            <w:right w:val="none" w:sz="0" w:space="0" w:color="auto"/>
          </w:divBdr>
          <w:divsChild>
            <w:div w:id="1612204598">
              <w:marLeft w:val="0"/>
              <w:marRight w:val="0"/>
              <w:marTop w:val="0"/>
              <w:marBottom w:val="0"/>
              <w:divBdr>
                <w:top w:val="none" w:sz="0" w:space="0" w:color="auto"/>
                <w:left w:val="none" w:sz="0" w:space="0" w:color="auto"/>
                <w:bottom w:val="none" w:sz="0" w:space="0" w:color="auto"/>
                <w:right w:val="none" w:sz="0" w:space="0" w:color="auto"/>
              </w:divBdr>
              <w:divsChild>
                <w:div w:id="1473207972">
                  <w:marLeft w:val="225"/>
                  <w:marRight w:val="225"/>
                  <w:marTop w:val="0"/>
                  <w:marBottom w:val="0"/>
                  <w:divBdr>
                    <w:top w:val="none" w:sz="0" w:space="0" w:color="auto"/>
                    <w:left w:val="none" w:sz="0" w:space="0" w:color="auto"/>
                    <w:bottom w:val="none" w:sz="0" w:space="0" w:color="auto"/>
                    <w:right w:val="none" w:sz="0" w:space="0" w:color="auto"/>
                  </w:divBdr>
                  <w:divsChild>
                    <w:div w:id="455834034">
                      <w:marLeft w:val="0"/>
                      <w:marRight w:val="0"/>
                      <w:marTop w:val="0"/>
                      <w:marBottom w:val="0"/>
                      <w:divBdr>
                        <w:top w:val="none" w:sz="0" w:space="0" w:color="auto"/>
                        <w:left w:val="none" w:sz="0" w:space="0" w:color="auto"/>
                        <w:bottom w:val="none" w:sz="0" w:space="0" w:color="auto"/>
                        <w:right w:val="none" w:sz="0" w:space="0" w:color="auto"/>
                      </w:divBdr>
                      <w:divsChild>
                        <w:div w:id="57091020">
                          <w:marLeft w:val="0"/>
                          <w:marRight w:val="0"/>
                          <w:marTop w:val="0"/>
                          <w:marBottom w:val="0"/>
                          <w:divBdr>
                            <w:top w:val="none" w:sz="0" w:space="0" w:color="auto"/>
                            <w:left w:val="none" w:sz="0" w:space="0" w:color="auto"/>
                            <w:bottom w:val="single" w:sz="6" w:space="0" w:color="DEE2E6"/>
                            <w:right w:val="none" w:sz="0" w:space="0" w:color="auto"/>
                          </w:divBdr>
                          <w:divsChild>
                            <w:div w:id="1355573856">
                              <w:marLeft w:val="0"/>
                              <w:marRight w:val="0"/>
                              <w:marTop w:val="0"/>
                              <w:marBottom w:val="0"/>
                              <w:divBdr>
                                <w:top w:val="none" w:sz="0" w:space="0" w:color="auto"/>
                                <w:left w:val="none" w:sz="0" w:space="0" w:color="auto"/>
                                <w:bottom w:val="none" w:sz="0" w:space="0" w:color="auto"/>
                                <w:right w:val="none" w:sz="0" w:space="0" w:color="auto"/>
                              </w:divBdr>
                            </w:div>
                          </w:divsChild>
                        </w:div>
                        <w:div w:id="48961722">
                          <w:marLeft w:val="0"/>
                          <w:marRight w:val="0"/>
                          <w:marTop w:val="0"/>
                          <w:marBottom w:val="0"/>
                          <w:divBdr>
                            <w:top w:val="none" w:sz="0" w:space="0" w:color="auto"/>
                            <w:left w:val="none" w:sz="0" w:space="0" w:color="auto"/>
                            <w:bottom w:val="single" w:sz="6" w:space="0" w:color="DEE2E6"/>
                            <w:right w:val="none" w:sz="0" w:space="0" w:color="auto"/>
                          </w:divBdr>
                          <w:divsChild>
                            <w:div w:id="734011367">
                              <w:marLeft w:val="0"/>
                              <w:marRight w:val="0"/>
                              <w:marTop w:val="0"/>
                              <w:marBottom w:val="0"/>
                              <w:divBdr>
                                <w:top w:val="none" w:sz="0" w:space="0" w:color="auto"/>
                                <w:left w:val="none" w:sz="0" w:space="0" w:color="auto"/>
                                <w:bottom w:val="none" w:sz="0" w:space="0" w:color="auto"/>
                                <w:right w:val="none" w:sz="0" w:space="0" w:color="auto"/>
                              </w:divBdr>
                              <w:divsChild>
                                <w:div w:id="167858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92737">
                      <w:marLeft w:val="0"/>
                      <w:marRight w:val="0"/>
                      <w:marTop w:val="0"/>
                      <w:marBottom w:val="0"/>
                      <w:divBdr>
                        <w:top w:val="none" w:sz="0" w:space="0" w:color="auto"/>
                        <w:left w:val="none" w:sz="0" w:space="0" w:color="auto"/>
                        <w:bottom w:val="none" w:sz="0" w:space="0" w:color="auto"/>
                        <w:right w:val="none" w:sz="0" w:space="0" w:color="auto"/>
                      </w:divBdr>
                      <w:divsChild>
                        <w:div w:id="999577034">
                          <w:marLeft w:val="0"/>
                          <w:marRight w:val="0"/>
                          <w:marTop w:val="0"/>
                          <w:marBottom w:val="0"/>
                          <w:divBdr>
                            <w:top w:val="none" w:sz="0" w:space="0" w:color="auto"/>
                            <w:left w:val="none" w:sz="0" w:space="0" w:color="auto"/>
                            <w:bottom w:val="none" w:sz="0" w:space="0" w:color="auto"/>
                            <w:right w:val="none" w:sz="0" w:space="0" w:color="auto"/>
                          </w:divBdr>
                          <w:divsChild>
                            <w:div w:id="119030160">
                              <w:marLeft w:val="0"/>
                              <w:marRight w:val="0"/>
                              <w:marTop w:val="0"/>
                              <w:marBottom w:val="0"/>
                              <w:divBdr>
                                <w:top w:val="none" w:sz="0" w:space="0" w:color="auto"/>
                                <w:left w:val="none" w:sz="0" w:space="0" w:color="auto"/>
                                <w:bottom w:val="none" w:sz="0" w:space="0" w:color="auto"/>
                                <w:right w:val="none" w:sz="0" w:space="0" w:color="auto"/>
                              </w:divBdr>
                              <w:divsChild>
                                <w:div w:id="1170367672">
                                  <w:marLeft w:val="0"/>
                                  <w:marRight w:val="0"/>
                                  <w:marTop w:val="0"/>
                                  <w:marBottom w:val="0"/>
                                  <w:divBdr>
                                    <w:top w:val="none" w:sz="0" w:space="0" w:color="auto"/>
                                    <w:left w:val="none" w:sz="0" w:space="0" w:color="auto"/>
                                    <w:bottom w:val="none" w:sz="0" w:space="0" w:color="auto"/>
                                    <w:right w:val="none" w:sz="0" w:space="0" w:color="auto"/>
                                  </w:divBdr>
                                  <w:divsChild>
                                    <w:div w:id="1567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793968">
      <w:bodyDiv w:val="1"/>
      <w:marLeft w:val="0"/>
      <w:marRight w:val="0"/>
      <w:marTop w:val="0"/>
      <w:marBottom w:val="0"/>
      <w:divBdr>
        <w:top w:val="none" w:sz="0" w:space="0" w:color="auto"/>
        <w:left w:val="none" w:sz="0" w:space="0" w:color="auto"/>
        <w:bottom w:val="none" w:sz="0" w:space="0" w:color="auto"/>
        <w:right w:val="none" w:sz="0" w:space="0" w:color="auto"/>
      </w:divBdr>
      <w:divsChild>
        <w:div w:id="582842206">
          <w:marLeft w:val="0"/>
          <w:marRight w:val="0"/>
          <w:marTop w:val="0"/>
          <w:marBottom w:val="0"/>
          <w:divBdr>
            <w:top w:val="none" w:sz="0" w:space="0" w:color="auto"/>
            <w:left w:val="none" w:sz="0" w:space="0" w:color="auto"/>
            <w:bottom w:val="none" w:sz="0" w:space="0" w:color="auto"/>
            <w:right w:val="none" w:sz="0" w:space="0" w:color="auto"/>
          </w:divBdr>
          <w:divsChild>
            <w:div w:id="19009986">
              <w:marLeft w:val="0"/>
              <w:marRight w:val="0"/>
              <w:marTop w:val="0"/>
              <w:marBottom w:val="0"/>
              <w:divBdr>
                <w:top w:val="none" w:sz="0" w:space="0" w:color="auto"/>
                <w:left w:val="none" w:sz="0" w:space="0" w:color="auto"/>
                <w:bottom w:val="none" w:sz="0" w:space="0" w:color="auto"/>
                <w:right w:val="none" w:sz="0" w:space="0" w:color="auto"/>
              </w:divBdr>
              <w:divsChild>
                <w:div w:id="721052816">
                  <w:marLeft w:val="0"/>
                  <w:marRight w:val="0"/>
                  <w:marTop w:val="0"/>
                  <w:marBottom w:val="0"/>
                  <w:divBdr>
                    <w:top w:val="none" w:sz="0" w:space="0" w:color="auto"/>
                    <w:left w:val="none" w:sz="0" w:space="0" w:color="auto"/>
                    <w:bottom w:val="none" w:sz="0" w:space="0" w:color="auto"/>
                    <w:right w:val="none" w:sz="0" w:space="0" w:color="auto"/>
                  </w:divBdr>
                  <w:divsChild>
                    <w:div w:id="1250310839">
                      <w:marLeft w:val="0"/>
                      <w:marRight w:val="0"/>
                      <w:marTop w:val="0"/>
                      <w:marBottom w:val="0"/>
                      <w:divBdr>
                        <w:top w:val="none" w:sz="0" w:space="0" w:color="auto"/>
                        <w:left w:val="none" w:sz="0" w:space="0" w:color="auto"/>
                        <w:bottom w:val="none" w:sz="0" w:space="0" w:color="auto"/>
                        <w:right w:val="none" w:sz="0" w:space="0" w:color="auto"/>
                      </w:divBdr>
                      <w:divsChild>
                        <w:div w:id="24492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568957">
              <w:marLeft w:val="0"/>
              <w:marRight w:val="0"/>
              <w:marTop w:val="0"/>
              <w:marBottom w:val="0"/>
              <w:divBdr>
                <w:top w:val="none" w:sz="0" w:space="0" w:color="auto"/>
                <w:left w:val="none" w:sz="0" w:space="0" w:color="auto"/>
                <w:bottom w:val="none" w:sz="0" w:space="0" w:color="auto"/>
                <w:right w:val="none" w:sz="0" w:space="0" w:color="auto"/>
              </w:divBdr>
            </w:div>
          </w:divsChild>
        </w:div>
        <w:div w:id="1981839921">
          <w:marLeft w:val="0"/>
          <w:marRight w:val="0"/>
          <w:marTop w:val="0"/>
          <w:marBottom w:val="0"/>
          <w:divBdr>
            <w:top w:val="none" w:sz="0" w:space="0" w:color="auto"/>
            <w:left w:val="none" w:sz="0" w:space="0" w:color="auto"/>
            <w:bottom w:val="none" w:sz="0" w:space="0" w:color="auto"/>
            <w:right w:val="none" w:sz="0" w:space="0" w:color="auto"/>
          </w:divBdr>
          <w:divsChild>
            <w:div w:id="1964847300">
              <w:marLeft w:val="0"/>
              <w:marRight w:val="0"/>
              <w:marTop w:val="0"/>
              <w:marBottom w:val="0"/>
              <w:divBdr>
                <w:top w:val="none" w:sz="0" w:space="0" w:color="auto"/>
                <w:left w:val="none" w:sz="0" w:space="0" w:color="auto"/>
                <w:bottom w:val="none" w:sz="0" w:space="0" w:color="auto"/>
                <w:right w:val="none" w:sz="0" w:space="0" w:color="auto"/>
              </w:divBdr>
            </w:div>
          </w:divsChild>
        </w:div>
        <w:div w:id="1635521589">
          <w:marLeft w:val="0"/>
          <w:marRight w:val="0"/>
          <w:marTop w:val="0"/>
          <w:marBottom w:val="0"/>
          <w:divBdr>
            <w:top w:val="none" w:sz="0" w:space="0" w:color="auto"/>
            <w:left w:val="none" w:sz="0" w:space="0" w:color="auto"/>
            <w:bottom w:val="none" w:sz="0" w:space="0" w:color="auto"/>
            <w:right w:val="none" w:sz="0" w:space="0" w:color="auto"/>
          </w:divBdr>
          <w:divsChild>
            <w:div w:id="1141850392">
              <w:marLeft w:val="0"/>
              <w:marRight w:val="0"/>
              <w:marTop w:val="0"/>
              <w:marBottom w:val="0"/>
              <w:divBdr>
                <w:top w:val="none" w:sz="0" w:space="0" w:color="auto"/>
                <w:left w:val="none" w:sz="0" w:space="0" w:color="auto"/>
                <w:bottom w:val="none" w:sz="0" w:space="0" w:color="auto"/>
                <w:right w:val="none" w:sz="0" w:space="0" w:color="auto"/>
              </w:divBdr>
              <w:divsChild>
                <w:div w:id="1558542076">
                  <w:marLeft w:val="225"/>
                  <w:marRight w:val="225"/>
                  <w:marTop w:val="0"/>
                  <w:marBottom w:val="0"/>
                  <w:divBdr>
                    <w:top w:val="none" w:sz="0" w:space="0" w:color="auto"/>
                    <w:left w:val="none" w:sz="0" w:space="0" w:color="auto"/>
                    <w:bottom w:val="none" w:sz="0" w:space="0" w:color="auto"/>
                    <w:right w:val="none" w:sz="0" w:space="0" w:color="auto"/>
                  </w:divBdr>
                  <w:divsChild>
                    <w:div w:id="2124693481">
                      <w:marLeft w:val="0"/>
                      <w:marRight w:val="0"/>
                      <w:marTop w:val="0"/>
                      <w:marBottom w:val="0"/>
                      <w:divBdr>
                        <w:top w:val="none" w:sz="0" w:space="0" w:color="auto"/>
                        <w:left w:val="none" w:sz="0" w:space="0" w:color="auto"/>
                        <w:bottom w:val="none" w:sz="0" w:space="0" w:color="auto"/>
                        <w:right w:val="none" w:sz="0" w:space="0" w:color="auto"/>
                      </w:divBdr>
                      <w:divsChild>
                        <w:div w:id="1932615367">
                          <w:marLeft w:val="0"/>
                          <w:marRight w:val="0"/>
                          <w:marTop w:val="0"/>
                          <w:marBottom w:val="0"/>
                          <w:divBdr>
                            <w:top w:val="none" w:sz="0" w:space="0" w:color="auto"/>
                            <w:left w:val="none" w:sz="0" w:space="0" w:color="auto"/>
                            <w:bottom w:val="single" w:sz="6" w:space="0" w:color="DEE2E6"/>
                            <w:right w:val="none" w:sz="0" w:space="0" w:color="auto"/>
                          </w:divBdr>
                          <w:divsChild>
                            <w:div w:id="1415973568">
                              <w:marLeft w:val="0"/>
                              <w:marRight w:val="0"/>
                              <w:marTop w:val="0"/>
                              <w:marBottom w:val="0"/>
                              <w:divBdr>
                                <w:top w:val="none" w:sz="0" w:space="0" w:color="auto"/>
                                <w:left w:val="none" w:sz="0" w:space="0" w:color="auto"/>
                                <w:bottom w:val="none" w:sz="0" w:space="0" w:color="auto"/>
                                <w:right w:val="none" w:sz="0" w:space="0" w:color="auto"/>
                              </w:divBdr>
                            </w:div>
                          </w:divsChild>
                        </w:div>
                        <w:div w:id="279461739">
                          <w:marLeft w:val="0"/>
                          <w:marRight w:val="0"/>
                          <w:marTop w:val="0"/>
                          <w:marBottom w:val="0"/>
                          <w:divBdr>
                            <w:top w:val="none" w:sz="0" w:space="0" w:color="auto"/>
                            <w:left w:val="none" w:sz="0" w:space="0" w:color="auto"/>
                            <w:bottom w:val="single" w:sz="6" w:space="0" w:color="DEE2E6"/>
                            <w:right w:val="none" w:sz="0" w:space="0" w:color="auto"/>
                          </w:divBdr>
                          <w:divsChild>
                            <w:div w:id="1277522105">
                              <w:marLeft w:val="0"/>
                              <w:marRight w:val="0"/>
                              <w:marTop w:val="0"/>
                              <w:marBottom w:val="0"/>
                              <w:divBdr>
                                <w:top w:val="none" w:sz="0" w:space="0" w:color="auto"/>
                                <w:left w:val="none" w:sz="0" w:space="0" w:color="auto"/>
                                <w:bottom w:val="none" w:sz="0" w:space="0" w:color="auto"/>
                                <w:right w:val="none" w:sz="0" w:space="0" w:color="auto"/>
                              </w:divBdr>
                              <w:divsChild>
                                <w:div w:id="42349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933378">
                      <w:marLeft w:val="0"/>
                      <w:marRight w:val="0"/>
                      <w:marTop w:val="0"/>
                      <w:marBottom w:val="0"/>
                      <w:divBdr>
                        <w:top w:val="none" w:sz="0" w:space="0" w:color="auto"/>
                        <w:left w:val="none" w:sz="0" w:space="0" w:color="auto"/>
                        <w:bottom w:val="none" w:sz="0" w:space="0" w:color="auto"/>
                        <w:right w:val="none" w:sz="0" w:space="0" w:color="auto"/>
                      </w:divBdr>
                      <w:divsChild>
                        <w:div w:id="180555920">
                          <w:marLeft w:val="0"/>
                          <w:marRight w:val="0"/>
                          <w:marTop w:val="0"/>
                          <w:marBottom w:val="0"/>
                          <w:divBdr>
                            <w:top w:val="none" w:sz="0" w:space="0" w:color="auto"/>
                            <w:left w:val="none" w:sz="0" w:space="0" w:color="auto"/>
                            <w:bottom w:val="none" w:sz="0" w:space="0" w:color="auto"/>
                            <w:right w:val="none" w:sz="0" w:space="0" w:color="auto"/>
                          </w:divBdr>
                          <w:divsChild>
                            <w:div w:id="2080246094">
                              <w:marLeft w:val="0"/>
                              <w:marRight w:val="0"/>
                              <w:marTop w:val="0"/>
                              <w:marBottom w:val="0"/>
                              <w:divBdr>
                                <w:top w:val="none" w:sz="0" w:space="0" w:color="auto"/>
                                <w:left w:val="none" w:sz="0" w:space="0" w:color="auto"/>
                                <w:bottom w:val="none" w:sz="0" w:space="0" w:color="auto"/>
                                <w:right w:val="none" w:sz="0" w:space="0" w:color="auto"/>
                              </w:divBdr>
                              <w:divsChild>
                                <w:div w:id="488327850">
                                  <w:marLeft w:val="0"/>
                                  <w:marRight w:val="0"/>
                                  <w:marTop w:val="0"/>
                                  <w:marBottom w:val="0"/>
                                  <w:divBdr>
                                    <w:top w:val="none" w:sz="0" w:space="0" w:color="auto"/>
                                    <w:left w:val="none" w:sz="0" w:space="0" w:color="auto"/>
                                    <w:bottom w:val="none" w:sz="0" w:space="0" w:color="auto"/>
                                    <w:right w:val="none" w:sz="0" w:space="0" w:color="auto"/>
                                  </w:divBdr>
                                  <w:divsChild>
                                    <w:div w:id="197197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3134306">
      <w:bodyDiv w:val="1"/>
      <w:marLeft w:val="0"/>
      <w:marRight w:val="0"/>
      <w:marTop w:val="0"/>
      <w:marBottom w:val="0"/>
      <w:divBdr>
        <w:top w:val="none" w:sz="0" w:space="0" w:color="auto"/>
        <w:left w:val="none" w:sz="0" w:space="0" w:color="auto"/>
        <w:bottom w:val="none" w:sz="0" w:space="0" w:color="auto"/>
        <w:right w:val="none" w:sz="0" w:space="0" w:color="auto"/>
      </w:divBdr>
      <w:divsChild>
        <w:div w:id="1835292921">
          <w:marLeft w:val="0"/>
          <w:marRight w:val="0"/>
          <w:marTop w:val="0"/>
          <w:marBottom w:val="0"/>
          <w:divBdr>
            <w:top w:val="none" w:sz="0" w:space="0" w:color="auto"/>
            <w:left w:val="none" w:sz="0" w:space="0" w:color="auto"/>
            <w:bottom w:val="none" w:sz="0" w:space="0" w:color="auto"/>
            <w:right w:val="none" w:sz="0" w:space="0" w:color="auto"/>
          </w:divBdr>
          <w:divsChild>
            <w:div w:id="503328736">
              <w:marLeft w:val="0"/>
              <w:marRight w:val="0"/>
              <w:marTop w:val="0"/>
              <w:marBottom w:val="0"/>
              <w:divBdr>
                <w:top w:val="none" w:sz="0" w:space="0" w:color="auto"/>
                <w:left w:val="none" w:sz="0" w:space="0" w:color="auto"/>
                <w:bottom w:val="none" w:sz="0" w:space="0" w:color="auto"/>
                <w:right w:val="none" w:sz="0" w:space="0" w:color="auto"/>
              </w:divBdr>
              <w:divsChild>
                <w:div w:id="521552227">
                  <w:marLeft w:val="0"/>
                  <w:marRight w:val="0"/>
                  <w:marTop w:val="0"/>
                  <w:marBottom w:val="0"/>
                  <w:divBdr>
                    <w:top w:val="none" w:sz="0" w:space="0" w:color="auto"/>
                    <w:left w:val="none" w:sz="0" w:space="0" w:color="auto"/>
                    <w:bottom w:val="none" w:sz="0" w:space="0" w:color="auto"/>
                    <w:right w:val="none" w:sz="0" w:space="0" w:color="auto"/>
                  </w:divBdr>
                  <w:divsChild>
                    <w:div w:id="968560001">
                      <w:marLeft w:val="0"/>
                      <w:marRight w:val="0"/>
                      <w:marTop w:val="0"/>
                      <w:marBottom w:val="0"/>
                      <w:divBdr>
                        <w:top w:val="none" w:sz="0" w:space="0" w:color="auto"/>
                        <w:left w:val="none" w:sz="0" w:space="0" w:color="auto"/>
                        <w:bottom w:val="none" w:sz="0" w:space="0" w:color="auto"/>
                        <w:right w:val="none" w:sz="0" w:space="0" w:color="auto"/>
                      </w:divBdr>
                      <w:divsChild>
                        <w:div w:id="9583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96284">
              <w:marLeft w:val="0"/>
              <w:marRight w:val="0"/>
              <w:marTop w:val="0"/>
              <w:marBottom w:val="0"/>
              <w:divBdr>
                <w:top w:val="none" w:sz="0" w:space="0" w:color="auto"/>
                <w:left w:val="none" w:sz="0" w:space="0" w:color="auto"/>
                <w:bottom w:val="none" w:sz="0" w:space="0" w:color="auto"/>
                <w:right w:val="none" w:sz="0" w:space="0" w:color="auto"/>
              </w:divBdr>
            </w:div>
          </w:divsChild>
        </w:div>
        <w:div w:id="1659310869">
          <w:marLeft w:val="0"/>
          <w:marRight w:val="0"/>
          <w:marTop w:val="0"/>
          <w:marBottom w:val="0"/>
          <w:divBdr>
            <w:top w:val="none" w:sz="0" w:space="0" w:color="auto"/>
            <w:left w:val="none" w:sz="0" w:space="0" w:color="auto"/>
            <w:bottom w:val="none" w:sz="0" w:space="0" w:color="auto"/>
            <w:right w:val="none" w:sz="0" w:space="0" w:color="auto"/>
          </w:divBdr>
          <w:divsChild>
            <w:div w:id="1477188666">
              <w:marLeft w:val="0"/>
              <w:marRight w:val="0"/>
              <w:marTop w:val="0"/>
              <w:marBottom w:val="0"/>
              <w:divBdr>
                <w:top w:val="none" w:sz="0" w:space="0" w:color="auto"/>
                <w:left w:val="none" w:sz="0" w:space="0" w:color="auto"/>
                <w:bottom w:val="none" w:sz="0" w:space="0" w:color="auto"/>
                <w:right w:val="none" w:sz="0" w:space="0" w:color="auto"/>
              </w:divBdr>
            </w:div>
          </w:divsChild>
        </w:div>
        <w:div w:id="855970298">
          <w:marLeft w:val="0"/>
          <w:marRight w:val="0"/>
          <w:marTop w:val="0"/>
          <w:marBottom w:val="0"/>
          <w:divBdr>
            <w:top w:val="none" w:sz="0" w:space="0" w:color="auto"/>
            <w:left w:val="none" w:sz="0" w:space="0" w:color="auto"/>
            <w:bottom w:val="none" w:sz="0" w:space="0" w:color="auto"/>
            <w:right w:val="none" w:sz="0" w:space="0" w:color="auto"/>
          </w:divBdr>
          <w:divsChild>
            <w:div w:id="835462728">
              <w:marLeft w:val="0"/>
              <w:marRight w:val="0"/>
              <w:marTop w:val="0"/>
              <w:marBottom w:val="0"/>
              <w:divBdr>
                <w:top w:val="none" w:sz="0" w:space="0" w:color="auto"/>
                <w:left w:val="none" w:sz="0" w:space="0" w:color="auto"/>
                <w:bottom w:val="none" w:sz="0" w:space="0" w:color="auto"/>
                <w:right w:val="none" w:sz="0" w:space="0" w:color="auto"/>
              </w:divBdr>
              <w:divsChild>
                <w:div w:id="1945569862">
                  <w:marLeft w:val="225"/>
                  <w:marRight w:val="225"/>
                  <w:marTop w:val="0"/>
                  <w:marBottom w:val="0"/>
                  <w:divBdr>
                    <w:top w:val="none" w:sz="0" w:space="0" w:color="auto"/>
                    <w:left w:val="none" w:sz="0" w:space="0" w:color="auto"/>
                    <w:bottom w:val="none" w:sz="0" w:space="0" w:color="auto"/>
                    <w:right w:val="none" w:sz="0" w:space="0" w:color="auto"/>
                  </w:divBdr>
                  <w:divsChild>
                    <w:div w:id="455102853">
                      <w:marLeft w:val="0"/>
                      <w:marRight w:val="0"/>
                      <w:marTop w:val="0"/>
                      <w:marBottom w:val="0"/>
                      <w:divBdr>
                        <w:top w:val="none" w:sz="0" w:space="0" w:color="auto"/>
                        <w:left w:val="none" w:sz="0" w:space="0" w:color="auto"/>
                        <w:bottom w:val="none" w:sz="0" w:space="0" w:color="auto"/>
                        <w:right w:val="none" w:sz="0" w:space="0" w:color="auto"/>
                      </w:divBdr>
                      <w:divsChild>
                        <w:div w:id="1156342628">
                          <w:marLeft w:val="0"/>
                          <w:marRight w:val="0"/>
                          <w:marTop w:val="0"/>
                          <w:marBottom w:val="0"/>
                          <w:divBdr>
                            <w:top w:val="none" w:sz="0" w:space="0" w:color="auto"/>
                            <w:left w:val="none" w:sz="0" w:space="0" w:color="auto"/>
                            <w:bottom w:val="none" w:sz="0" w:space="0" w:color="auto"/>
                            <w:right w:val="none" w:sz="0" w:space="0" w:color="auto"/>
                          </w:divBdr>
                          <w:divsChild>
                            <w:div w:id="39859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176331">
                  <w:marLeft w:val="0"/>
                  <w:marRight w:val="0"/>
                  <w:marTop w:val="0"/>
                  <w:marBottom w:val="0"/>
                  <w:divBdr>
                    <w:top w:val="none" w:sz="0" w:space="0" w:color="auto"/>
                    <w:left w:val="none" w:sz="0" w:space="0" w:color="auto"/>
                    <w:bottom w:val="none" w:sz="0" w:space="0" w:color="auto"/>
                    <w:right w:val="none" w:sz="0" w:space="0" w:color="auto"/>
                  </w:divBdr>
                  <w:divsChild>
                    <w:div w:id="1601640458">
                      <w:marLeft w:val="0"/>
                      <w:marRight w:val="0"/>
                      <w:marTop w:val="0"/>
                      <w:marBottom w:val="0"/>
                      <w:divBdr>
                        <w:top w:val="none" w:sz="0" w:space="0" w:color="auto"/>
                        <w:left w:val="none" w:sz="0" w:space="0" w:color="auto"/>
                        <w:bottom w:val="none" w:sz="0" w:space="0" w:color="auto"/>
                        <w:right w:val="none" w:sz="0" w:space="0" w:color="auto"/>
                      </w:divBdr>
                      <w:divsChild>
                        <w:div w:id="1440487705">
                          <w:marLeft w:val="0"/>
                          <w:marRight w:val="0"/>
                          <w:marTop w:val="0"/>
                          <w:marBottom w:val="0"/>
                          <w:divBdr>
                            <w:top w:val="none" w:sz="0" w:space="0" w:color="auto"/>
                            <w:left w:val="none" w:sz="0" w:space="0" w:color="auto"/>
                            <w:bottom w:val="none" w:sz="0" w:space="0" w:color="auto"/>
                            <w:right w:val="none" w:sz="0" w:space="0" w:color="auto"/>
                          </w:divBdr>
                          <w:divsChild>
                            <w:div w:id="1167593989">
                              <w:marLeft w:val="0"/>
                              <w:marRight w:val="0"/>
                              <w:marTop w:val="0"/>
                              <w:marBottom w:val="0"/>
                              <w:divBdr>
                                <w:top w:val="none" w:sz="0" w:space="0" w:color="auto"/>
                                <w:left w:val="none" w:sz="0" w:space="0" w:color="auto"/>
                                <w:bottom w:val="none" w:sz="0" w:space="0" w:color="auto"/>
                                <w:right w:val="none" w:sz="0" w:space="0" w:color="auto"/>
                              </w:divBdr>
                              <w:divsChild>
                                <w:div w:id="103920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127728">
      <w:bodyDiv w:val="1"/>
      <w:marLeft w:val="0"/>
      <w:marRight w:val="0"/>
      <w:marTop w:val="0"/>
      <w:marBottom w:val="0"/>
      <w:divBdr>
        <w:top w:val="none" w:sz="0" w:space="0" w:color="auto"/>
        <w:left w:val="none" w:sz="0" w:space="0" w:color="auto"/>
        <w:bottom w:val="none" w:sz="0" w:space="0" w:color="auto"/>
        <w:right w:val="none" w:sz="0" w:space="0" w:color="auto"/>
      </w:divBdr>
      <w:divsChild>
        <w:div w:id="734934027">
          <w:marLeft w:val="0"/>
          <w:marRight w:val="0"/>
          <w:marTop w:val="0"/>
          <w:marBottom w:val="0"/>
          <w:divBdr>
            <w:top w:val="none" w:sz="0" w:space="0" w:color="auto"/>
            <w:left w:val="none" w:sz="0" w:space="0" w:color="auto"/>
            <w:bottom w:val="none" w:sz="0" w:space="0" w:color="auto"/>
            <w:right w:val="none" w:sz="0" w:space="0" w:color="auto"/>
          </w:divBdr>
          <w:divsChild>
            <w:div w:id="1897084002">
              <w:marLeft w:val="0"/>
              <w:marRight w:val="0"/>
              <w:marTop w:val="0"/>
              <w:marBottom w:val="0"/>
              <w:divBdr>
                <w:top w:val="none" w:sz="0" w:space="0" w:color="auto"/>
                <w:left w:val="none" w:sz="0" w:space="0" w:color="auto"/>
                <w:bottom w:val="none" w:sz="0" w:space="0" w:color="auto"/>
                <w:right w:val="none" w:sz="0" w:space="0" w:color="auto"/>
              </w:divBdr>
              <w:divsChild>
                <w:div w:id="1285229475">
                  <w:marLeft w:val="0"/>
                  <w:marRight w:val="0"/>
                  <w:marTop w:val="0"/>
                  <w:marBottom w:val="0"/>
                  <w:divBdr>
                    <w:top w:val="none" w:sz="0" w:space="0" w:color="auto"/>
                    <w:left w:val="none" w:sz="0" w:space="0" w:color="auto"/>
                    <w:bottom w:val="none" w:sz="0" w:space="0" w:color="auto"/>
                    <w:right w:val="none" w:sz="0" w:space="0" w:color="auto"/>
                  </w:divBdr>
                  <w:divsChild>
                    <w:div w:id="1799453763">
                      <w:marLeft w:val="0"/>
                      <w:marRight w:val="0"/>
                      <w:marTop w:val="0"/>
                      <w:marBottom w:val="0"/>
                      <w:divBdr>
                        <w:top w:val="none" w:sz="0" w:space="0" w:color="auto"/>
                        <w:left w:val="none" w:sz="0" w:space="0" w:color="auto"/>
                        <w:bottom w:val="none" w:sz="0" w:space="0" w:color="auto"/>
                        <w:right w:val="none" w:sz="0" w:space="0" w:color="auto"/>
                      </w:divBdr>
                      <w:divsChild>
                        <w:div w:id="12840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808">
              <w:marLeft w:val="0"/>
              <w:marRight w:val="0"/>
              <w:marTop w:val="0"/>
              <w:marBottom w:val="0"/>
              <w:divBdr>
                <w:top w:val="none" w:sz="0" w:space="0" w:color="auto"/>
                <w:left w:val="none" w:sz="0" w:space="0" w:color="auto"/>
                <w:bottom w:val="none" w:sz="0" w:space="0" w:color="auto"/>
                <w:right w:val="none" w:sz="0" w:space="0" w:color="auto"/>
              </w:divBdr>
            </w:div>
          </w:divsChild>
        </w:div>
        <w:div w:id="1447892432">
          <w:marLeft w:val="0"/>
          <w:marRight w:val="0"/>
          <w:marTop w:val="0"/>
          <w:marBottom w:val="0"/>
          <w:divBdr>
            <w:top w:val="none" w:sz="0" w:space="0" w:color="auto"/>
            <w:left w:val="none" w:sz="0" w:space="0" w:color="auto"/>
            <w:bottom w:val="none" w:sz="0" w:space="0" w:color="auto"/>
            <w:right w:val="none" w:sz="0" w:space="0" w:color="auto"/>
          </w:divBdr>
          <w:divsChild>
            <w:div w:id="375931354">
              <w:marLeft w:val="0"/>
              <w:marRight w:val="0"/>
              <w:marTop w:val="0"/>
              <w:marBottom w:val="0"/>
              <w:divBdr>
                <w:top w:val="none" w:sz="0" w:space="0" w:color="auto"/>
                <w:left w:val="none" w:sz="0" w:space="0" w:color="auto"/>
                <w:bottom w:val="none" w:sz="0" w:space="0" w:color="auto"/>
                <w:right w:val="none" w:sz="0" w:space="0" w:color="auto"/>
              </w:divBdr>
            </w:div>
          </w:divsChild>
        </w:div>
        <w:div w:id="857160176">
          <w:marLeft w:val="0"/>
          <w:marRight w:val="0"/>
          <w:marTop w:val="0"/>
          <w:marBottom w:val="0"/>
          <w:divBdr>
            <w:top w:val="none" w:sz="0" w:space="0" w:color="auto"/>
            <w:left w:val="none" w:sz="0" w:space="0" w:color="auto"/>
            <w:bottom w:val="none" w:sz="0" w:space="0" w:color="auto"/>
            <w:right w:val="none" w:sz="0" w:space="0" w:color="auto"/>
          </w:divBdr>
          <w:divsChild>
            <w:div w:id="1600605781">
              <w:marLeft w:val="0"/>
              <w:marRight w:val="0"/>
              <w:marTop w:val="0"/>
              <w:marBottom w:val="0"/>
              <w:divBdr>
                <w:top w:val="none" w:sz="0" w:space="0" w:color="auto"/>
                <w:left w:val="none" w:sz="0" w:space="0" w:color="auto"/>
                <w:bottom w:val="none" w:sz="0" w:space="0" w:color="auto"/>
                <w:right w:val="none" w:sz="0" w:space="0" w:color="auto"/>
              </w:divBdr>
              <w:divsChild>
                <w:div w:id="823160420">
                  <w:marLeft w:val="225"/>
                  <w:marRight w:val="225"/>
                  <w:marTop w:val="0"/>
                  <w:marBottom w:val="0"/>
                  <w:divBdr>
                    <w:top w:val="none" w:sz="0" w:space="0" w:color="auto"/>
                    <w:left w:val="none" w:sz="0" w:space="0" w:color="auto"/>
                    <w:bottom w:val="none" w:sz="0" w:space="0" w:color="auto"/>
                    <w:right w:val="none" w:sz="0" w:space="0" w:color="auto"/>
                  </w:divBdr>
                  <w:divsChild>
                    <w:div w:id="1979458757">
                      <w:marLeft w:val="0"/>
                      <w:marRight w:val="0"/>
                      <w:marTop w:val="0"/>
                      <w:marBottom w:val="0"/>
                      <w:divBdr>
                        <w:top w:val="none" w:sz="0" w:space="0" w:color="auto"/>
                        <w:left w:val="none" w:sz="0" w:space="0" w:color="auto"/>
                        <w:bottom w:val="none" w:sz="0" w:space="0" w:color="auto"/>
                        <w:right w:val="none" w:sz="0" w:space="0" w:color="auto"/>
                      </w:divBdr>
                      <w:divsChild>
                        <w:div w:id="1474830011">
                          <w:marLeft w:val="0"/>
                          <w:marRight w:val="0"/>
                          <w:marTop w:val="0"/>
                          <w:marBottom w:val="0"/>
                          <w:divBdr>
                            <w:top w:val="none" w:sz="0" w:space="0" w:color="auto"/>
                            <w:left w:val="none" w:sz="0" w:space="0" w:color="auto"/>
                            <w:bottom w:val="none" w:sz="0" w:space="0" w:color="auto"/>
                            <w:right w:val="none" w:sz="0" w:space="0" w:color="auto"/>
                          </w:divBdr>
                          <w:divsChild>
                            <w:div w:id="167479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09654">
                  <w:marLeft w:val="0"/>
                  <w:marRight w:val="0"/>
                  <w:marTop w:val="0"/>
                  <w:marBottom w:val="0"/>
                  <w:divBdr>
                    <w:top w:val="none" w:sz="0" w:space="0" w:color="auto"/>
                    <w:left w:val="none" w:sz="0" w:space="0" w:color="auto"/>
                    <w:bottom w:val="none" w:sz="0" w:space="0" w:color="auto"/>
                    <w:right w:val="none" w:sz="0" w:space="0" w:color="auto"/>
                  </w:divBdr>
                  <w:divsChild>
                    <w:div w:id="1871409222">
                      <w:marLeft w:val="0"/>
                      <w:marRight w:val="0"/>
                      <w:marTop w:val="0"/>
                      <w:marBottom w:val="0"/>
                      <w:divBdr>
                        <w:top w:val="none" w:sz="0" w:space="0" w:color="auto"/>
                        <w:left w:val="none" w:sz="0" w:space="0" w:color="auto"/>
                        <w:bottom w:val="none" w:sz="0" w:space="0" w:color="auto"/>
                        <w:right w:val="none" w:sz="0" w:space="0" w:color="auto"/>
                      </w:divBdr>
                      <w:divsChild>
                        <w:div w:id="1441950880">
                          <w:marLeft w:val="0"/>
                          <w:marRight w:val="0"/>
                          <w:marTop w:val="0"/>
                          <w:marBottom w:val="0"/>
                          <w:divBdr>
                            <w:top w:val="none" w:sz="0" w:space="0" w:color="auto"/>
                            <w:left w:val="none" w:sz="0" w:space="0" w:color="auto"/>
                            <w:bottom w:val="none" w:sz="0" w:space="0" w:color="auto"/>
                            <w:right w:val="none" w:sz="0" w:space="0" w:color="auto"/>
                          </w:divBdr>
                          <w:divsChild>
                            <w:div w:id="753088908">
                              <w:marLeft w:val="0"/>
                              <w:marRight w:val="0"/>
                              <w:marTop w:val="0"/>
                              <w:marBottom w:val="0"/>
                              <w:divBdr>
                                <w:top w:val="none" w:sz="0" w:space="0" w:color="auto"/>
                                <w:left w:val="none" w:sz="0" w:space="0" w:color="auto"/>
                                <w:bottom w:val="none" w:sz="0" w:space="0" w:color="auto"/>
                                <w:right w:val="none" w:sz="0" w:space="0" w:color="auto"/>
                              </w:divBdr>
                              <w:divsChild>
                                <w:div w:id="155916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656021">
      <w:bodyDiv w:val="1"/>
      <w:marLeft w:val="0"/>
      <w:marRight w:val="0"/>
      <w:marTop w:val="0"/>
      <w:marBottom w:val="0"/>
      <w:divBdr>
        <w:top w:val="none" w:sz="0" w:space="0" w:color="auto"/>
        <w:left w:val="none" w:sz="0" w:space="0" w:color="auto"/>
        <w:bottom w:val="none" w:sz="0" w:space="0" w:color="auto"/>
        <w:right w:val="none" w:sz="0" w:space="0" w:color="auto"/>
      </w:divBdr>
      <w:divsChild>
        <w:div w:id="2083334242">
          <w:marLeft w:val="0"/>
          <w:marRight w:val="0"/>
          <w:marTop w:val="0"/>
          <w:marBottom w:val="0"/>
          <w:divBdr>
            <w:top w:val="none" w:sz="0" w:space="0" w:color="auto"/>
            <w:left w:val="none" w:sz="0" w:space="0" w:color="auto"/>
            <w:bottom w:val="none" w:sz="0" w:space="0" w:color="auto"/>
            <w:right w:val="none" w:sz="0" w:space="0" w:color="auto"/>
          </w:divBdr>
          <w:divsChild>
            <w:div w:id="1797289056">
              <w:marLeft w:val="0"/>
              <w:marRight w:val="0"/>
              <w:marTop w:val="0"/>
              <w:marBottom w:val="0"/>
              <w:divBdr>
                <w:top w:val="none" w:sz="0" w:space="0" w:color="auto"/>
                <w:left w:val="none" w:sz="0" w:space="0" w:color="auto"/>
                <w:bottom w:val="none" w:sz="0" w:space="0" w:color="auto"/>
                <w:right w:val="none" w:sz="0" w:space="0" w:color="auto"/>
              </w:divBdr>
              <w:divsChild>
                <w:div w:id="427191583">
                  <w:marLeft w:val="0"/>
                  <w:marRight w:val="0"/>
                  <w:marTop w:val="0"/>
                  <w:marBottom w:val="0"/>
                  <w:divBdr>
                    <w:top w:val="none" w:sz="0" w:space="0" w:color="auto"/>
                    <w:left w:val="none" w:sz="0" w:space="0" w:color="auto"/>
                    <w:bottom w:val="none" w:sz="0" w:space="0" w:color="auto"/>
                    <w:right w:val="none" w:sz="0" w:space="0" w:color="auto"/>
                  </w:divBdr>
                  <w:divsChild>
                    <w:div w:id="33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6941">
              <w:marLeft w:val="0"/>
              <w:marRight w:val="0"/>
              <w:marTop w:val="0"/>
              <w:marBottom w:val="0"/>
              <w:divBdr>
                <w:top w:val="none" w:sz="0" w:space="0" w:color="auto"/>
                <w:left w:val="none" w:sz="0" w:space="0" w:color="auto"/>
                <w:bottom w:val="none" w:sz="0" w:space="0" w:color="auto"/>
                <w:right w:val="none" w:sz="0" w:space="0" w:color="auto"/>
              </w:divBdr>
            </w:div>
          </w:divsChild>
        </w:div>
        <w:div w:id="509030636">
          <w:marLeft w:val="0"/>
          <w:marRight w:val="0"/>
          <w:marTop w:val="0"/>
          <w:marBottom w:val="0"/>
          <w:divBdr>
            <w:top w:val="none" w:sz="0" w:space="0" w:color="auto"/>
            <w:left w:val="none" w:sz="0" w:space="0" w:color="auto"/>
            <w:bottom w:val="none" w:sz="0" w:space="0" w:color="auto"/>
            <w:right w:val="none" w:sz="0" w:space="0" w:color="auto"/>
          </w:divBdr>
          <w:divsChild>
            <w:div w:id="1080325816">
              <w:marLeft w:val="0"/>
              <w:marRight w:val="0"/>
              <w:marTop w:val="0"/>
              <w:marBottom w:val="0"/>
              <w:divBdr>
                <w:top w:val="none" w:sz="0" w:space="0" w:color="auto"/>
                <w:left w:val="none" w:sz="0" w:space="0" w:color="auto"/>
                <w:bottom w:val="none" w:sz="0" w:space="0" w:color="auto"/>
                <w:right w:val="none" w:sz="0" w:space="0" w:color="auto"/>
              </w:divBdr>
            </w:div>
          </w:divsChild>
        </w:div>
        <w:div w:id="391542701">
          <w:marLeft w:val="0"/>
          <w:marRight w:val="0"/>
          <w:marTop w:val="0"/>
          <w:marBottom w:val="0"/>
          <w:divBdr>
            <w:top w:val="none" w:sz="0" w:space="0" w:color="auto"/>
            <w:left w:val="none" w:sz="0" w:space="0" w:color="auto"/>
            <w:bottom w:val="none" w:sz="0" w:space="0" w:color="auto"/>
            <w:right w:val="none" w:sz="0" w:space="0" w:color="auto"/>
          </w:divBdr>
          <w:divsChild>
            <w:div w:id="62411112">
              <w:marLeft w:val="0"/>
              <w:marRight w:val="0"/>
              <w:marTop w:val="0"/>
              <w:marBottom w:val="0"/>
              <w:divBdr>
                <w:top w:val="none" w:sz="0" w:space="0" w:color="auto"/>
                <w:left w:val="none" w:sz="0" w:space="0" w:color="auto"/>
                <w:bottom w:val="none" w:sz="0" w:space="0" w:color="auto"/>
                <w:right w:val="none" w:sz="0" w:space="0" w:color="auto"/>
              </w:divBdr>
              <w:divsChild>
                <w:div w:id="1851025169">
                  <w:marLeft w:val="225"/>
                  <w:marRight w:val="225"/>
                  <w:marTop w:val="0"/>
                  <w:marBottom w:val="0"/>
                  <w:divBdr>
                    <w:top w:val="none" w:sz="0" w:space="0" w:color="auto"/>
                    <w:left w:val="none" w:sz="0" w:space="0" w:color="auto"/>
                    <w:bottom w:val="none" w:sz="0" w:space="0" w:color="auto"/>
                    <w:right w:val="none" w:sz="0" w:space="0" w:color="auto"/>
                  </w:divBdr>
                  <w:divsChild>
                    <w:div w:id="959990088">
                      <w:marLeft w:val="0"/>
                      <w:marRight w:val="0"/>
                      <w:marTop w:val="0"/>
                      <w:marBottom w:val="0"/>
                      <w:divBdr>
                        <w:top w:val="none" w:sz="0" w:space="0" w:color="auto"/>
                        <w:left w:val="none" w:sz="0" w:space="0" w:color="auto"/>
                        <w:bottom w:val="none" w:sz="0" w:space="0" w:color="auto"/>
                        <w:right w:val="none" w:sz="0" w:space="0" w:color="auto"/>
                      </w:divBdr>
                      <w:divsChild>
                        <w:div w:id="2086417380">
                          <w:marLeft w:val="0"/>
                          <w:marRight w:val="0"/>
                          <w:marTop w:val="0"/>
                          <w:marBottom w:val="0"/>
                          <w:divBdr>
                            <w:top w:val="none" w:sz="0" w:space="0" w:color="auto"/>
                            <w:left w:val="none" w:sz="0" w:space="0" w:color="auto"/>
                            <w:bottom w:val="none" w:sz="0" w:space="0" w:color="auto"/>
                            <w:right w:val="none" w:sz="0" w:space="0" w:color="auto"/>
                          </w:divBdr>
                          <w:divsChild>
                            <w:div w:id="159170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722442">
                  <w:marLeft w:val="0"/>
                  <w:marRight w:val="0"/>
                  <w:marTop w:val="0"/>
                  <w:marBottom w:val="0"/>
                  <w:divBdr>
                    <w:top w:val="none" w:sz="0" w:space="0" w:color="auto"/>
                    <w:left w:val="none" w:sz="0" w:space="0" w:color="auto"/>
                    <w:bottom w:val="none" w:sz="0" w:space="0" w:color="auto"/>
                    <w:right w:val="none" w:sz="0" w:space="0" w:color="auto"/>
                  </w:divBdr>
                  <w:divsChild>
                    <w:div w:id="411661165">
                      <w:marLeft w:val="0"/>
                      <w:marRight w:val="0"/>
                      <w:marTop w:val="0"/>
                      <w:marBottom w:val="0"/>
                      <w:divBdr>
                        <w:top w:val="none" w:sz="0" w:space="0" w:color="auto"/>
                        <w:left w:val="none" w:sz="0" w:space="0" w:color="auto"/>
                        <w:bottom w:val="none" w:sz="0" w:space="0" w:color="auto"/>
                        <w:right w:val="none" w:sz="0" w:space="0" w:color="auto"/>
                      </w:divBdr>
                      <w:divsChild>
                        <w:div w:id="802036995">
                          <w:marLeft w:val="0"/>
                          <w:marRight w:val="0"/>
                          <w:marTop w:val="0"/>
                          <w:marBottom w:val="0"/>
                          <w:divBdr>
                            <w:top w:val="none" w:sz="0" w:space="0" w:color="auto"/>
                            <w:left w:val="none" w:sz="0" w:space="0" w:color="auto"/>
                            <w:bottom w:val="none" w:sz="0" w:space="0" w:color="auto"/>
                            <w:right w:val="none" w:sz="0" w:space="0" w:color="auto"/>
                          </w:divBdr>
                          <w:divsChild>
                            <w:div w:id="587693153">
                              <w:marLeft w:val="0"/>
                              <w:marRight w:val="0"/>
                              <w:marTop w:val="0"/>
                              <w:marBottom w:val="0"/>
                              <w:divBdr>
                                <w:top w:val="none" w:sz="0" w:space="0" w:color="auto"/>
                                <w:left w:val="none" w:sz="0" w:space="0" w:color="auto"/>
                                <w:bottom w:val="none" w:sz="0" w:space="0" w:color="auto"/>
                                <w:right w:val="none" w:sz="0" w:space="0" w:color="auto"/>
                              </w:divBdr>
                              <w:divsChild>
                                <w:div w:id="1554929007">
                                  <w:marLeft w:val="0"/>
                                  <w:marRight w:val="0"/>
                                  <w:marTop w:val="0"/>
                                  <w:marBottom w:val="0"/>
                                  <w:divBdr>
                                    <w:top w:val="none" w:sz="0" w:space="0" w:color="auto"/>
                                    <w:left w:val="none" w:sz="0" w:space="0" w:color="auto"/>
                                    <w:bottom w:val="none" w:sz="0" w:space="0" w:color="auto"/>
                                    <w:right w:val="none" w:sz="0" w:space="0" w:color="auto"/>
                                  </w:divBdr>
                                  <w:divsChild>
                                    <w:div w:id="810366052">
                                      <w:marLeft w:val="0"/>
                                      <w:marRight w:val="0"/>
                                      <w:marTop w:val="0"/>
                                      <w:marBottom w:val="0"/>
                                      <w:divBdr>
                                        <w:top w:val="none" w:sz="0" w:space="0" w:color="auto"/>
                                        <w:left w:val="none" w:sz="0" w:space="0" w:color="auto"/>
                                        <w:bottom w:val="none" w:sz="0" w:space="0" w:color="auto"/>
                                        <w:right w:val="none" w:sz="0" w:space="0" w:color="auto"/>
                                      </w:divBdr>
                                      <w:divsChild>
                                        <w:div w:id="1218928621">
                                          <w:marLeft w:val="0"/>
                                          <w:marRight w:val="0"/>
                                          <w:marTop w:val="0"/>
                                          <w:marBottom w:val="0"/>
                                          <w:divBdr>
                                            <w:top w:val="none" w:sz="0" w:space="0" w:color="auto"/>
                                            <w:left w:val="none" w:sz="0" w:space="0" w:color="auto"/>
                                            <w:bottom w:val="none" w:sz="0" w:space="0" w:color="auto"/>
                                            <w:right w:val="none" w:sz="0" w:space="0" w:color="auto"/>
                                          </w:divBdr>
                                          <w:divsChild>
                                            <w:div w:id="30246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6389331">
      <w:bodyDiv w:val="1"/>
      <w:marLeft w:val="0"/>
      <w:marRight w:val="0"/>
      <w:marTop w:val="0"/>
      <w:marBottom w:val="0"/>
      <w:divBdr>
        <w:top w:val="none" w:sz="0" w:space="0" w:color="auto"/>
        <w:left w:val="none" w:sz="0" w:space="0" w:color="auto"/>
        <w:bottom w:val="none" w:sz="0" w:space="0" w:color="auto"/>
        <w:right w:val="none" w:sz="0" w:space="0" w:color="auto"/>
      </w:divBdr>
      <w:divsChild>
        <w:div w:id="1064138053">
          <w:marLeft w:val="0"/>
          <w:marRight w:val="0"/>
          <w:marTop w:val="0"/>
          <w:marBottom w:val="0"/>
          <w:divBdr>
            <w:top w:val="none" w:sz="0" w:space="0" w:color="auto"/>
            <w:left w:val="none" w:sz="0" w:space="0" w:color="auto"/>
            <w:bottom w:val="none" w:sz="0" w:space="0" w:color="auto"/>
            <w:right w:val="none" w:sz="0" w:space="0" w:color="auto"/>
          </w:divBdr>
          <w:divsChild>
            <w:div w:id="1002705626">
              <w:marLeft w:val="0"/>
              <w:marRight w:val="0"/>
              <w:marTop w:val="0"/>
              <w:marBottom w:val="0"/>
              <w:divBdr>
                <w:top w:val="none" w:sz="0" w:space="0" w:color="auto"/>
                <w:left w:val="none" w:sz="0" w:space="0" w:color="auto"/>
                <w:bottom w:val="none" w:sz="0" w:space="0" w:color="auto"/>
                <w:right w:val="none" w:sz="0" w:space="0" w:color="auto"/>
              </w:divBdr>
              <w:divsChild>
                <w:div w:id="503012547">
                  <w:marLeft w:val="0"/>
                  <w:marRight w:val="0"/>
                  <w:marTop w:val="0"/>
                  <w:marBottom w:val="0"/>
                  <w:divBdr>
                    <w:top w:val="none" w:sz="0" w:space="0" w:color="auto"/>
                    <w:left w:val="none" w:sz="0" w:space="0" w:color="auto"/>
                    <w:bottom w:val="none" w:sz="0" w:space="0" w:color="auto"/>
                    <w:right w:val="none" w:sz="0" w:space="0" w:color="auto"/>
                  </w:divBdr>
                  <w:divsChild>
                    <w:div w:id="85723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5493">
              <w:marLeft w:val="0"/>
              <w:marRight w:val="0"/>
              <w:marTop w:val="0"/>
              <w:marBottom w:val="0"/>
              <w:divBdr>
                <w:top w:val="none" w:sz="0" w:space="0" w:color="auto"/>
                <w:left w:val="none" w:sz="0" w:space="0" w:color="auto"/>
                <w:bottom w:val="none" w:sz="0" w:space="0" w:color="auto"/>
                <w:right w:val="none" w:sz="0" w:space="0" w:color="auto"/>
              </w:divBdr>
            </w:div>
          </w:divsChild>
        </w:div>
        <w:div w:id="652639549">
          <w:marLeft w:val="0"/>
          <w:marRight w:val="0"/>
          <w:marTop w:val="0"/>
          <w:marBottom w:val="0"/>
          <w:divBdr>
            <w:top w:val="none" w:sz="0" w:space="0" w:color="auto"/>
            <w:left w:val="none" w:sz="0" w:space="0" w:color="auto"/>
            <w:bottom w:val="none" w:sz="0" w:space="0" w:color="auto"/>
            <w:right w:val="none" w:sz="0" w:space="0" w:color="auto"/>
          </w:divBdr>
          <w:divsChild>
            <w:div w:id="2009361013">
              <w:marLeft w:val="0"/>
              <w:marRight w:val="0"/>
              <w:marTop w:val="0"/>
              <w:marBottom w:val="0"/>
              <w:divBdr>
                <w:top w:val="none" w:sz="0" w:space="0" w:color="auto"/>
                <w:left w:val="none" w:sz="0" w:space="0" w:color="auto"/>
                <w:bottom w:val="none" w:sz="0" w:space="0" w:color="auto"/>
                <w:right w:val="none" w:sz="0" w:space="0" w:color="auto"/>
              </w:divBdr>
            </w:div>
          </w:divsChild>
        </w:div>
        <w:div w:id="2128964961">
          <w:marLeft w:val="0"/>
          <w:marRight w:val="0"/>
          <w:marTop w:val="0"/>
          <w:marBottom w:val="0"/>
          <w:divBdr>
            <w:top w:val="none" w:sz="0" w:space="0" w:color="auto"/>
            <w:left w:val="none" w:sz="0" w:space="0" w:color="auto"/>
            <w:bottom w:val="none" w:sz="0" w:space="0" w:color="auto"/>
            <w:right w:val="none" w:sz="0" w:space="0" w:color="auto"/>
          </w:divBdr>
          <w:divsChild>
            <w:div w:id="211769634">
              <w:marLeft w:val="0"/>
              <w:marRight w:val="0"/>
              <w:marTop w:val="0"/>
              <w:marBottom w:val="0"/>
              <w:divBdr>
                <w:top w:val="none" w:sz="0" w:space="0" w:color="auto"/>
                <w:left w:val="none" w:sz="0" w:space="0" w:color="auto"/>
                <w:bottom w:val="none" w:sz="0" w:space="0" w:color="auto"/>
                <w:right w:val="none" w:sz="0" w:space="0" w:color="auto"/>
              </w:divBdr>
              <w:divsChild>
                <w:div w:id="507521014">
                  <w:marLeft w:val="225"/>
                  <w:marRight w:val="225"/>
                  <w:marTop w:val="0"/>
                  <w:marBottom w:val="0"/>
                  <w:divBdr>
                    <w:top w:val="none" w:sz="0" w:space="0" w:color="auto"/>
                    <w:left w:val="none" w:sz="0" w:space="0" w:color="auto"/>
                    <w:bottom w:val="none" w:sz="0" w:space="0" w:color="auto"/>
                    <w:right w:val="none" w:sz="0" w:space="0" w:color="auto"/>
                  </w:divBdr>
                  <w:divsChild>
                    <w:div w:id="752551498">
                      <w:marLeft w:val="0"/>
                      <w:marRight w:val="0"/>
                      <w:marTop w:val="0"/>
                      <w:marBottom w:val="0"/>
                      <w:divBdr>
                        <w:top w:val="none" w:sz="0" w:space="0" w:color="auto"/>
                        <w:left w:val="none" w:sz="0" w:space="0" w:color="auto"/>
                        <w:bottom w:val="none" w:sz="0" w:space="0" w:color="auto"/>
                        <w:right w:val="none" w:sz="0" w:space="0" w:color="auto"/>
                      </w:divBdr>
                      <w:divsChild>
                        <w:div w:id="937175264">
                          <w:marLeft w:val="0"/>
                          <w:marRight w:val="0"/>
                          <w:marTop w:val="0"/>
                          <w:marBottom w:val="0"/>
                          <w:divBdr>
                            <w:top w:val="none" w:sz="0" w:space="0" w:color="auto"/>
                            <w:left w:val="none" w:sz="0" w:space="0" w:color="auto"/>
                            <w:bottom w:val="single" w:sz="6" w:space="0" w:color="DEE2E6"/>
                            <w:right w:val="none" w:sz="0" w:space="0" w:color="auto"/>
                          </w:divBdr>
                          <w:divsChild>
                            <w:div w:id="8884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1698">
                      <w:marLeft w:val="0"/>
                      <w:marRight w:val="0"/>
                      <w:marTop w:val="0"/>
                      <w:marBottom w:val="0"/>
                      <w:divBdr>
                        <w:top w:val="none" w:sz="0" w:space="0" w:color="auto"/>
                        <w:left w:val="none" w:sz="0" w:space="0" w:color="auto"/>
                        <w:bottom w:val="none" w:sz="0" w:space="0" w:color="auto"/>
                        <w:right w:val="none" w:sz="0" w:space="0" w:color="auto"/>
                      </w:divBdr>
                      <w:divsChild>
                        <w:div w:id="1293250046">
                          <w:marLeft w:val="0"/>
                          <w:marRight w:val="0"/>
                          <w:marTop w:val="0"/>
                          <w:marBottom w:val="0"/>
                          <w:divBdr>
                            <w:top w:val="none" w:sz="0" w:space="0" w:color="auto"/>
                            <w:left w:val="none" w:sz="0" w:space="0" w:color="auto"/>
                            <w:bottom w:val="none" w:sz="0" w:space="0" w:color="auto"/>
                            <w:right w:val="none" w:sz="0" w:space="0" w:color="auto"/>
                          </w:divBdr>
                          <w:divsChild>
                            <w:div w:id="137227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437684">
      <w:bodyDiv w:val="1"/>
      <w:marLeft w:val="0"/>
      <w:marRight w:val="0"/>
      <w:marTop w:val="0"/>
      <w:marBottom w:val="0"/>
      <w:divBdr>
        <w:top w:val="none" w:sz="0" w:space="0" w:color="auto"/>
        <w:left w:val="none" w:sz="0" w:space="0" w:color="auto"/>
        <w:bottom w:val="none" w:sz="0" w:space="0" w:color="auto"/>
        <w:right w:val="none" w:sz="0" w:space="0" w:color="auto"/>
      </w:divBdr>
      <w:divsChild>
        <w:div w:id="1574314723">
          <w:marLeft w:val="0"/>
          <w:marRight w:val="0"/>
          <w:marTop w:val="0"/>
          <w:marBottom w:val="0"/>
          <w:divBdr>
            <w:top w:val="none" w:sz="0" w:space="0" w:color="auto"/>
            <w:left w:val="none" w:sz="0" w:space="0" w:color="auto"/>
            <w:bottom w:val="none" w:sz="0" w:space="0" w:color="auto"/>
            <w:right w:val="none" w:sz="0" w:space="0" w:color="auto"/>
          </w:divBdr>
          <w:divsChild>
            <w:div w:id="21132494">
              <w:marLeft w:val="0"/>
              <w:marRight w:val="0"/>
              <w:marTop w:val="0"/>
              <w:marBottom w:val="0"/>
              <w:divBdr>
                <w:top w:val="none" w:sz="0" w:space="0" w:color="auto"/>
                <w:left w:val="none" w:sz="0" w:space="0" w:color="auto"/>
                <w:bottom w:val="none" w:sz="0" w:space="0" w:color="auto"/>
                <w:right w:val="none" w:sz="0" w:space="0" w:color="auto"/>
              </w:divBdr>
              <w:divsChild>
                <w:div w:id="175072897">
                  <w:marLeft w:val="0"/>
                  <w:marRight w:val="0"/>
                  <w:marTop w:val="0"/>
                  <w:marBottom w:val="0"/>
                  <w:divBdr>
                    <w:top w:val="none" w:sz="0" w:space="0" w:color="auto"/>
                    <w:left w:val="none" w:sz="0" w:space="0" w:color="auto"/>
                    <w:bottom w:val="none" w:sz="0" w:space="0" w:color="auto"/>
                    <w:right w:val="none" w:sz="0" w:space="0" w:color="auto"/>
                  </w:divBdr>
                  <w:divsChild>
                    <w:div w:id="183109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442242">
              <w:marLeft w:val="0"/>
              <w:marRight w:val="0"/>
              <w:marTop w:val="0"/>
              <w:marBottom w:val="0"/>
              <w:divBdr>
                <w:top w:val="none" w:sz="0" w:space="0" w:color="auto"/>
                <w:left w:val="none" w:sz="0" w:space="0" w:color="auto"/>
                <w:bottom w:val="none" w:sz="0" w:space="0" w:color="auto"/>
                <w:right w:val="none" w:sz="0" w:space="0" w:color="auto"/>
              </w:divBdr>
            </w:div>
          </w:divsChild>
        </w:div>
        <w:div w:id="640576222">
          <w:marLeft w:val="0"/>
          <w:marRight w:val="0"/>
          <w:marTop w:val="0"/>
          <w:marBottom w:val="0"/>
          <w:divBdr>
            <w:top w:val="none" w:sz="0" w:space="0" w:color="auto"/>
            <w:left w:val="none" w:sz="0" w:space="0" w:color="auto"/>
            <w:bottom w:val="none" w:sz="0" w:space="0" w:color="auto"/>
            <w:right w:val="none" w:sz="0" w:space="0" w:color="auto"/>
          </w:divBdr>
          <w:divsChild>
            <w:div w:id="1362051780">
              <w:marLeft w:val="0"/>
              <w:marRight w:val="0"/>
              <w:marTop w:val="0"/>
              <w:marBottom w:val="0"/>
              <w:divBdr>
                <w:top w:val="none" w:sz="0" w:space="0" w:color="auto"/>
                <w:left w:val="none" w:sz="0" w:space="0" w:color="auto"/>
                <w:bottom w:val="none" w:sz="0" w:space="0" w:color="auto"/>
                <w:right w:val="none" w:sz="0" w:space="0" w:color="auto"/>
              </w:divBdr>
              <w:divsChild>
                <w:div w:id="2057120433">
                  <w:marLeft w:val="0"/>
                  <w:marRight w:val="0"/>
                  <w:marTop w:val="0"/>
                  <w:marBottom w:val="0"/>
                  <w:divBdr>
                    <w:top w:val="none" w:sz="0" w:space="0" w:color="auto"/>
                    <w:left w:val="none" w:sz="0" w:space="0" w:color="auto"/>
                    <w:bottom w:val="none" w:sz="0" w:space="0" w:color="auto"/>
                    <w:right w:val="none" w:sz="0" w:space="0" w:color="auto"/>
                  </w:divBdr>
                </w:div>
              </w:divsChild>
            </w:div>
            <w:div w:id="151918651">
              <w:marLeft w:val="0"/>
              <w:marRight w:val="0"/>
              <w:marTop w:val="0"/>
              <w:marBottom w:val="0"/>
              <w:divBdr>
                <w:top w:val="none" w:sz="0" w:space="0" w:color="auto"/>
                <w:left w:val="none" w:sz="0" w:space="0" w:color="auto"/>
                <w:bottom w:val="none" w:sz="0" w:space="0" w:color="auto"/>
                <w:right w:val="none" w:sz="0" w:space="0" w:color="auto"/>
              </w:divBdr>
              <w:divsChild>
                <w:div w:id="1670136023">
                  <w:marLeft w:val="0"/>
                  <w:marRight w:val="0"/>
                  <w:marTop w:val="0"/>
                  <w:marBottom w:val="0"/>
                  <w:divBdr>
                    <w:top w:val="none" w:sz="0" w:space="0" w:color="auto"/>
                    <w:left w:val="none" w:sz="0" w:space="0" w:color="auto"/>
                    <w:bottom w:val="none" w:sz="0" w:space="0" w:color="auto"/>
                    <w:right w:val="none" w:sz="0" w:space="0" w:color="auto"/>
                  </w:divBdr>
                  <w:divsChild>
                    <w:div w:id="925577217">
                      <w:marLeft w:val="225"/>
                      <w:marRight w:val="225"/>
                      <w:marTop w:val="0"/>
                      <w:marBottom w:val="0"/>
                      <w:divBdr>
                        <w:top w:val="none" w:sz="0" w:space="0" w:color="auto"/>
                        <w:left w:val="none" w:sz="0" w:space="0" w:color="auto"/>
                        <w:bottom w:val="none" w:sz="0" w:space="0" w:color="auto"/>
                        <w:right w:val="none" w:sz="0" w:space="0" w:color="auto"/>
                      </w:divBdr>
                      <w:divsChild>
                        <w:div w:id="348482319">
                          <w:marLeft w:val="0"/>
                          <w:marRight w:val="0"/>
                          <w:marTop w:val="0"/>
                          <w:marBottom w:val="0"/>
                          <w:divBdr>
                            <w:top w:val="none" w:sz="0" w:space="0" w:color="auto"/>
                            <w:left w:val="none" w:sz="0" w:space="0" w:color="auto"/>
                            <w:bottom w:val="none" w:sz="0" w:space="0" w:color="auto"/>
                            <w:right w:val="none" w:sz="0" w:space="0" w:color="auto"/>
                          </w:divBdr>
                          <w:divsChild>
                            <w:div w:id="813527002">
                              <w:marLeft w:val="0"/>
                              <w:marRight w:val="0"/>
                              <w:marTop w:val="0"/>
                              <w:marBottom w:val="0"/>
                              <w:divBdr>
                                <w:top w:val="none" w:sz="0" w:space="0" w:color="auto"/>
                                <w:left w:val="none" w:sz="0" w:space="0" w:color="auto"/>
                                <w:bottom w:val="none" w:sz="0" w:space="0" w:color="auto"/>
                                <w:right w:val="none" w:sz="0" w:space="0" w:color="auto"/>
                              </w:divBdr>
                              <w:divsChild>
                                <w:div w:id="199776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475167">
                      <w:marLeft w:val="0"/>
                      <w:marRight w:val="0"/>
                      <w:marTop w:val="0"/>
                      <w:marBottom w:val="0"/>
                      <w:divBdr>
                        <w:top w:val="none" w:sz="0" w:space="0" w:color="auto"/>
                        <w:left w:val="none" w:sz="0" w:space="0" w:color="auto"/>
                        <w:bottom w:val="none" w:sz="0" w:space="0" w:color="auto"/>
                        <w:right w:val="none" w:sz="0" w:space="0" w:color="auto"/>
                      </w:divBdr>
                      <w:divsChild>
                        <w:div w:id="844977737">
                          <w:marLeft w:val="0"/>
                          <w:marRight w:val="0"/>
                          <w:marTop w:val="0"/>
                          <w:marBottom w:val="0"/>
                          <w:divBdr>
                            <w:top w:val="none" w:sz="0" w:space="0" w:color="auto"/>
                            <w:left w:val="none" w:sz="0" w:space="0" w:color="auto"/>
                            <w:bottom w:val="none" w:sz="0" w:space="0" w:color="auto"/>
                            <w:right w:val="none" w:sz="0" w:space="0" w:color="auto"/>
                          </w:divBdr>
                          <w:divsChild>
                            <w:div w:id="28458910">
                              <w:marLeft w:val="0"/>
                              <w:marRight w:val="0"/>
                              <w:marTop w:val="0"/>
                              <w:marBottom w:val="0"/>
                              <w:divBdr>
                                <w:top w:val="none" w:sz="0" w:space="0" w:color="auto"/>
                                <w:left w:val="none" w:sz="0" w:space="0" w:color="auto"/>
                                <w:bottom w:val="none" w:sz="0" w:space="0" w:color="auto"/>
                                <w:right w:val="none" w:sz="0" w:space="0" w:color="auto"/>
                              </w:divBdr>
                              <w:divsChild>
                                <w:div w:id="1220626987">
                                  <w:marLeft w:val="0"/>
                                  <w:marRight w:val="0"/>
                                  <w:marTop w:val="0"/>
                                  <w:marBottom w:val="0"/>
                                  <w:divBdr>
                                    <w:top w:val="none" w:sz="0" w:space="0" w:color="auto"/>
                                    <w:left w:val="none" w:sz="0" w:space="0" w:color="auto"/>
                                    <w:bottom w:val="none" w:sz="0" w:space="0" w:color="auto"/>
                                    <w:right w:val="none" w:sz="0" w:space="0" w:color="auto"/>
                                  </w:divBdr>
                                  <w:divsChild>
                                    <w:div w:id="1456220855">
                                      <w:marLeft w:val="0"/>
                                      <w:marRight w:val="0"/>
                                      <w:marTop w:val="0"/>
                                      <w:marBottom w:val="0"/>
                                      <w:divBdr>
                                        <w:top w:val="none" w:sz="0" w:space="0" w:color="auto"/>
                                        <w:left w:val="none" w:sz="0" w:space="0" w:color="auto"/>
                                        <w:bottom w:val="none" w:sz="0" w:space="0" w:color="auto"/>
                                        <w:right w:val="none" w:sz="0" w:space="0" w:color="auto"/>
                                      </w:divBdr>
                                      <w:divsChild>
                                        <w:div w:id="1238320972">
                                          <w:marLeft w:val="0"/>
                                          <w:marRight w:val="0"/>
                                          <w:marTop w:val="0"/>
                                          <w:marBottom w:val="0"/>
                                          <w:divBdr>
                                            <w:top w:val="none" w:sz="0" w:space="0" w:color="auto"/>
                                            <w:left w:val="none" w:sz="0" w:space="0" w:color="auto"/>
                                            <w:bottom w:val="none" w:sz="0" w:space="0" w:color="auto"/>
                                            <w:right w:val="none" w:sz="0" w:space="0" w:color="auto"/>
                                          </w:divBdr>
                                          <w:divsChild>
                                            <w:div w:id="679042480">
                                              <w:marLeft w:val="0"/>
                                              <w:marRight w:val="0"/>
                                              <w:marTop w:val="0"/>
                                              <w:marBottom w:val="0"/>
                                              <w:divBdr>
                                                <w:top w:val="none" w:sz="0" w:space="0" w:color="auto"/>
                                                <w:left w:val="none" w:sz="0" w:space="0" w:color="auto"/>
                                                <w:bottom w:val="none" w:sz="0" w:space="0" w:color="auto"/>
                                                <w:right w:val="none" w:sz="0" w:space="0" w:color="auto"/>
                                              </w:divBdr>
                                              <w:divsChild>
                                                <w:div w:id="174071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375661">
                      <w:marLeft w:val="0"/>
                      <w:marRight w:val="0"/>
                      <w:marTop w:val="0"/>
                      <w:marBottom w:val="0"/>
                      <w:divBdr>
                        <w:top w:val="none" w:sz="0" w:space="0" w:color="auto"/>
                        <w:left w:val="none" w:sz="0" w:space="0" w:color="auto"/>
                        <w:bottom w:val="none" w:sz="0" w:space="0" w:color="auto"/>
                        <w:right w:val="none" w:sz="0" w:space="0" w:color="auto"/>
                      </w:divBdr>
                      <w:divsChild>
                        <w:div w:id="1046493565">
                          <w:marLeft w:val="-225"/>
                          <w:marRight w:val="-225"/>
                          <w:marTop w:val="0"/>
                          <w:marBottom w:val="0"/>
                          <w:divBdr>
                            <w:top w:val="none" w:sz="0" w:space="0" w:color="auto"/>
                            <w:left w:val="none" w:sz="0" w:space="0" w:color="auto"/>
                            <w:bottom w:val="none" w:sz="0" w:space="0" w:color="auto"/>
                            <w:right w:val="none" w:sz="0" w:space="0" w:color="auto"/>
                          </w:divBdr>
                          <w:divsChild>
                            <w:div w:id="71809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online.regiscollege.edu/my/courses.php" TargetMode="External"/><Relationship Id="rId18" Type="http://schemas.openxmlformats.org/officeDocument/2006/relationships/hyperlink" Target="https://myonline.regiscollege.edu/my/" TargetMode="External"/><Relationship Id="rId26" Type="http://schemas.openxmlformats.org/officeDocument/2006/relationships/hyperlink" Target="https://lmscontent.embanet.com/RC/MSN/NU643/Transcripts/RC-MSN-NU643-Chapter_13_SP121.html" TargetMode="External"/><Relationship Id="rId39" Type="http://schemas.openxmlformats.org/officeDocument/2006/relationships/hyperlink" Target="https://myonline.regiscollege.edu/course/view.php?id=5023" TargetMode="External"/><Relationship Id="rId21" Type="http://schemas.openxmlformats.org/officeDocument/2006/relationships/hyperlink" Target="https://myonline.regiscollege.edu/mod/page/view.php?id=668944" TargetMode="External"/><Relationship Id="rId34" Type="http://schemas.openxmlformats.org/officeDocument/2006/relationships/hyperlink" Target="https://www.psychdb.com/teaching/clinical-practice-guidelines-cpg" TargetMode="External"/><Relationship Id="rId42" Type="http://schemas.openxmlformats.org/officeDocument/2006/relationships/hyperlink" Target="https://lmscontent.embanet.com/RC/MSN/NU643/Docs/NU643%20Comprehensive%20Case%20Study%20Template%20Content%20Exemplar.docx" TargetMode="External"/><Relationship Id="rId7" Type="http://schemas.openxmlformats.org/officeDocument/2006/relationships/hyperlink" Target="https://myonline.regiscollege.edu/course/view.php?id=5023" TargetMode="External"/><Relationship Id="rId2" Type="http://schemas.openxmlformats.org/officeDocument/2006/relationships/styles" Target="styles.xml"/><Relationship Id="rId16" Type="http://schemas.openxmlformats.org/officeDocument/2006/relationships/hyperlink" Target="https://myonline.regiscollege.edu/mod/assign/view.php?id=668948" TargetMode="External"/><Relationship Id="rId29" Type="http://schemas.openxmlformats.org/officeDocument/2006/relationships/hyperlink" Target="https://aapp.org/guideline/external/neurocognitive"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od/assign/view.php?id=668941" TargetMode="External"/><Relationship Id="rId24" Type="http://schemas.openxmlformats.org/officeDocument/2006/relationships/hyperlink" Target="https://lmscontent.embanet.com/RC/MSN/NU643/PPT/AggressionandImpulsivity.pptx" TargetMode="External"/><Relationship Id="rId32" Type="http://schemas.openxmlformats.org/officeDocument/2006/relationships/hyperlink" Target="https://psychiatryonline.org/doi/pdf/10.1176/appi.books.9780890426807" TargetMode="External"/><Relationship Id="rId37" Type="http://schemas.openxmlformats.org/officeDocument/2006/relationships/hyperlink" Target="https://myonline.regiscollege.edu/my/" TargetMode="External"/><Relationship Id="rId40" Type="http://schemas.openxmlformats.org/officeDocument/2006/relationships/hyperlink" Target="https://myonline.regiscollege.edu/mod/assign/view.php?id=668948" TargetMode="External"/><Relationship Id="rId45" Type="http://schemas.openxmlformats.org/officeDocument/2006/relationships/fontTable" Target="fontTable.xml"/><Relationship Id="rId5" Type="http://schemas.openxmlformats.org/officeDocument/2006/relationships/hyperlink" Target="https://myonline.regiscollege.edu/my/" TargetMode="External"/><Relationship Id="rId15" Type="http://schemas.openxmlformats.org/officeDocument/2006/relationships/hyperlink" Target="https://myonline.regiscollege.edu/mod/page/view.php?id=668943" TargetMode="External"/><Relationship Id="rId23" Type="http://schemas.openxmlformats.org/officeDocument/2006/relationships/hyperlink" Target="https://lmscontent.embanet.com/RC/MSN/NU643/Docs/NU643_Week_13_Note_Taking_Tool.html" TargetMode="External"/><Relationship Id="rId28" Type="http://schemas.openxmlformats.org/officeDocument/2006/relationships/hyperlink" Target="http://www.jabfm.org/content/25/3/350.full" TargetMode="External"/><Relationship Id="rId36" Type="http://schemas.openxmlformats.org/officeDocument/2006/relationships/hyperlink" Target="https://www.hhs.texas.gov/sites/default/files/documents/doing-business-with-hhs/provider-portal/facilities-regulation/psychiatric/psychotropic-monitoring-guidelines.pdf" TargetMode="External"/><Relationship Id="rId10" Type="http://schemas.openxmlformats.org/officeDocument/2006/relationships/hyperlink" Target="https://lmscontent.embanet.com/RC/MSN/NU643/Transcripts/RC-MSN-NU643-Week_13_Introduction_Transcript.html" TargetMode="External"/><Relationship Id="rId19" Type="http://schemas.openxmlformats.org/officeDocument/2006/relationships/hyperlink" Target="https://myonline.regiscollege.edu/my/courses.php" TargetMode="External"/><Relationship Id="rId31" Type="http://schemas.openxmlformats.org/officeDocument/2006/relationships/hyperlink" Target="http://psychiatryonline.org/pb/assets/raw/sitewide/practice_guidelines/guidelines/alzheimers.pdf" TargetMode="External"/><Relationship Id="rId44" Type="http://schemas.openxmlformats.org/officeDocument/2006/relationships/hyperlink" Target="https://lmscontent.embanet.com/RC/MSN/NU643/Rubrics/NU643_Comprehensive_Case_Study_Rubric.htm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myonline.regiscollege.edu/course/view.php?id=5023" TargetMode="External"/><Relationship Id="rId22" Type="http://schemas.openxmlformats.org/officeDocument/2006/relationships/hyperlink" Target="https://www.ncbi.nlm.nih.gov/pmc/articles/PMC5840907/" TargetMode="External"/><Relationship Id="rId27" Type="http://schemas.openxmlformats.org/officeDocument/2006/relationships/hyperlink" Target="https://doi-org.regiscollege.idm.oclc.org/10.1111/jgs.15767" TargetMode="External"/><Relationship Id="rId30" Type="http://schemas.openxmlformats.org/officeDocument/2006/relationships/hyperlink" Target="https://www.psychdb.com/geri/home" TargetMode="External"/><Relationship Id="rId35" Type="http://schemas.openxmlformats.org/officeDocument/2006/relationships/hyperlink" Target="https://www.thecarlatreport.com/ext/resources/wp-content/uploads/2017/11/TCPR_NovDec2015_Tests_Table_2.pdf" TargetMode="External"/><Relationship Id="rId43" Type="http://schemas.openxmlformats.org/officeDocument/2006/relationships/hyperlink" Target="https://lmscontent.embanet.com/RC/MSN/NU643/Docs/NU643%20Comprehensive%20Case%20Study%20Paper%20Template.docx" TargetMode="External"/><Relationship Id="rId8" Type="http://schemas.openxmlformats.org/officeDocument/2006/relationships/hyperlink" Target="https://myonline.regiscollege.edu/mod/page/view.php?id=668942" TargetMode="External"/><Relationship Id="rId3" Type="http://schemas.openxmlformats.org/officeDocument/2006/relationships/settings" Target="settings.xml"/><Relationship Id="rId12" Type="http://schemas.openxmlformats.org/officeDocument/2006/relationships/hyperlink" Target="https://myonline.regiscollege.edu/my/" TargetMode="External"/><Relationship Id="rId17" Type="http://schemas.openxmlformats.org/officeDocument/2006/relationships/hyperlink" Target="https://myonline.regiscollege.edu/mod/quiz/view.php?id=668950" TargetMode="External"/><Relationship Id="rId25" Type="http://schemas.openxmlformats.org/officeDocument/2006/relationships/image" Target="media/image2.jpeg"/><Relationship Id="rId33" Type="http://schemas.openxmlformats.org/officeDocument/2006/relationships/hyperlink" Target="https://www.nice.org.uk/guidance/ng10" TargetMode="External"/><Relationship Id="rId38" Type="http://schemas.openxmlformats.org/officeDocument/2006/relationships/hyperlink" Target="https://myonline.regiscollege.edu/my/courses.php" TargetMode="External"/><Relationship Id="rId46" Type="http://schemas.openxmlformats.org/officeDocument/2006/relationships/theme" Target="theme/theme1.xml"/><Relationship Id="rId20" Type="http://schemas.openxmlformats.org/officeDocument/2006/relationships/hyperlink" Target="https://myonline.regiscollege.edu/course/view.php?id=5023" TargetMode="External"/><Relationship Id="rId41" Type="http://schemas.openxmlformats.org/officeDocument/2006/relationships/hyperlink" Target="https://lmscontent.embanet.com/Media/RC/NU643/NU643-w13-m01/w13-m01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785</Words>
  <Characters>5143</Characters>
  <Application>Microsoft Office Word</Application>
  <DocSecurity>0</DocSecurity>
  <Lines>138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1</cp:revision>
  <dcterms:created xsi:type="dcterms:W3CDTF">2023-11-19T02:57:00Z</dcterms:created>
  <dcterms:modified xsi:type="dcterms:W3CDTF">2023-11-19T03:13:00Z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6f9209b9-4ef1-45ce-a86a-3255372e9655</vt:lpwstr>
  </property>
</Properties>
</file>