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5095C" w14:textId="77777777" w:rsidR="004D03C8" w:rsidRPr="004D03C8" w:rsidRDefault="004D03C8" w:rsidP="004D03C8">
      <w:r w:rsidRPr="004D03C8">
        <w:t>This week, you start your work on your research paper, which is due in </w:t>
      </w:r>
      <w:r w:rsidRPr="004D03C8">
        <w:rPr>
          <w:b/>
          <w:bCs/>
        </w:rPr>
        <w:t>Week 10</w:t>
      </w:r>
      <w:r w:rsidRPr="004D03C8">
        <w:t>. Each week you will add 2-pages to your paper covering specific issues to consider for your epidemiological topic. </w:t>
      </w:r>
    </w:p>
    <w:p w14:paraId="0424D59C" w14:textId="77777777" w:rsidR="004D03C8" w:rsidRPr="004D03C8" w:rsidRDefault="004D03C8" w:rsidP="004D03C8">
      <w:r w:rsidRPr="004D03C8">
        <w:t>Use outside resources to begin formulating a 1- to 2-page synopsis of the case. In this synopsis, incorporate the following: </w:t>
      </w:r>
    </w:p>
    <w:p w14:paraId="14236438" w14:textId="77777777" w:rsidR="004D03C8" w:rsidRPr="004D03C8" w:rsidRDefault="004D03C8" w:rsidP="004D03C8">
      <w:pPr>
        <w:numPr>
          <w:ilvl w:val="0"/>
          <w:numId w:val="1"/>
        </w:numPr>
      </w:pPr>
      <w:r w:rsidRPr="004D03C8">
        <w:t>A review of current surveillance methods and any mandated reporting or methods for reporting the disease for providers. </w:t>
      </w:r>
    </w:p>
    <w:p w14:paraId="2CC861B5" w14:textId="77777777" w:rsidR="004D03C8" w:rsidRPr="004D03C8" w:rsidRDefault="004D03C8" w:rsidP="004D03C8">
      <w:r w:rsidRPr="004D03C8">
        <w:t>Rubric</w:t>
      </w:r>
    </w:p>
    <w:p w14:paraId="1E591A6C" w14:textId="77777777" w:rsidR="004D03C8" w:rsidRPr="004D03C8" w:rsidRDefault="004D03C8" w:rsidP="004D03C8">
      <w:pPr>
        <w:rPr>
          <w:b/>
          <w:bCs/>
        </w:rPr>
      </w:pPr>
      <w:r w:rsidRPr="004D03C8">
        <w:rPr>
          <w:b/>
          <w:bCs/>
        </w:rPr>
        <w:t>week 4</w:t>
      </w:r>
    </w:p>
    <w:tbl>
      <w:tblPr>
        <w:tblW w:w="10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7598"/>
        <w:gridCol w:w="898"/>
      </w:tblGrid>
      <w:tr w:rsidR="004D03C8" w:rsidRPr="004D03C8" w14:paraId="432B1B54" w14:textId="77777777" w:rsidTr="004D03C8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576784" w14:textId="77777777" w:rsidR="004D03C8" w:rsidRPr="004D03C8" w:rsidRDefault="004D03C8" w:rsidP="004D03C8">
            <w:pPr>
              <w:divId w:val="304824788"/>
            </w:pPr>
            <w:r w:rsidRPr="004D03C8">
              <w:t>week 4</w:t>
            </w:r>
          </w:p>
        </w:tc>
      </w:tr>
      <w:tr w:rsidR="004D03C8" w:rsidRPr="004D03C8" w14:paraId="5562A32A" w14:textId="77777777" w:rsidTr="004D03C8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C44054" w14:textId="77777777" w:rsidR="004D03C8" w:rsidRPr="004D03C8" w:rsidRDefault="004D03C8" w:rsidP="004D03C8">
            <w:pPr>
              <w:rPr>
                <w:b/>
                <w:bCs/>
              </w:rPr>
            </w:pPr>
            <w:r w:rsidRPr="004D03C8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EE4B60C" w14:textId="77777777" w:rsidR="004D03C8" w:rsidRPr="004D03C8" w:rsidRDefault="004D03C8" w:rsidP="004D03C8">
            <w:pPr>
              <w:rPr>
                <w:b/>
                <w:bCs/>
              </w:rPr>
            </w:pPr>
            <w:r w:rsidRPr="004D03C8">
              <w:rPr>
                <w:b/>
                <w:bCs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28DAE7" w14:textId="77777777" w:rsidR="004D03C8" w:rsidRPr="004D03C8" w:rsidRDefault="004D03C8" w:rsidP="004D03C8">
            <w:pPr>
              <w:rPr>
                <w:b/>
                <w:bCs/>
              </w:rPr>
            </w:pPr>
            <w:r w:rsidRPr="004D03C8">
              <w:rPr>
                <w:b/>
                <w:bCs/>
              </w:rPr>
              <w:t>Pts</w:t>
            </w:r>
          </w:p>
        </w:tc>
      </w:tr>
      <w:tr w:rsidR="004D03C8" w:rsidRPr="004D03C8" w14:paraId="41649903" w14:textId="77777777" w:rsidTr="004D03C8">
        <w:trPr>
          <w:trHeight w:val="333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1A5487" w14:textId="77777777" w:rsidR="004D03C8" w:rsidRPr="004D03C8" w:rsidRDefault="004D03C8" w:rsidP="004D03C8">
            <w:r w:rsidRPr="004D03C8">
              <w:t xml:space="preserve">This criterion is linked to a Learning </w:t>
            </w:r>
            <w:proofErr w:type="spellStart"/>
            <w:r w:rsidRPr="004D03C8">
              <w:t>OutcomeA</w:t>
            </w:r>
            <w:proofErr w:type="spellEnd"/>
            <w:r w:rsidRPr="004D03C8">
              <w:t xml:space="preserve"> review of current surveillance methods and any mandated reporting or methods for reporting the disease for providers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57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4"/>
              <w:gridCol w:w="1505"/>
              <w:gridCol w:w="1533"/>
              <w:gridCol w:w="1927"/>
              <w:gridCol w:w="1103"/>
            </w:tblGrid>
            <w:tr w:rsidR="004D03C8" w:rsidRPr="004D03C8" w14:paraId="4D6B8595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129A9D1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25 to &gt;22.0 pts</w:t>
                  </w:r>
                </w:p>
                <w:p w14:paraId="76648A8B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A23EB9D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22 to &gt;19.0 pts</w:t>
                  </w:r>
                </w:p>
                <w:p w14:paraId="1F1295EB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70E0E79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19 to &gt;16.0 pts</w:t>
                  </w:r>
                </w:p>
                <w:p w14:paraId="614DF0FA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Proficient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622896E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16 to &gt;0.0 pts</w:t>
                  </w:r>
                </w:p>
                <w:p w14:paraId="75FEF5EF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Below Expectations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12DBBC6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0 pts</w:t>
                  </w:r>
                </w:p>
                <w:p w14:paraId="62896EC6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No Marks</w:t>
                  </w:r>
                </w:p>
              </w:tc>
            </w:tr>
          </w:tbl>
          <w:p w14:paraId="30F0954C" w14:textId="77777777" w:rsidR="004D03C8" w:rsidRPr="004D03C8" w:rsidRDefault="004D03C8" w:rsidP="004D03C8"/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89C5B3B" w14:textId="77777777" w:rsidR="004D03C8" w:rsidRPr="004D03C8" w:rsidRDefault="004D03C8" w:rsidP="004D03C8">
            <w:r w:rsidRPr="004D03C8">
              <w:t>25 pts</w:t>
            </w:r>
          </w:p>
        </w:tc>
      </w:tr>
      <w:tr w:rsidR="004D03C8" w:rsidRPr="004D03C8" w14:paraId="37D7C492" w14:textId="77777777" w:rsidTr="004D03C8">
        <w:trPr>
          <w:trHeight w:val="241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4ED2DE" w14:textId="77777777" w:rsidR="004D03C8" w:rsidRPr="004D03C8" w:rsidRDefault="004D03C8" w:rsidP="004D03C8">
            <w:r w:rsidRPr="004D03C8">
              <w:t xml:space="preserve">This criterion is linked to a Learning </w:t>
            </w:r>
            <w:proofErr w:type="spellStart"/>
            <w:r w:rsidRPr="004D03C8">
              <w:t>OutcomeUsed</w:t>
            </w:r>
            <w:proofErr w:type="spellEnd"/>
            <w:r w:rsidRPr="004D03C8">
              <w:t xml:space="preserve"> correct spelling, grammar, and professional vocabulary and cited the sources in APA format.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57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  <w:gridCol w:w="1421"/>
              <w:gridCol w:w="1466"/>
              <w:gridCol w:w="2083"/>
              <w:gridCol w:w="1181"/>
            </w:tblGrid>
            <w:tr w:rsidR="004D03C8" w:rsidRPr="004D03C8" w14:paraId="500C2BFA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9FC7321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5 to &gt;4.0 pts</w:t>
                  </w:r>
                </w:p>
                <w:p w14:paraId="54D982B7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7789C7E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4 to &gt;3.0 pts</w:t>
                  </w:r>
                </w:p>
                <w:p w14:paraId="29186AD6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8C75E26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3 to &gt;2.0 pts</w:t>
                  </w:r>
                </w:p>
                <w:p w14:paraId="03739972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Proficient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4D26264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2 to &gt;0.0 pts</w:t>
                  </w:r>
                </w:p>
                <w:p w14:paraId="16153DBE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Below Expectations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7EE6A54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0 pts</w:t>
                  </w:r>
                </w:p>
                <w:p w14:paraId="2071FD39" w14:textId="77777777" w:rsidR="004D03C8" w:rsidRPr="004D03C8" w:rsidRDefault="004D03C8" w:rsidP="004D03C8">
                  <w:pPr>
                    <w:rPr>
                      <w:b/>
                      <w:bCs/>
                    </w:rPr>
                  </w:pPr>
                  <w:r w:rsidRPr="004D03C8">
                    <w:rPr>
                      <w:b/>
                      <w:bCs/>
                    </w:rPr>
                    <w:t>No Marks</w:t>
                  </w:r>
                </w:p>
              </w:tc>
            </w:tr>
          </w:tbl>
          <w:p w14:paraId="7DFFFF77" w14:textId="77777777" w:rsidR="004D03C8" w:rsidRPr="004D03C8" w:rsidRDefault="004D03C8" w:rsidP="004D03C8"/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F87CC7" w14:textId="77777777" w:rsidR="004D03C8" w:rsidRPr="004D03C8" w:rsidRDefault="004D03C8" w:rsidP="004D03C8">
            <w:r w:rsidRPr="004D03C8">
              <w:t>5 pts</w:t>
            </w:r>
          </w:p>
        </w:tc>
      </w:tr>
      <w:tr w:rsidR="004D03C8" w:rsidRPr="004D03C8" w14:paraId="7E2BE36A" w14:textId="77777777" w:rsidTr="004D03C8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B9CEC8E" w14:textId="77777777" w:rsidR="004D03C8" w:rsidRPr="004D03C8" w:rsidRDefault="004D03C8" w:rsidP="004D03C8">
            <w:r w:rsidRPr="004D03C8">
              <w:t>Total Points: 30</w:t>
            </w:r>
          </w:p>
        </w:tc>
      </w:tr>
    </w:tbl>
    <w:p w14:paraId="74C065FF" w14:textId="77777777" w:rsidR="004D03C8" w:rsidRPr="004D03C8" w:rsidRDefault="004D03C8" w:rsidP="004D03C8">
      <w:hyperlink r:id="rId5" w:history="1">
        <w:proofErr w:type="spellStart"/>
        <w:r w:rsidRPr="004D03C8">
          <w:rPr>
            <w:rStyle w:val="Hyperlink"/>
          </w:rPr>
          <w:t>Previous</w:t>
        </w:r>
      </w:hyperlink>
      <w:hyperlink r:id="rId6" w:history="1">
        <w:r w:rsidRPr="004D03C8">
          <w:rPr>
            <w:rStyle w:val="Hyperlink"/>
          </w:rPr>
          <w:t>Next</w:t>
        </w:r>
        <w:proofErr w:type="spellEnd"/>
      </w:hyperlink>
    </w:p>
    <w:p w14:paraId="1415D7A8" w14:textId="77777777" w:rsidR="004D03C8" w:rsidRPr="004D03C8" w:rsidRDefault="004D03C8" w:rsidP="004D03C8"/>
    <w:p w14:paraId="3FA01E43" w14:textId="77777777" w:rsidR="0024241E" w:rsidRDefault="004D03C8"/>
    <w:sectPr w:rsidR="0024241E" w:rsidSect="00721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611A7"/>
    <w:multiLevelType w:val="multilevel"/>
    <w:tmpl w:val="CF3E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C8"/>
    <w:rsid w:val="004D03C8"/>
    <w:rsid w:val="00721724"/>
    <w:rsid w:val="00B0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FDE46"/>
  <w15:chartTrackingRefBased/>
  <w15:docId w15:val="{2BFA92E2-2F5B-C248-B54C-B5300EE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29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57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02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5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7CDD1"/>
                            <w:left w:val="single" w:sz="6" w:space="4" w:color="C7CDD1"/>
                            <w:bottom w:val="none" w:sz="0" w:space="0" w:color="auto"/>
                            <w:right w:val="single" w:sz="6" w:space="4" w:color="C7CDD1"/>
                          </w:divBdr>
                          <w:divsChild>
                            <w:div w:id="12621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82478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7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1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1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7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0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05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7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3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2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22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9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47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7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76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85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72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84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8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8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35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6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vas.south.edu/courses/39284/modules/items/3947632" TargetMode="External"/><Relationship Id="rId5" Type="http://schemas.openxmlformats.org/officeDocument/2006/relationships/hyperlink" Target="https://canvas.south.edu/courses/39284/modules/items/39476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DuBose</dc:creator>
  <cp:keywords/>
  <dc:description/>
  <cp:lastModifiedBy>Don DuBose</cp:lastModifiedBy>
  <cp:revision>1</cp:revision>
  <dcterms:created xsi:type="dcterms:W3CDTF">2023-11-21T17:54:00Z</dcterms:created>
  <dcterms:modified xsi:type="dcterms:W3CDTF">2023-11-21T17:55:00Z</dcterms:modified>
</cp:coreProperties>
</file>