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68AA6" w14:textId="6DAE0EA1" w:rsidR="007B22E6" w:rsidRPr="007B22E6" w:rsidRDefault="007B22E6" w:rsidP="007B22E6">
      <w:pPr>
        <w:rPr>
          <w:b/>
          <w:bCs/>
          <w:color w:val="FF0000"/>
        </w:rPr>
      </w:pPr>
      <w:r w:rsidRPr="007B22E6">
        <w:rPr>
          <w:b/>
          <w:bCs/>
          <w:color w:val="FF0000"/>
        </w:rPr>
        <w:t xml:space="preserve">TOPIC </w:t>
      </w:r>
      <w:r>
        <w:rPr>
          <w:b/>
          <w:bCs/>
          <w:color w:val="FF0000"/>
        </w:rPr>
        <w:t>4</w:t>
      </w:r>
      <w:r w:rsidRPr="007B22E6">
        <w:rPr>
          <w:b/>
          <w:bCs/>
          <w:color w:val="FF0000"/>
        </w:rPr>
        <w:t xml:space="preserve"> </w:t>
      </w:r>
      <w:r>
        <w:rPr>
          <w:b/>
          <w:bCs/>
          <w:color w:val="FF0000"/>
        </w:rPr>
        <w:t>A Due 11/14/23 Only 250 -280words</w:t>
      </w:r>
      <w:bookmarkStart w:id="0" w:name="_GoBack"/>
      <w:bookmarkEnd w:id="0"/>
      <w:r>
        <w:rPr>
          <w:b/>
          <w:bCs/>
          <w:color w:val="FF0000"/>
        </w:rPr>
        <w:t>, on two references</w:t>
      </w:r>
    </w:p>
    <w:p w14:paraId="62F2B73C" w14:textId="77777777" w:rsidR="008C4A35" w:rsidRPr="008C4A35" w:rsidRDefault="008C4A35" w:rsidP="008C4A35">
      <w:pPr>
        <w:spacing w:after="0" w:line="240" w:lineRule="auto"/>
        <w:rPr>
          <w:rFonts w:ascii="Times New Roman" w:eastAsia="Times New Roman" w:hAnsi="Times New Roman" w:cs="Times New Roman"/>
          <w:kern w:val="0"/>
          <w:sz w:val="24"/>
          <w:szCs w:val="24"/>
          <w14:ligatures w14:val="none"/>
        </w:rPr>
      </w:pPr>
      <w:r w:rsidRPr="008C4A35">
        <w:rPr>
          <w:rFonts w:ascii="Open Sans" w:eastAsia="Times New Roman" w:hAnsi="Open Sans" w:cs="Open Sans"/>
          <w:color w:val="212121"/>
          <w:spacing w:val="2"/>
          <w:kern w:val="0"/>
          <w:sz w:val="20"/>
          <w:szCs w:val="20"/>
          <w:shd w:val="clear" w:color="auto" w:fill="FFFFFF"/>
          <w14:ligatures w14:val="none"/>
        </w:rPr>
        <w:t>Select two leadership theories and discuss why they appeal to you. Explain how they integrate with a Christian worldview and philosophy of nursing education to inform education, practice, and research. Describe strategies to implement one of the theories as a program leader and nurse educator.</w:t>
      </w:r>
    </w:p>
    <w:p w14:paraId="0D856090" w14:textId="44946C6B" w:rsidR="007B22E6" w:rsidRPr="007B22E6" w:rsidRDefault="007B22E6" w:rsidP="007B22E6">
      <w:pPr>
        <w:rPr>
          <w:b/>
          <w:bCs/>
          <w:color w:val="FF0000"/>
        </w:rPr>
      </w:pPr>
      <w:r w:rsidRPr="007B22E6">
        <w:rPr>
          <w:b/>
          <w:bCs/>
          <w:color w:val="FF0000"/>
        </w:rPr>
        <w:t xml:space="preserve">TOPIC </w:t>
      </w:r>
      <w:r>
        <w:rPr>
          <w:b/>
          <w:bCs/>
          <w:color w:val="FF0000"/>
        </w:rPr>
        <w:t>4</w:t>
      </w:r>
      <w:r w:rsidRPr="007B22E6">
        <w:rPr>
          <w:b/>
          <w:bCs/>
          <w:color w:val="FF0000"/>
        </w:rPr>
        <w:t xml:space="preserve"> </w:t>
      </w:r>
      <w:r>
        <w:rPr>
          <w:b/>
          <w:bCs/>
          <w:color w:val="FF0000"/>
        </w:rPr>
        <w:t>B</w:t>
      </w:r>
    </w:p>
    <w:p w14:paraId="289683FC" w14:textId="3DB7E65E" w:rsidR="007B22E6" w:rsidRDefault="007B22E6" w:rsidP="008C4A35">
      <w:pPr>
        <w:shd w:val="clear" w:color="auto" w:fill="FFFFFF"/>
      </w:pPr>
      <w:r w:rsidRPr="007B22E6">
        <w:t>Research a leadership assessment tool that would be appropriate for your role, setting, and professional goals. Take the assessment and critique your personal and professional practices in the context of nursing’s core values. What do your results reveal about your leadership style? Were the results surprising to you? How can you leverage this style as a nurse educator?</w:t>
      </w:r>
      <w:r w:rsidR="008C4A35" w:rsidRPr="008C4A35">
        <w:rPr>
          <w:rFonts w:ascii="Open Sans" w:hAnsi="Open Sans" w:cs="Open Sans"/>
          <w:color w:val="212121"/>
          <w:spacing w:val="2"/>
          <w:sz w:val="20"/>
          <w:szCs w:val="20"/>
        </w:rPr>
        <w:t xml:space="preserve"> </w:t>
      </w:r>
    </w:p>
    <w:p w14:paraId="5BFDBA9C" w14:textId="717E3C9A" w:rsidR="007B22E6" w:rsidRPr="007B22E6" w:rsidRDefault="007B22E6" w:rsidP="007B22E6">
      <w:pPr>
        <w:rPr>
          <w:b/>
          <w:bCs/>
          <w:color w:val="FF0000"/>
        </w:rPr>
      </w:pPr>
      <w:r w:rsidRPr="007B22E6">
        <w:rPr>
          <w:b/>
          <w:bCs/>
          <w:color w:val="FF0000"/>
        </w:rPr>
        <w:t xml:space="preserve">TOPIC </w:t>
      </w:r>
      <w:r>
        <w:rPr>
          <w:b/>
          <w:bCs/>
          <w:color w:val="FF0000"/>
        </w:rPr>
        <w:t>5</w:t>
      </w:r>
      <w:r w:rsidRPr="007B22E6">
        <w:rPr>
          <w:b/>
          <w:bCs/>
          <w:color w:val="FF0000"/>
        </w:rPr>
        <w:t xml:space="preserve"> </w:t>
      </w:r>
      <w:r>
        <w:rPr>
          <w:b/>
          <w:bCs/>
          <w:color w:val="FF0000"/>
        </w:rPr>
        <w:t>A</w:t>
      </w:r>
      <w:r w:rsidRPr="007B22E6">
        <w:rPr>
          <w:b/>
          <w:bCs/>
          <w:color w:val="FF0000"/>
        </w:rPr>
        <w:t xml:space="preserve"> </w:t>
      </w:r>
      <w:r>
        <w:rPr>
          <w:b/>
          <w:bCs/>
          <w:color w:val="FF0000"/>
        </w:rPr>
        <w:t>Due 11/16/23 Only 250 -300 words, on two references</w:t>
      </w:r>
    </w:p>
    <w:p w14:paraId="3D28AAF4" w14:textId="62B345FB" w:rsidR="007B22E6" w:rsidRDefault="007B22E6" w:rsidP="007B22E6">
      <w:pPr>
        <w:rPr>
          <w:rFonts w:ascii="Open Sans" w:hAnsi="Open Sans" w:cs="Open Sans"/>
          <w:color w:val="212121"/>
          <w:spacing w:val="2"/>
          <w:sz w:val="20"/>
          <w:szCs w:val="20"/>
          <w:shd w:val="clear" w:color="auto" w:fill="FFFFFF"/>
        </w:rPr>
      </w:pPr>
      <w:r>
        <w:rPr>
          <w:rFonts w:ascii="Open Sans" w:hAnsi="Open Sans" w:cs="Open Sans"/>
          <w:color w:val="212121"/>
          <w:spacing w:val="2"/>
          <w:sz w:val="20"/>
          <w:szCs w:val="20"/>
          <w:shd w:val="clear" w:color="auto" w:fill="FFFFFF"/>
        </w:rPr>
        <w:t>Consider the concept of lifelong learning. Explain how you will you engage in this process through professional development opportunities for nurse education. Provide examples.</w:t>
      </w:r>
    </w:p>
    <w:p w14:paraId="4F238FD1" w14:textId="120B4E72" w:rsidR="007B22E6" w:rsidRPr="007B22E6" w:rsidRDefault="007B22E6" w:rsidP="007B22E6">
      <w:pPr>
        <w:rPr>
          <w:b/>
          <w:bCs/>
          <w:color w:val="FF0000"/>
        </w:rPr>
      </w:pPr>
      <w:r w:rsidRPr="007B22E6">
        <w:rPr>
          <w:b/>
          <w:bCs/>
          <w:color w:val="FF0000"/>
        </w:rPr>
        <w:t xml:space="preserve">TOPIC </w:t>
      </w:r>
      <w:r>
        <w:rPr>
          <w:b/>
          <w:bCs/>
          <w:color w:val="FF0000"/>
        </w:rPr>
        <w:t>5</w:t>
      </w:r>
      <w:r w:rsidRPr="007B22E6">
        <w:rPr>
          <w:b/>
          <w:bCs/>
          <w:color w:val="FF0000"/>
        </w:rPr>
        <w:t xml:space="preserve"> </w:t>
      </w:r>
      <w:r>
        <w:rPr>
          <w:b/>
          <w:bCs/>
          <w:color w:val="FF0000"/>
        </w:rPr>
        <w:t>B</w:t>
      </w:r>
    </w:p>
    <w:p w14:paraId="1B2D6CDD" w14:textId="7ABB88D9" w:rsidR="007B22E6" w:rsidRDefault="007B22E6" w:rsidP="007B22E6">
      <w:r w:rsidRPr="007B22E6">
        <w:t>Discuss three scholarship opportunities that exist for nurse educators. How does scholarship relate to lifelong learning and professional development?</w:t>
      </w:r>
    </w:p>
    <w:p w14:paraId="149194BD" w14:textId="77777777" w:rsidR="007B22E6" w:rsidRDefault="007B22E6" w:rsidP="007B22E6"/>
    <w:p w14:paraId="1D34C977" w14:textId="77777777" w:rsidR="007B22E6" w:rsidRDefault="007B22E6" w:rsidP="007B22E6"/>
    <w:p w14:paraId="5E962446" w14:textId="77777777" w:rsidR="007B22E6" w:rsidRDefault="007B22E6" w:rsidP="007B22E6"/>
    <w:p w14:paraId="63A9D3F3" w14:textId="77777777" w:rsidR="007B22E6" w:rsidRDefault="007B22E6" w:rsidP="007B22E6"/>
    <w:p w14:paraId="5D5A2AF8" w14:textId="77777777" w:rsidR="007B22E6" w:rsidRDefault="007B22E6" w:rsidP="007B22E6"/>
    <w:p w14:paraId="1EFBEC92" w14:textId="77777777" w:rsidR="007B22E6" w:rsidRDefault="007B22E6" w:rsidP="007B22E6"/>
    <w:p w14:paraId="33C35F2E" w14:textId="77777777" w:rsidR="007B22E6" w:rsidRDefault="007B22E6" w:rsidP="007B22E6"/>
    <w:sectPr w:rsidR="007B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E6"/>
    <w:rsid w:val="007B22E6"/>
    <w:rsid w:val="008C4A35"/>
    <w:rsid w:val="00A3087C"/>
    <w:rsid w:val="00CB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4A446"/>
  <w15:chartTrackingRefBased/>
  <w15:docId w15:val="{2492CC7C-AFA4-4D06-B1C1-6127C83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24362">
      <w:bodyDiv w:val="1"/>
      <w:marLeft w:val="0"/>
      <w:marRight w:val="0"/>
      <w:marTop w:val="0"/>
      <w:marBottom w:val="0"/>
      <w:divBdr>
        <w:top w:val="none" w:sz="0" w:space="0" w:color="auto"/>
        <w:left w:val="none" w:sz="0" w:space="0" w:color="auto"/>
        <w:bottom w:val="none" w:sz="0" w:space="0" w:color="auto"/>
        <w:right w:val="none" w:sz="0" w:space="0" w:color="auto"/>
      </w:divBdr>
      <w:divsChild>
        <w:div w:id="787817136">
          <w:marLeft w:val="0"/>
          <w:marRight w:val="0"/>
          <w:marTop w:val="0"/>
          <w:marBottom w:val="0"/>
          <w:divBdr>
            <w:top w:val="none" w:sz="0" w:space="0" w:color="auto"/>
            <w:left w:val="none" w:sz="0" w:space="0" w:color="auto"/>
            <w:bottom w:val="none" w:sz="0" w:space="0" w:color="auto"/>
            <w:right w:val="none" w:sz="0" w:space="0" w:color="auto"/>
          </w:divBdr>
        </w:div>
        <w:div w:id="1473718424">
          <w:marLeft w:val="0"/>
          <w:marRight w:val="0"/>
          <w:marTop w:val="0"/>
          <w:marBottom w:val="0"/>
          <w:divBdr>
            <w:top w:val="none" w:sz="0" w:space="0" w:color="auto"/>
            <w:left w:val="none" w:sz="0" w:space="0" w:color="auto"/>
            <w:bottom w:val="none" w:sz="0" w:space="0" w:color="auto"/>
            <w:right w:val="none" w:sz="0" w:space="0" w:color="auto"/>
          </w:divBdr>
        </w:div>
        <w:div w:id="389429571">
          <w:marLeft w:val="0"/>
          <w:marRight w:val="0"/>
          <w:marTop w:val="0"/>
          <w:marBottom w:val="0"/>
          <w:divBdr>
            <w:top w:val="none" w:sz="0" w:space="0" w:color="auto"/>
            <w:left w:val="none" w:sz="0" w:space="0" w:color="auto"/>
            <w:bottom w:val="none" w:sz="0" w:space="0" w:color="auto"/>
            <w:right w:val="none" w:sz="0" w:space="0" w:color="auto"/>
          </w:divBdr>
          <w:divsChild>
            <w:div w:id="1787461227">
              <w:marLeft w:val="0"/>
              <w:marRight w:val="0"/>
              <w:marTop w:val="0"/>
              <w:marBottom w:val="0"/>
              <w:divBdr>
                <w:top w:val="none" w:sz="0" w:space="0" w:color="auto"/>
                <w:left w:val="none" w:sz="0" w:space="0" w:color="auto"/>
                <w:bottom w:val="none" w:sz="0" w:space="0" w:color="auto"/>
                <w:right w:val="none" w:sz="0" w:space="0" w:color="auto"/>
              </w:divBdr>
            </w:div>
            <w:div w:id="250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971</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2023-11-28T04:04:00Z</dcterms:created>
  <dcterms:modified xsi:type="dcterms:W3CDTF">2023-11-28T04:04:00Z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56acc101727203e57276a63417b26dec841a9e8989dfac0860c1cece9db17c0c</vt:lpwstr>
  </property>
</Properties>
</file>