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C9356" w14:textId="00606217" w:rsidR="00B34682" w:rsidRPr="00B34682" w:rsidRDefault="00B34682" w:rsidP="00B34682">
      <w:pPr>
        <w:pStyle w:val="ONCHeading4"/>
        <w:jc w:val="center"/>
        <w:rPr>
          <w:sz w:val="36"/>
          <w:szCs w:val="36"/>
        </w:rPr>
      </w:pPr>
      <w:bookmarkStart w:id="0" w:name="OLE_LINK1"/>
      <w:bookmarkStart w:id="1" w:name="OLE_LINK2"/>
      <w:r>
        <w:rPr>
          <w:sz w:val="36"/>
          <w:szCs w:val="36"/>
        </w:rPr>
        <w:t>Informatics Project SWOT worksheet</w:t>
      </w:r>
    </w:p>
    <w:p w14:paraId="53E4750F" w14:textId="1CAD18C9" w:rsidR="00D55BE8" w:rsidRPr="00D55BE8" w:rsidRDefault="00D55BE8" w:rsidP="00D55BE8">
      <w:pPr>
        <w:pStyle w:val="ONCHeading4"/>
      </w:pPr>
      <w:r w:rsidRPr="00D55BE8">
        <w:t>Internal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D55BE8" w:rsidRPr="00AC04AE" w14:paraId="45E7389B" w14:textId="77777777" w:rsidTr="00B34682">
        <w:trPr>
          <w:cantSplit/>
          <w:trHeight w:val="530"/>
          <w:tblHeader/>
        </w:trPr>
        <w:tc>
          <w:tcPr>
            <w:tcW w:w="2501" w:type="pct"/>
          </w:tcPr>
          <w:bookmarkEnd w:id="0"/>
          <w:bookmarkEnd w:id="1"/>
          <w:p w14:paraId="6FCCE038" w14:textId="56A2DB11" w:rsidR="00D55BE8" w:rsidRPr="00AC04AE" w:rsidRDefault="00D55BE8" w:rsidP="00796E76">
            <w:pPr>
              <w:pStyle w:val="ONCHeading4"/>
            </w:pPr>
            <w:r>
              <w:t xml:space="preserve">Internal </w:t>
            </w:r>
            <w:r w:rsidRPr="00AC04AE">
              <w:t>Strengths</w:t>
            </w:r>
          </w:p>
        </w:tc>
        <w:tc>
          <w:tcPr>
            <w:tcW w:w="2499" w:type="pct"/>
          </w:tcPr>
          <w:p w14:paraId="21C2B6B0" w14:textId="635E5DB2" w:rsidR="00D55BE8" w:rsidRPr="00AC04AE" w:rsidRDefault="00D55BE8" w:rsidP="00796E76">
            <w:pPr>
              <w:pStyle w:val="ONCHeading4"/>
            </w:pPr>
            <w:r>
              <w:t xml:space="preserve">Internal </w:t>
            </w:r>
            <w:r w:rsidRPr="00AC04AE">
              <w:t>Weaknesses</w:t>
            </w:r>
          </w:p>
        </w:tc>
      </w:tr>
      <w:tr w:rsidR="00D55BE8" w:rsidRPr="00AC04AE" w14:paraId="23C543F6" w14:textId="77777777" w:rsidTr="00B34682">
        <w:trPr>
          <w:cantSplit/>
          <w:trHeight w:val="5300"/>
        </w:trPr>
        <w:tc>
          <w:tcPr>
            <w:tcW w:w="2501" w:type="pct"/>
          </w:tcPr>
          <w:p w14:paraId="41481623" w14:textId="79FEC73D" w:rsidR="00D55BE8" w:rsidRPr="00796E76" w:rsidRDefault="00D55BE8" w:rsidP="00796E76">
            <w:pPr>
              <w:pStyle w:val="ONCNormal-6ptafter"/>
              <w:rPr>
                <w:rStyle w:val="apple-converted-space"/>
              </w:rPr>
            </w:pPr>
            <w:r w:rsidRPr="00796E76">
              <w:rPr>
                <w:rStyle w:val="Strong"/>
                <w:bCs w:val="0"/>
              </w:rPr>
              <w:t>What are your major strengths?</w:t>
            </w:r>
          </w:p>
          <w:p w14:paraId="5D7BBA93" w14:textId="3F4EDA39" w:rsidR="00D55BE8" w:rsidRPr="00796E76" w:rsidRDefault="00D55BE8" w:rsidP="00796E76">
            <w:pPr>
              <w:pStyle w:val="ONCNormal-6ptafter"/>
              <w:spacing w:after="8400"/>
            </w:pPr>
            <w:r w:rsidRPr="00796E76">
              <w:rPr>
                <w:rStyle w:val="Strong"/>
                <w:b w:val="0"/>
                <w:bCs w:val="0"/>
              </w:rPr>
              <w:t>These are</w:t>
            </w:r>
            <w:r>
              <w:rPr>
                <w:rStyle w:val="apple-converted-space"/>
                <w:i/>
              </w:rPr>
              <w:t xml:space="preserve"> </w:t>
            </w:r>
            <w:r w:rsidRPr="00796E76">
              <w:rPr>
                <w:rStyle w:val="Strong"/>
                <w:bCs w:val="0"/>
                <w:i/>
              </w:rPr>
              <w:t>internal</w:t>
            </w:r>
            <w:r w:rsidRPr="00796E76">
              <w:rPr>
                <w:rStyle w:val="Strong"/>
                <w:b w:val="0"/>
                <w:bCs w:val="0"/>
                <w:i/>
              </w:rPr>
              <w:t>.</w:t>
            </w:r>
            <w:r w:rsidRPr="00796E76">
              <w:br/>
            </w:r>
            <w:r w:rsidRPr="00796E76">
              <w:rPr>
                <w:rStyle w:val="Strong"/>
                <w:b w:val="0"/>
                <w:bCs w:val="0"/>
              </w:rPr>
              <w:t>How can you capitalize on them in the future?</w:t>
            </w:r>
          </w:p>
        </w:tc>
        <w:tc>
          <w:tcPr>
            <w:tcW w:w="2499" w:type="pct"/>
          </w:tcPr>
          <w:p w14:paraId="2D842AD0" w14:textId="6643FBE4" w:rsidR="00D55BE8" w:rsidRPr="00796E76" w:rsidRDefault="00D55BE8" w:rsidP="00796E76">
            <w:pPr>
              <w:pStyle w:val="ONCNormal-6ptafter"/>
              <w:rPr>
                <w:rStyle w:val="Strong"/>
                <w:b w:val="0"/>
              </w:rPr>
            </w:pPr>
            <w:r w:rsidRPr="00796E76">
              <w:rPr>
                <w:rStyle w:val="Strong"/>
                <w:bCs w:val="0"/>
              </w:rPr>
              <w:t>What are your major weaknesses?</w:t>
            </w:r>
          </w:p>
          <w:p w14:paraId="426B2708" w14:textId="4A205CD0" w:rsidR="00D55BE8" w:rsidRPr="00AC04AE" w:rsidRDefault="00D55BE8" w:rsidP="008C2DB8">
            <w:pPr>
              <w:rPr>
                <w:rFonts w:ascii="Cambria" w:hAnsi="Cambria"/>
                <w:b/>
                <w:sz w:val="40"/>
              </w:rPr>
            </w:pPr>
            <w:r>
              <w:rPr>
                <w:rStyle w:val="Strong"/>
                <w:rFonts w:eastAsia="Calibri" w:cs="Times New Roman"/>
                <w:b w:val="0"/>
                <w:bCs w:val="0"/>
                <w:szCs w:val="24"/>
                <w:lang w:val="x-none" w:eastAsia="x-none"/>
              </w:rPr>
              <w:t xml:space="preserve">These are also </w:t>
            </w:r>
            <w:r w:rsidRPr="00796E76">
              <w:rPr>
                <w:rStyle w:val="Strong"/>
                <w:rFonts w:eastAsia="Calibri" w:cs="Times New Roman"/>
                <w:bCs w:val="0"/>
                <w:i/>
                <w:szCs w:val="24"/>
                <w:lang w:val="x-none" w:eastAsia="x-none"/>
              </w:rPr>
              <w:t>internal</w:t>
            </w:r>
            <w:r w:rsidRPr="00796E76">
              <w:rPr>
                <w:rStyle w:val="Strong"/>
                <w:rFonts w:eastAsia="Calibri" w:cs="Times New Roman"/>
                <w:b w:val="0"/>
                <w:bCs w:val="0"/>
                <w:szCs w:val="24"/>
                <w:lang w:val="x-none" w:eastAsia="x-none"/>
              </w:rPr>
              <w:t>.</w:t>
            </w:r>
            <w:r w:rsidRPr="00796E76">
              <w:rPr>
                <w:rStyle w:val="Strong"/>
                <w:rFonts w:eastAsia="Calibri" w:cs="Times New Roman"/>
                <w:szCs w:val="24"/>
                <w:lang w:val="x-none" w:eastAsia="x-none"/>
              </w:rPr>
              <w:br/>
            </w:r>
            <w:r w:rsidRPr="00796E76">
              <w:rPr>
                <w:rStyle w:val="Strong"/>
                <w:rFonts w:eastAsia="Calibri" w:cs="Times New Roman"/>
                <w:b w:val="0"/>
                <w:bCs w:val="0"/>
                <w:szCs w:val="24"/>
                <w:lang w:val="x-none" w:eastAsia="x-none"/>
              </w:rPr>
              <w:t>How can you overcome them?</w:t>
            </w:r>
          </w:p>
        </w:tc>
      </w:tr>
    </w:tbl>
    <w:p w14:paraId="6759C59B" w14:textId="77777777" w:rsidR="00796E76" w:rsidRDefault="00796E76"/>
    <w:p w14:paraId="656CF89F" w14:textId="77777777" w:rsidR="00B34682" w:rsidRDefault="00B34682" w:rsidP="00D55BE8">
      <w:pPr>
        <w:pStyle w:val="ONCHeading4"/>
      </w:pPr>
    </w:p>
    <w:p w14:paraId="363D5FC3" w14:textId="0C9FB199" w:rsidR="00D55BE8" w:rsidRPr="00D55BE8" w:rsidRDefault="00D55BE8" w:rsidP="00D55BE8">
      <w:pPr>
        <w:pStyle w:val="ONCHeading4"/>
      </w:pPr>
      <w:r w:rsidRPr="00D55BE8">
        <w:t>External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D55BE8" w:rsidRPr="00AC04AE" w14:paraId="258DCBC8" w14:textId="77777777" w:rsidTr="00B34682">
        <w:trPr>
          <w:cantSplit/>
          <w:trHeight w:val="530"/>
        </w:trPr>
        <w:tc>
          <w:tcPr>
            <w:tcW w:w="2501" w:type="pct"/>
          </w:tcPr>
          <w:p w14:paraId="0F2BC105" w14:textId="77777777" w:rsidR="00D55BE8" w:rsidRPr="00D07633" w:rsidRDefault="00D55BE8" w:rsidP="00D07633">
            <w:pPr>
              <w:pStyle w:val="ONCHeading4"/>
            </w:pPr>
            <w:r w:rsidRPr="00D07633">
              <w:t>Opportunities</w:t>
            </w:r>
          </w:p>
        </w:tc>
        <w:tc>
          <w:tcPr>
            <w:tcW w:w="2499" w:type="pct"/>
          </w:tcPr>
          <w:p w14:paraId="1C989B62" w14:textId="77777777" w:rsidR="00D55BE8" w:rsidRPr="00D07633" w:rsidRDefault="00D55BE8" w:rsidP="00D07633">
            <w:pPr>
              <w:pStyle w:val="ONCHeading4"/>
            </w:pPr>
            <w:r w:rsidRPr="00D07633">
              <w:t>Threats</w:t>
            </w:r>
          </w:p>
        </w:tc>
      </w:tr>
      <w:tr w:rsidR="00D55BE8" w:rsidRPr="00AC04AE" w14:paraId="7AA8320F" w14:textId="77777777" w:rsidTr="00B34682">
        <w:trPr>
          <w:cantSplit/>
          <w:trHeight w:val="6110"/>
        </w:trPr>
        <w:tc>
          <w:tcPr>
            <w:tcW w:w="2501" w:type="pct"/>
          </w:tcPr>
          <w:p w14:paraId="072DA815" w14:textId="3DA6A1F1" w:rsidR="00D55BE8" w:rsidRPr="00D07633" w:rsidRDefault="00D55BE8" w:rsidP="00D07633">
            <w:pPr>
              <w:spacing w:after="8400"/>
              <w:rPr>
                <w:rFonts w:cs="Arial"/>
                <w:color w:val="333333"/>
                <w:sz w:val="18"/>
                <w:szCs w:val="18"/>
              </w:rPr>
            </w:pPr>
            <w:r w:rsidRPr="00D07633">
              <w:rPr>
                <w:rStyle w:val="Strong"/>
                <w:rFonts w:eastAsia="Calibri" w:cs="Times New Roman"/>
                <w:bCs w:val="0"/>
                <w:szCs w:val="24"/>
                <w:lang w:val="x-none" w:eastAsia="x-none"/>
              </w:rPr>
              <w:t>What are your major opportunities?</w:t>
            </w:r>
            <w:r w:rsidRPr="00D07633">
              <w:rPr>
                <w:rStyle w:val="Strong"/>
                <w:rFonts w:eastAsia="Calibri" w:cs="Times New Roman"/>
                <w:b w:val="0"/>
                <w:szCs w:val="24"/>
                <w:lang w:val="x-none" w:eastAsia="x-none"/>
              </w:rPr>
              <w:br/>
            </w:r>
            <w:r w:rsidRPr="00D07633">
              <w:rPr>
                <w:rStyle w:val="Strong"/>
                <w:rFonts w:eastAsia="Calibri" w:cs="Times New Roman"/>
                <w:b w:val="0"/>
                <w:bCs w:val="0"/>
                <w:szCs w:val="24"/>
                <w:lang w:val="x-none" w:eastAsia="x-none"/>
              </w:rPr>
              <w:t>These are</w:t>
            </w:r>
            <w:r>
              <w:rPr>
                <w:rStyle w:val="Strong"/>
                <w:rFonts w:eastAsia="Calibri" w:cs="Times New Roman"/>
                <w:szCs w:val="24"/>
                <w:lang w:val="x-none" w:eastAsia="x-none"/>
              </w:rPr>
              <w:t xml:space="preserve"> </w:t>
            </w:r>
            <w:r w:rsidRPr="00D07633">
              <w:rPr>
                <w:rStyle w:val="Strong"/>
                <w:rFonts w:eastAsia="Calibri" w:cs="Times New Roman"/>
                <w:bCs w:val="0"/>
                <w:i/>
                <w:szCs w:val="24"/>
                <w:lang w:val="x-none" w:eastAsia="x-none"/>
              </w:rPr>
              <w:t>external</w:t>
            </w:r>
            <w:r>
              <w:rPr>
                <w:rStyle w:val="Strong"/>
                <w:rFonts w:eastAsia="Calibri" w:cs="Times New Roman"/>
                <w:szCs w:val="24"/>
                <w:lang w:val="x-none" w:eastAsia="x-none"/>
              </w:rPr>
              <w:t xml:space="preserve"> </w:t>
            </w:r>
            <w:r w:rsidRPr="00D07633">
              <w:rPr>
                <w:rStyle w:val="Strong"/>
                <w:rFonts w:eastAsia="Calibri" w:cs="Times New Roman"/>
                <w:b w:val="0"/>
                <w:bCs w:val="0"/>
                <w:szCs w:val="24"/>
                <w:lang w:val="x-none" w:eastAsia="x-none"/>
              </w:rPr>
              <w:t>to your organization.</w:t>
            </w:r>
            <w:r w:rsidRPr="00D07633">
              <w:rPr>
                <w:rStyle w:val="Strong"/>
                <w:rFonts w:eastAsia="Calibri" w:cs="Times New Roman"/>
                <w:szCs w:val="24"/>
                <w:lang w:val="x-none" w:eastAsia="x-none"/>
              </w:rPr>
              <w:br/>
            </w:r>
            <w:r w:rsidRPr="00D07633">
              <w:rPr>
                <w:rStyle w:val="Strong"/>
                <w:rFonts w:eastAsia="Calibri" w:cs="Times New Roman"/>
                <w:b w:val="0"/>
                <w:bCs w:val="0"/>
                <w:szCs w:val="24"/>
                <w:lang w:val="x-none" w:eastAsia="x-none"/>
              </w:rPr>
              <w:t>How can you take full advantage of them?</w:t>
            </w:r>
          </w:p>
        </w:tc>
        <w:tc>
          <w:tcPr>
            <w:tcW w:w="2499" w:type="pct"/>
          </w:tcPr>
          <w:p w14:paraId="77405921" w14:textId="4EDF5CF5" w:rsidR="00D55BE8" w:rsidRPr="00AC04AE" w:rsidRDefault="00D55BE8" w:rsidP="00D07633">
            <w:pPr>
              <w:rPr>
                <w:rFonts w:ascii="Cambria" w:hAnsi="Cambria"/>
                <w:b/>
                <w:sz w:val="40"/>
              </w:rPr>
            </w:pPr>
            <w:r w:rsidRPr="00D07633">
              <w:rPr>
                <w:rStyle w:val="Strong"/>
                <w:rFonts w:eastAsia="Calibri" w:cs="Times New Roman"/>
                <w:bCs w:val="0"/>
                <w:szCs w:val="24"/>
                <w:lang w:val="x-none" w:eastAsia="x-none"/>
              </w:rPr>
              <w:t>What are your major threats?</w:t>
            </w:r>
            <w:r w:rsidRPr="00D07633">
              <w:rPr>
                <w:rStyle w:val="Strong"/>
                <w:rFonts w:eastAsia="Calibri" w:cs="Times New Roman"/>
                <w:b w:val="0"/>
                <w:szCs w:val="24"/>
                <w:lang w:val="x-none" w:eastAsia="x-none"/>
              </w:rPr>
              <w:br/>
            </w:r>
            <w:r w:rsidRPr="00D07633">
              <w:rPr>
                <w:rStyle w:val="Strong"/>
                <w:rFonts w:eastAsia="Calibri" w:cs="Times New Roman"/>
                <w:b w:val="0"/>
                <w:bCs w:val="0"/>
                <w:szCs w:val="24"/>
                <w:lang w:val="x-none" w:eastAsia="x-none"/>
              </w:rPr>
              <w:t>These are</w:t>
            </w:r>
            <w:r>
              <w:rPr>
                <w:rStyle w:val="Strong"/>
                <w:rFonts w:eastAsia="Calibri" w:cs="Times New Roman"/>
                <w:szCs w:val="24"/>
                <w:lang w:val="x-none" w:eastAsia="x-none"/>
              </w:rPr>
              <w:t xml:space="preserve"> </w:t>
            </w:r>
            <w:r w:rsidRPr="00D07633">
              <w:rPr>
                <w:rStyle w:val="Strong"/>
                <w:rFonts w:eastAsia="Calibri" w:cs="Times New Roman"/>
                <w:bCs w:val="0"/>
                <w:i/>
                <w:szCs w:val="24"/>
                <w:lang w:val="x-none" w:eastAsia="x-none"/>
              </w:rPr>
              <w:t>external</w:t>
            </w:r>
            <w:r>
              <w:rPr>
                <w:rStyle w:val="Strong"/>
                <w:rFonts w:eastAsia="Calibri" w:cs="Times New Roman"/>
                <w:szCs w:val="24"/>
                <w:lang w:val="x-none" w:eastAsia="x-none"/>
              </w:rPr>
              <w:t xml:space="preserve"> </w:t>
            </w:r>
            <w:r w:rsidRPr="00D07633">
              <w:rPr>
                <w:rStyle w:val="Strong"/>
                <w:rFonts w:eastAsia="Calibri" w:cs="Times New Roman"/>
                <w:b w:val="0"/>
                <w:bCs w:val="0"/>
                <w:szCs w:val="24"/>
                <w:lang w:val="x-none" w:eastAsia="x-none"/>
              </w:rPr>
              <w:t>to your organization.</w:t>
            </w:r>
            <w:r w:rsidRPr="00D07633">
              <w:rPr>
                <w:rStyle w:val="Strong"/>
                <w:rFonts w:eastAsia="Calibri" w:cs="Times New Roman"/>
                <w:szCs w:val="24"/>
                <w:lang w:val="x-none" w:eastAsia="x-none"/>
              </w:rPr>
              <w:br/>
            </w:r>
            <w:r w:rsidRPr="00D07633">
              <w:rPr>
                <w:rStyle w:val="Strong"/>
                <w:rFonts w:eastAsia="Calibri" w:cs="Times New Roman"/>
                <w:b w:val="0"/>
                <w:bCs w:val="0"/>
                <w:szCs w:val="24"/>
                <w:lang w:val="x-none" w:eastAsia="x-none"/>
              </w:rPr>
              <w:t>Is there anything you can do about them?</w:t>
            </w:r>
          </w:p>
        </w:tc>
      </w:tr>
    </w:tbl>
    <w:p w14:paraId="21955905" w14:textId="77777777" w:rsidR="00A01F10" w:rsidRDefault="00A01F10" w:rsidP="00A01F10"/>
    <w:p w14:paraId="7984DA1F" w14:textId="77777777" w:rsidR="00A01F10" w:rsidRPr="00C76DA3" w:rsidRDefault="00A01F10" w:rsidP="00D07633">
      <w:pPr>
        <w:pStyle w:val="ONCHeading4"/>
      </w:pPr>
      <w:r w:rsidRPr="00C76DA3">
        <w:lastRenderedPageBreak/>
        <w:t>Example of SWOT</w:t>
      </w:r>
    </w:p>
    <w:p w14:paraId="45831E69" w14:textId="0EDAACE7" w:rsidR="00307815" w:rsidRDefault="00A01F10" w:rsidP="00B34682">
      <w:pPr>
        <w:pStyle w:val="BodyText"/>
        <w:jc w:val="center"/>
      </w:pPr>
      <w:r>
        <w:rPr>
          <w:noProof/>
        </w:rPr>
        <w:drawing>
          <wp:inline distT="0" distB="0" distL="0" distR="0" wp14:anchorId="73874FB6" wp14:editId="3179E84E">
            <wp:extent cx="4219575" cy="5143500"/>
            <wp:effectExtent l="0" t="0" r="9525" b="0"/>
            <wp:docPr id="2" name="Picture 2" descr="Image shows an example of a SWOT chart. The top left box of the chart marks strengths of a teamsuch as a strong development team and a low turnover rate. The box below it lists opportunities a team could seize upon. The top right-hand box lists weakeness of the team or project sucha as technical debt, while the box below it lists threats to the team and or project such as aggressive competition.  Image adapted from The Critical Path by Derek Hu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s an example of a SWOT chart. The top left box of the chart marks strengths of a teamsuch as a strong development team and a low turnover rate. The box below it lists opportunities a team could seize upon. The top right-hand box lists weakeness of the team or project sucha as technical debt, while the box below it lists threats to the team and or project such as aggressive competi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5143500"/>
                    </a:xfrm>
                    <a:prstGeom prst="rect">
                      <a:avLst/>
                    </a:prstGeom>
                    <a:noFill/>
                    <a:ln>
                      <a:noFill/>
                    </a:ln>
                  </pic:spPr>
                </pic:pic>
              </a:graphicData>
            </a:graphic>
          </wp:inline>
        </w:drawing>
      </w:r>
    </w:p>
    <w:p w14:paraId="7627E106" w14:textId="72F08B7A" w:rsidR="00B34682" w:rsidRDefault="00B34682" w:rsidP="00B34682">
      <w:pPr>
        <w:pStyle w:val="BodyText"/>
      </w:pPr>
    </w:p>
    <w:p w14:paraId="1123C188" w14:textId="23C43BC6" w:rsidR="00B34682" w:rsidRDefault="00B34682" w:rsidP="00B34682">
      <w:pPr>
        <w:pStyle w:val="BodyText"/>
      </w:pPr>
    </w:p>
    <w:p w14:paraId="3A35EBB4" w14:textId="41A02AE3" w:rsidR="00B34682" w:rsidRDefault="00B34682" w:rsidP="00B34682">
      <w:pPr>
        <w:pStyle w:val="BodyText"/>
      </w:pPr>
    </w:p>
    <w:p w14:paraId="389A1FC8" w14:textId="0BC202EB" w:rsidR="00B34682" w:rsidRDefault="00B34682" w:rsidP="00B34682">
      <w:pPr>
        <w:pStyle w:val="BodyText"/>
      </w:pPr>
    </w:p>
    <w:p w14:paraId="2CF69AE2" w14:textId="0BA09BB5" w:rsidR="00B34682" w:rsidRDefault="00B34682" w:rsidP="00B34682">
      <w:pPr>
        <w:pStyle w:val="BodyText"/>
      </w:pPr>
    </w:p>
    <w:p w14:paraId="2B822CCC" w14:textId="3BFD50DF" w:rsidR="00B34682" w:rsidRDefault="00B34682" w:rsidP="00B34682">
      <w:pPr>
        <w:pStyle w:val="BodyText"/>
      </w:pPr>
    </w:p>
    <w:p w14:paraId="00144EC9" w14:textId="043C677C" w:rsidR="00B34682" w:rsidRDefault="00B34682" w:rsidP="00B34682">
      <w:pPr>
        <w:pStyle w:val="BodyText"/>
      </w:pPr>
    </w:p>
    <w:p w14:paraId="1C5AB22D" w14:textId="5E722FAE" w:rsidR="00B34682" w:rsidRDefault="00B34682" w:rsidP="00B34682">
      <w:pPr>
        <w:pStyle w:val="BodyText"/>
      </w:pPr>
    </w:p>
    <w:p w14:paraId="5D9BFD0D" w14:textId="4447C991" w:rsidR="00B34682" w:rsidRDefault="00B34682" w:rsidP="00B34682">
      <w:pPr>
        <w:pStyle w:val="BodyText"/>
      </w:pPr>
    </w:p>
    <w:p w14:paraId="110CA475" w14:textId="77777777" w:rsidR="00B34682" w:rsidRDefault="00B34682" w:rsidP="00B34682">
      <w:pPr>
        <w:pStyle w:val="BodyText"/>
      </w:pPr>
    </w:p>
    <w:sectPr w:rsidR="00B34682" w:rsidSect="00437C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1393A" w14:textId="77777777" w:rsidR="006F1CC5" w:rsidRDefault="006F1CC5" w:rsidP="00E7584A">
      <w:pPr>
        <w:spacing w:after="0" w:line="240" w:lineRule="auto"/>
      </w:pPr>
      <w:r>
        <w:separator/>
      </w:r>
    </w:p>
  </w:endnote>
  <w:endnote w:type="continuationSeparator" w:id="0">
    <w:p w14:paraId="13ECC5A8" w14:textId="77777777" w:rsidR="006F1CC5" w:rsidRDefault="006F1CC5" w:rsidP="00E7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63DA5" w14:textId="07E88A3D" w:rsidR="004D3197" w:rsidRPr="00437CF8" w:rsidRDefault="00437CF8" w:rsidP="00437CF8">
    <w:pPr>
      <w:pStyle w:val="BodyText"/>
    </w:pPr>
    <w:r>
      <w:rPr>
        <w:lang w:val="en-US"/>
      </w:rPr>
      <w:t xml:space="preserve">* </w:t>
    </w:r>
    <w:r w:rsidRPr="00B34682">
      <w:t xml:space="preserve">This template is adapted from The Critical Path by Derek </w:t>
    </w:r>
    <w:proofErr w:type="spellStart"/>
    <w:r w:rsidRPr="00B34682">
      <w:t>Huether</w:t>
    </w:r>
    <w:proofErr w:type="spellEnd"/>
    <w:r w:rsidRPr="00B34682">
      <w:t xml:space="preserve"> is licensed under a Creative Commons Attribution-</w:t>
    </w:r>
    <w:proofErr w:type="spellStart"/>
    <w:r w:rsidRPr="00B34682">
      <w:t>NonCommercial</w:t>
    </w:r>
    <w:proofErr w:type="spellEnd"/>
    <w:r w:rsidRPr="00B34682">
      <w:t xml:space="preserve"> 3.0 </w:t>
    </w:r>
    <w:proofErr w:type="spellStart"/>
    <w:r w:rsidRPr="00B34682">
      <w:t>Unported</w:t>
    </w:r>
    <w:proofErr w:type="spellEnd"/>
    <w:r w:rsidRPr="00B34682">
      <w:t xml:space="preserve"> License. Based on a work at thecriticalpath.info</w:t>
    </w:r>
    <w:r>
      <w:rPr>
        <w:lang w:val="en-US"/>
      </w:rPr>
      <w:t xml:space="preserve">       </w:t>
    </w:r>
    <w:sdt>
      <w:sdtPr>
        <w:id w:val="313685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77C68" w14:textId="77777777" w:rsidR="006F1CC5" w:rsidRDefault="006F1CC5" w:rsidP="00E7584A">
      <w:pPr>
        <w:spacing w:after="0" w:line="240" w:lineRule="auto"/>
      </w:pPr>
      <w:r>
        <w:separator/>
      </w:r>
    </w:p>
  </w:footnote>
  <w:footnote w:type="continuationSeparator" w:id="0">
    <w:p w14:paraId="4C4D017F" w14:textId="77777777" w:rsidR="006F1CC5" w:rsidRDefault="006F1CC5" w:rsidP="00E75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A94D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30A22"/>
    <w:multiLevelType w:val="hybridMultilevel"/>
    <w:tmpl w:val="86AE3010"/>
    <w:lvl w:ilvl="0" w:tplc="55CA8CBC">
      <w:start w:val="1"/>
      <w:numFmt w:val="bullet"/>
      <w:pStyle w:val="ONCBulletList-beginning"/>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DE21218"/>
    <w:multiLevelType w:val="hybridMultilevel"/>
    <w:tmpl w:val="290C3102"/>
    <w:lvl w:ilvl="0" w:tplc="91D88CF8">
      <w:start w:val="1"/>
      <w:numFmt w:val="decimal"/>
      <w:pStyle w:val="ONCObjectiveList-beginning"/>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31341CF"/>
    <w:multiLevelType w:val="hybridMultilevel"/>
    <w:tmpl w:val="B5260868"/>
    <w:lvl w:ilvl="0" w:tplc="3962D5BC">
      <w:start w:val="1"/>
      <w:numFmt w:val="bullet"/>
      <w:pStyle w:val="ONCBulletList-End"/>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9F72127"/>
    <w:multiLevelType w:val="hybridMultilevel"/>
    <w:tmpl w:val="A04C0E22"/>
    <w:lvl w:ilvl="0" w:tplc="317265FC">
      <w:start w:val="1"/>
      <w:numFmt w:val="lowerLetter"/>
      <w:pStyle w:val="ONCMultChoice-beginn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1E519B"/>
    <w:multiLevelType w:val="hybridMultilevel"/>
    <w:tmpl w:val="51468440"/>
    <w:lvl w:ilvl="0" w:tplc="F20C4F48">
      <w:start w:val="1"/>
      <w:numFmt w:val="decimal"/>
      <w:pStyle w:val="ONCLectureTopic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7D0B54"/>
    <w:multiLevelType w:val="hybridMultilevel"/>
    <w:tmpl w:val="9676AF26"/>
    <w:lvl w:ilvl="0" w:tplc="DB52663C">
      <w:start w:val="1"/>
      <w:numFmt w:val="lowerLetter"/>
      <w:pStyle w:val="ONCLectureList-beginn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0"/>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num>
  <w:num w:numId="24">
    <w:abstractNumId w:val="4"/>
    <w:lvlOverride w:ilvl="0">
      <w:startOverride w:val="1"/>
    </w:lvlOverride>
  </w:num>
  <w:num w:numId="25">
    <w:abstractNumId w:val="4"/>
  </w:num>
  <w:num w:numId="26">
    <w:abstractNumId w:val="4"/>
    <w:lvlOverride w:ilvl="0">
      <w:startOverride w:val="1"/>
    </w:lvlOverride>
  </w:num>
  <w:num w:numId="27">
    <w:abstractNumId w:val="4"/>
  </w:num>
  <w:num w:numId="28">
    <w:abstractNumId w:val="4"/>
    <w:lvlOverride w:ilvl="0">
      <w:startOverride w:val="1"/>
    </w:lvlOverride>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DD"/>
    <w:rsid w:val="000229E1"/>
    <w:rsid w:val="00050914"/>
    <w:rsid w:val="00065508"/>
    <w:rsid w:val="00116209"/>
    <w:rsid w:val="001435E2"/>
    <w:rsid w:val="001C0244"/>
    <w:rsid w:val="001D6B02"/>
    <w:rsid w:val="001F280F"/>
    <w:rsid w:val="002733BC"/>
    <w:rsid w:val="002F3617"/>
    <w:rsid w:val="00301C0A"/>
    <w:rsid w:val="00307815"/>
    <w:rsid w:val="00367FCA"/>
    <w:rsid w:val="003B2F1F"/>
    <w:rsid w:val="003C577C"/>
    <w:rsid w:val="003D48EB"/>
    <w:rsid w:val="00411D3D"/>
    <w:rsid w:val="0042759C"/>
    <w:rsid w:val="004312A7"/>
    <w:rsid w:val="00437CF8"/>
    <w:rsid w:val="00447C26"/>
    <w:rsid w:val="004559A9"/>
    <w:rsid w:val="004628D3"/>
    <w:rsid w:val="004845FC"/>
    <w:rsid w:val="004D3197"/>
    <w:rsid w:val="00502367"/>
    <w:rsid w:val="005323E5"/>
    <w:rsid w:val="00577CC1"/>
    <w:rsid w:val="005977DD"/>
    <w:rsid w:val="00600D67"/>
    <w:rsid w:val="006161CB"/>
    <w:rsid w:val="00641A59"/>
    <w:rsid w:val="00645377"/>
    <w:rsid w:val="00672382"/>
    <w:rsid w:val="00677AAF"/>
    <w:rsid w:val="006D675C"/>
    <w:rsid w:val="006F1CC5"/>
    <w:rsid w:val="006F3C2E"/>
    <w:rsid w:val="007148B1"/>
    <w:rsid w:val="007233E9"/>
    <w:rsid w:val="007257FA"/>
    <w:rsid w:val="00794D21"/>
    <w:rsid w:val="00796E76"/>
    <w:rsid w:val="008252E6"/>
    <w:rsid w:val="0085790C"/>
    <w:rsid w:val="008C35A3"/>
    <w:rsid w:val="00920288"/>
    <w:rsid w:val="00933D09"/>
    <w:rsid w:val="00942F6C"/>
    <w:rsid w:val="00976FC0"/>
    <w:rsid w:val="009A3574"/>
    <w:rsid w:val="009B26E8"/>
    <w:rsid w:val="009B6E19"/>
    <w:rsid w:val="009E3543"/>
    <w:rsid w:val="009F09F4"/>
    <w:rsid w:val="00A00357"/>
    <w:rsid w:val="00A01F10"/>
    <w:rsid w:val="00A723BD"/>
    <w:rsid w:val="00A7295B"/>
    <w:rsid w:val="00A873B4"/>
    <w:rsid w:val="00AA456C"/>
    <w:rsid w:val="00AA64F5"/>
    <w:rsid w:val="00AD0A3E"/>
    <w:rsid w:val="00AD4596"/>
    <w:rsid w:val="00B34682"/>
    <w:rsid w:val="00B548A5"/>
    <w:rsid w:val="00B64A23"/>
    <w:rsid w:val="00B837F4"/>
    <w:rsid w:val="00BB0762"/>
    <w:rsid w:val="00BF1CF3"/>
    <w:rsid w:val="00C4221C"/>
    <w:rsid w:val="00C726A8"/>
    <w:rsid w:val="00C9643E"/>
    <w:rsid w:val="00CA19EF"/>
    <w:rsid w:val="00CD2EBF"/>
    <w:rsid w:val="00CD3678"/>
    <w:rsid w:val="00D02CD7"/>
    <w:rsid w:val="00D07633"/>
    <w:rsid w:val="00D4005D"/>
    <w:rsid w:val="00D53551"/>
    <w:rsid w:val="00D55BE8"/>
    <w:rsid w:val="00D607EB"/>
    <w:rsid w:val="00D652FE"/>
    <w:rsid w:val="00D70801"/>
    <w:rsid w:val="00D72F0C"/>
    <w:rsid w:val="00D946BF"/>
    <w:rsid w:val="00E16441"/>
    <w:rsid w:val="00E165A0"/>
    <w:rsid w:val="00E6642A"/>
    <w:rsid w:val="00E7170D"/>
    <w:rsid w:val="00E7584A"/>
    <w:rsid w:val="00E77D7A"/>
    <w:rsid w:val="00F66415"/>
    <w:rsid w:val="00F735B4"/>
    <w:rsid w:val="00F832C7"/>
    <w:rsid w:val="00FA541C"/>
    <w:rsid w:val="00FC124B"/>
    <w:rsid w:val="00FC4925"/>
    <w:rsid w:val="1BA69588"/>
    <w:rsid w:val="2580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52BBF"/>
  <w15:docId w15:val="{D3C31023-2118-4FF2-BB38-A62E96B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B4"/>
    <w:rPr>
      <w:rFonts w:ascii="Arial" w:hAnsi="Arial"/>
      <w:sz w:val="24"/>
    </w:rPr>
  </w:style>
  <w:style w:type="paragraph" w:styleId="Heading1">
    <w:name w:val="heading 1"/>
    <w:basedOn w:val="Normal"/>
    <w:next w:val="Normal"/>
    <w:link w:val="Heading1Char"/>
    <w:uiPriority w:val="9"/>
    <w:rsid w:val="00A87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8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Heading3Char">
    <w:name w:val="ONCHeading 3 Char"/>
    <w:basedOn w:val="DefaultParagraphFont"/>
    <w:link w:val="ONCHeading3"/>
    <w:locked/>
    <w:rsid w:val="00E6642A"/>
    <w:rPr>
      <w:rFonts w:ascii="Arial" w:eastAsia="Times New Roman" w:hAnsi="Arial" w:cstheme="majorBidi"/>
      <w:b/>
      <w:bCs/>
      <w:iCs/>
      <w:kern w:val="32"/>
      <w:sz w:val="48"/>
      <w:szCs w:val="26"/>
    </w:rPr>
  </w:style>
  <w:style w:type="paragraph" w:customStyle="1" w:styleId="ONCHeading3">
    <w:name w:val="ONCHeading 3"/>
    <w:link w:val="ONCHeading3Char"/>
    <w:qFormat/>
    <w:rsid w:val="00E6642A"/>
    <w:pPr>
      <w:keepNext/>
      <w:spacing w:before="120" w:after="480" w:line="240" w:lineRule="auto"/>
      <w:contextualSpacing/>
      <w:jc w:val="center"/>
      <w:outlineLvl w:val="2"/>
    </w:pPr>
    <w:rPr>
      <w:rFonts w:ascii="Arial" w:eastAsia="Times New Roman" w:hAnsi="Arial" w:cstheme="majorBidi"/>
      <w:b/>
      <w:bCs/>
      <w:iCs/>
      <w:kern w:val="32"/>
      <w:sz w:val="48"/>
      <w:szCs w:val="26"/>
    </w:rPr>
  </w:style>
  <w:style w:type="character" w:customStyle="1" w:styleId="ONCHeading4Char">
    <w:name w:val="ONCHeading 4 Char"/>
    <w:basedOn w:val="DefaultParagraphFont"/>
    <w:link w:val="ONCHeading4"/>
    <w:locked/>
    <w:rsid w:val="00E6642A"/>
    <w:rPr>
      <w:rFonts w:ascii="Arial" w:eastAsia="Calibri" w:hAnsi="Arial" w:cs="Times New Roman"/>
      <w:b/>
      <w:bCs/>
      <w:color w:val="000000" w:themeColor="text1"/>
      <w:sz w:val="24"/>
      <w:szCs w:val="24"/>
    </w:rPr>
  </w:style>
  <w:style w:type="paragraph" w:customStyle="1" w:styleId="ONCHeading4">
    <w:name w:val="ONCHeading 4"/>
    <w:link w:val="ONCHeading4Char"/>
    <w:qFormat/>
    <w:rsid w:val="00E6642A"/>
    <w:pPr>
      <w:keepNext/>
      <w:spacing w:before="120" w:after="320" w:line="240" w:lineRule="auto"/>
      <w:outlineLvl w:val="3"/>
    </w:pPr>
    <w:rPr>
      <w:rFonts w:ascii="Arial" w:eastAsia="Calibri" w:hAnsi="Arial" w:cs="Times New Roman"/>
      <w:b/>
      <w:bCs/>
      <w:color w:val="000000" w:themeColor="text1"/>
      <w:sz w:val="24"/>
      <w:szCs w:val="24"/>
    </w:rPr>
  </w:style>
  <w:style w:type="character" w:customStyle="1" w:styleId="ONCObjectiveList-beginningChar">
    <w:name w:val="ONCObjective List-beginning Char"/>
    <w:basedOn w:val="DefaultParagraphFont"/>
    <w:link w:val="ONCObjectiveList-beginning"/>
    <w:locked/>
    <w:rsid w:val="00D02CD7"/>
    <w:rPr>
      <w:rFonts w:ascii="Arial" w:eastAsia="Calibri" w:hAnsi="Arial" w:cs="Times New Roman"/>
      <w:sz w:val="24"/>
      <w:szCs w:val="24"/>
    </w:rPr>
  </w:style>
  <w:style w:type="paragraph" w:customStyle="1" w:styleId="ONCObjectiveList-beginning">
    <w:name w:val="ONCObjective List-beginning"/>
    <w:link w:val="ONCObjectiveList-beginningChar"/>
    <w:qFormat/>
    <w:rsid w:val="00D02CD7"/>
    <w:pPr>
      <w:numPr>
        <w:numId w:val="1"/>
      </w:numPr>
      <w:spacing w:after="0"/>
      <w:contextualSpacing/>
    </w:pPr>
    <w:rPr>
      <w:rFonts w:ascii="Arial" w:eastAsia="Calibri" w:hAnsi="Arial" w:cs="Times New Roman"/>
      <w:sz w:val="24"/>
      <w:szCs w:val="24"/>
    </w:rPr>
  </w:style>
  <w:style w:type="character" w:customStyle="1" w:styleId="ONCBulletList-beginningChar">
    <w:name w:val="ONCBulletList-beginning Char"/>
    <w:basedOn w:val="DefaultParagraphFont"/>
    <w:link w:val="ONCBulletList-beginning"/>
    <w:locked/>
    <w:rsid w:val="00A873B4"/>
    <w:rPr>
      <w:rFonts w:ascii="Arial" w:eastAsia="Calibri" w:hAnsi="Arial" w:cs="Times New Roman"/>
      <w:sz w:val="24"/>
      <w:szCs w:val="20"/>
      <w:lang w:val="x-none" w:eastAsia="x-none"/>
    </w:rPr>
  </w:style>
  <w:style w:type="paragraph" w:customStyle="1" w:styleId="ONCBulletList-beginning">
    <w:name w:val="ONCBulletList-beginning"/>
    <w:link w:val="ONCBulletList-beginningChar"/>
    <w:qFormat/>
    <w:rsid w:val="00A873B4"/>
    <w:pPr>
      <w:numPr>
        <w:numId w:val="2"/>
      </w:numPr>
      <w:spacing w:after="120" w:line="240" w:lineRule="auto"/>
    </w:pPr>
    <w:rPr>
      <w:rFonts w:ascii="Arial" w:eastAsia="Calibri" w:hAnsi="Arial" w:cs="Times New Roman"/>
      <w:sz w:val="24"/>
      <w:szCs w:val="20"/>
      <w:lang w:val="x-none" w:eastAsia="x-none"/>
    </w:rPr>
  </w:style>
  <w:style w:type="character" w:customStyle="1" w:styleId="ONCBulletList-EndChar">
    <w:name w:val="ONCBulletList-End Char"/>
    <w:basedOn w:val="DefaultParagraphFont"/>
    <w:link w:val="ONCBulletList-End"/>
    <w:locked/>
    <w:rsid w:val="00F66415"/>
    <w:rPr>
      <w:rFonts w:ascii="Arial" w:eastAsia="Calibri" w:hAnsi="Arial" w:cs="Times New Roman"/>
      <w:sz w:val="24"/>
      <w:szCs w:val="20"/>
      <w:lang w:val="x-none" w:eastAsia="x-none"/>
    </w:rPr>
  </w:style>
  <w:style w:type="paragraph" w:customStyle="1" w:styleId="ONCBulletList-End">
    <w:name w:val="ONCBulletList-End"/>
    <w:link w:val="ONCBulletList-EndChar"/>
    <w:qFormat/>
    <w:rsid w:val="00F66415"/>
    <w:pPr>
      <w:numPr>
        <w:numId w:val="3"/>
      </w:numPr>
      <w:spacing w:after="320" w:line="240" w:lineRule="auto"/>
      <w:ind w:left="720"/>
    </w:pPr>
    <w:rPr>
      <w:rFonts w:ascii="Arial" w:eastAsia="Calibri" w:hAnsi="Arial" w:cs="Times New Roman"/>
      <w:sz w:val="24"/>
      <w:szCs w:val="20"/>
      <w:lang w:val="x-none" w:eastAsia="x-none"/>
    </w:rPr>
  </w:style>
  <w:style w:type="character" w:customStyle="1" w:styleId="ONCNormalChar">
    <w:name w:val="ONCNormal Char"/>
    <w:basedOn w:val="DefaultParagraphFont"/>
    <w:link w:val="ONCNormal"/>
    <w:locked/>
    <w:rsid w:val="00D70801"/>
    <w:rPr>
      <w:rFonts w:ascii="Arial" w:eastAsia="Calibri" w:hAnsi="Arial" w:cs="Times New Roman"/>
      <w:sz w:val="24"/>
      <w:szCs w:val="24"/>
    </w:rPr>
  </w:style>
  <w:style w:type="paragraph" w:customStyle="1" w:styleId="ONCNormal">
    <w:name w:val="ONCNormal"/>
    <w:link w:val="ONCNormalChar"/>
    <w:qFormat/>
    <w:rsid w:val="00D70801"/>
    <w:pPr>
      <w:spacing w:after="320" w:line="240" w:lineRule="auto"/>
    </w:pPr>
    <w:rPr>
      <w:rFonts w:ascii="Arial" w:eastAsia="Calibri" w:hAnsi="Arial" w:cs="Times New Roman"/>
      <w:sz w:val="24"/>
      <w:szCs w:val="24"/>
    </w:rPr>
  </w:style>
  <w:style w:type="character" w:customStyle="1" w:styleId="ONCNormal-6ptafterChar">
    <w:name w:val="ONCNormal-6pt after Char"/>
    <w:basedOn w:val="DefaultParagraphFont"/>
    <w:link w:val="ONCNormal-6ptafter"/>
    <w:locked/>
    <w:rsid w:val="00E77D7A"/>
    <w:rPr>
      <w:rFonts w:ascii="Arial" w:eastAsia="Calibri" w:hAnsi="Arial" w:cs="Times New Roman"/>
      <w:sz w:val="24"/>
      <w:szCs w:val="24"/>
      <w:lang w:val="x-none" w:eastAsia="x-none"/>
    </w:rPr>
  </w:style>
  <w:style w:type="paragraph" w:customStyle="1" w:styleId="ONCNormal-6ptafter">
    <w:name w:val="ONCNormal-6pt after"/>
    <w:link w:val="ONCNormal-6ptafterChar"/>
    <w:qFormat/>
    <w:rsid w:val="00E77D7A"/>
    <w:pPr>
      <w:spacing w:after="120" w:line="240" w:lineRule="auto"/>
    </w:pPr>
    <w:rPr>
      <w:rFonts w:ascii="Arial" w:eastAsia="Calibri" w:hAnsi="Arial" w:cs="Times New Roman"/>
      <w:sz w:val="24"/>
      <w:szCs w:val="24"/>
      <w:lang w:val="x-none" w:eastAsia="x-none"/>
    </w:rPr>
  </w:style>
  <w:style w:type="character" w:customStyle="1" w:styleId="ONCAttributionChar">
    <w:name w:val="ONCAttribution Char"/>
    <w:basedOn w:val="DefaultParagraphFont"/>
    <w:link w:val="ONCAttribution"/>
    <w:locked/>
    <w:rsid w:val="00301C0A"/>
    <w:rPr>
      <w:rFonts w:ascii="Arial" w:eastAsia="Calibri" w:hAnsi="Arial" w:cs="Times New Roman"/>
      <w:i/>
      <w:sz w:val="20"/>
      <w:szCs w:val="24"/>
    </w:rPr>
  </w:style>
  <w:style w:type="paragraph" w:customStyle="1" w:styleId="ONCAttribution">
    <w:name w:val="ONCAttribution"/>
    <w:link w:val="ONCAttributionChar"/>
    <w:qFormat/>
    <w:rsid w:val="00301C0A"/>
    <w:pPr>
      <w:spacing w:after="120" w:line="240" w:lineRule="auto"/>
      <w:jc w:val="center"/>
    </w:pPr>
    <w:rPr>
      <w:rFonts w:ascii="Arial" w:eastAsia="Calibri" w:hAnsi="Arial" w:cs="Times New Roman"/>
      <w:i/>
      <w:sz w:val="20"/>
      <w:szCs w:val="24"/>
    </w:rPr>
  </w:style>
  <w:style w:type="character" w:customStyle="1" w:styleId="ONCAttributionCoverPageChar">
    <w:name w:val="ONCAttribution_CoverPage Char"/>
    <w:basedOn w:val="DefaultParagraphFont"/>
    <w:link w:val="ONCAttributionCoverPage"/>
    <w:locked/>
    <w:rsid w:val="00301C0A"/>
    <w:rPr>
      <w:rFonts w:ascii="Arial" w:eastAsia="Calibri" w:hAnsi="Arial" w:cs="Times New Roman"/>
      <w:i/>
      <w:sz w:val="20"/>
      <w:szCs w:val="24"/>
      <w:lang w:val="x-none" w:eastAsia="x-none"/>
    </w:rPr>
  </w:style>
  <w:style w:type="paragraph" w:customStyle="1" w:styleId="ONCAttributionCoverPage">
    <w:name w:val="ONCAttribution_CoverPage"/>
    <w:link w:val="ONCAttributionCoverPageChar"/>
    <w:qFormat/>
    <w:rsid w:val="00301C0A"/>
    <w:pPr>
      <w:spacing w:after="120" w:line="360" w:lineRule="auto"/>
      <w:jc w:val="center"/>
    </w:pPr>
    <w:rPr>
      <w:rFonts w:ascii="Arial" w:eastAsia="Calibri" w:hAnsi="Arial" w:cs="Times New Roman"/>
      <w:i/>
      <w:sz w:val="20"/>
      <w:szCs w:val="24"/>
      <w:lang w:val="x-none" w:eastAsia="x-none"/>
    </w:rPr>
  </w:style>
  <w:style w:type="character" w:customStyle="1" w:styleId="ONCFooterChar">
    <w:name w:val="ONCFooter Char"/>
    <w:basedOn w:val="DefaultParagraphFont"/>
    <w:link w:val="ONCFooter"/>
    <w:locked/>
    <w:rsid w:val="0085790C"/>
    <w:rPr>
      <w:rFonts w:ascii="Arial" w:eastAsia="Calibri" w:hAnsi="Arial" w:cs="Times New Roman"/>
      <w:sz w:val="20"/>
      <w:szCs w:val="24"/>
      <w:lang w:val="x-none" w:eastAsia="x-none"/>
    </w:rPr>
  </w:style>
  <w:style w:type="paragraph" w:customStyle="1" w:styleId="ONCFooter">
    <w:name w:val="ONCFooter"/>
    <w:link w:val="ONCFooterChar"/>
    <w:qFormat/>
    <w:rsid w:val="0085790C"/>
    <w:pPr>
      <w:tabs>
        <w:tab w:val="center" w:pos="4680"/>
        <w:tab w:val="right" w:pos="9360"/>
      </w:tabs>
      <w:spacing w:after="0" w:line="240" w:lineRule="auto"/>
    </w:pPr>
    <w:rPr>
      <w:rFonts w:ascii="Arial" w:eastAsia="Calibri" w:hAnsi="Arial" w:cs="Times New Roman"/>
      <w:sz w:val="20"/>
      <w:szCs w:val="24"/>
      <w:lang w:val="x-none" w:eastAsia="x-none"/>
    </w:rPr>
  </w:style>
  <w:style w:type="character" w:customStyle="1" w:styleId="ONCHeading1Char">
    <w:name w:val="ONCHeading 1 Char"/>
    <w:basedOn w:val="DefaultParagraphFont"/>
    <w:link w:val="ONCHeading1"/>
    <w:locked/>
    <w:rsid w:val="009B26E8"/>
    <w:rPr>
      <w:rFonts w:ascii="Arial" w:eastAsia="Times New Roman" w:hAnsi="Arial" w:cs="Times New Roman"/>
      <w:b/>
      <w:bCs/>
      <w:color w:val="000000"/>
      <w:sz w:val="96"/>
      <w:szCs w:val="24"/>
    </w:rPr>
  </w:style>
  <w:style w:type="paragraph" w:customStyle="1" w:styleId="ONCHeading1">
    <w:name w:val="ONCHeading 1"/>
    <w:link w:val="ONCHeading1Char"/>
    <w:qFormat/>
    <w:rsid w:val="009B26E8"/>
    <w:pPr>
      <w:keepNext/>
      <w:widowControl w:val="0"/>
      <w:autoSpaceDE w:val="0"/>
      <w:autoSpaceDN w:val="0"/>
      <w:adjustRightInd w:val="0"/>
      <w:spacing w:before="720" w:after="720" w:line="240" w:lineRule="auto"/>
      <w:jc w:val="center"/>
      <w:outlineLvl w:val="0"/>
    </w:pPr>
    <w:rPr>
      <w:rFonts w:ascii="Arial" w:eastAsia="Times New Roman" w:hAnsi="Arial" w:cs="Times New Roman"/>
      <w:b/>
      <w:bCs/>
      <w:color w:val="000000"/>
      <w:sz w:val="96"/>
      <w:szCs w:val="24"/>
    </w:rPr>
  </w:style>
  <w:style w:type="character" w:customStyle="1" w:styleId="ONCHeading2Char">
    <w:name w:val="ONCHeading 2 Char"/>
    <w:basedOn w:val="DefaultParagraphFont"/>
    <w:link w:val="ONCHeading2"/>
    <w:locked/>
    <w:rsid w:val="00E6642A"/>
    <w:rPr>
      <w:rFonts w:ascii="Arial" w:eastAsia="Times New Roman" w:hAnsi="Arial" w:cstheme="majorBidi"/>
      <w:b/>
      <w:bCs/>
      <w:color w:val="000000" w:themeColor="text1"/>
      <w:kern w:val="32"/>
      <w:sz w:val="72"/>
      <w:szCs w:val="32"/>
    </w:rPr>
  </w:style>
  <w:style w:type="paragraph" w:customStyle="1" w:styleId="ONCHeading2">
    <w:name w:val="ONCHeading 2"/>
    <w:link w:val="ONCHeading2Char"/>
    <w:qFormat/>
    <w:rsid w:val="00E6642A"/>
    <w:pPr>
      <w:keepNext/>
      <w:spacing w:before="480" w:after="720" w:line="240" w:lineRule="auto"/>
      <w:contextualSpacing/>
      <w:jc w:val="center"/>
      <w:outlineLvl w:val="1"/>
    </w:pPr>
    <w:rPr>
      <w:rFonts w:ascii="Arial" w:eastAsia="Times New Roman" w:hAnsi="Arial" w:cstheme="majorBidi"/>
      <w:b/>
      <w:bCs/>
      <w:color w:val="000000" w:themeColor="text1"/>
      <w:kern w:val="32"/>
      <w:sz w:val="72"/>
      <w:szCs w:val="32"/>
    </w:rPr>
  </w:style>
  <w:style w:type="character" w:customStyle="1" w:styleId="ONCHeading5Char">
    <w:name w:val="ONCHeading 5 Char"/>
    <w:basedOn w:val="Heading3Char"/>
    <w:link w:val="ONCHeading5"/>
    <w:locked/>
    <w:rsid w:val="00E6642A"/>
    <w:rPr>
      <w:rFonts w:ascii="Arial" w:eastAsia="Calibri" w:hAnsi="Arial" w:cs="Times New Roman"/>
      <w:b/>
      <w:bCs/>
      <w:color w:val="000000" w:themeColor="text1"/>
      <w:sz w:val="24"/>
      <w:szCs w:val="24"/>
    </w:rPr>
  </w:style>
  <w:style w:type="paragraph" w:customStyle="1" w:styleId="ONCHeading5">
    <w:name w:val="ONCHeading 5"/>
    <w:link w:val="ONCHeading5Char"/>
    <w:qFormat/>
    <w:rsid w:val="00E6642A"/>
    <w:pPr>
      <w:keepNext/>
      <w:spacing w:before="120" w:after="120" w:line="240" w:lineRule="auto"/>
      <w:outlineLvl w:val="4"/>
    </w:pPr>
    <w:rPr>
      <w:rFonts w:ascii="Arial" w:eastAsia="Calibri" w:hAnsi="Arial" w:cs="Times New Roman"/>
      <w:b/>
      <w:bCs/>
      <w:color w:val="000000" w:themeColor="text1"/>
      <w:sz w:val="24"/>
      <w:szCs w:val="24"/>
    </w:rPr>
  </w:style>
  <w:style w:type="character" w:customStyle="1" w:styleId="ONCHeading6-unitChar">
    <w:name w:val="ONCHeading 6-unit Char"/>
    <w:basedOn w:val="ONCHeading5Char"/>
    <w:link w:val="ONCHeading6-unit"/>
    <w:locked/>
    <w:rsid w:val="00E6642A"/>
    <w:rPr>
      <w:rFonts w:ascii="Arial" w:eastAsia="Calibri" w:hAnsi="Arial" w:cs="Times New Roman"/>
      <w:b/>
      <w:bCs/>
      <w:color w:val="000000" w:themeColor="text1"/>
      <w:sz w:val="24"/>
      <w:szCs w:val="24"/>
    </w:rPr>
  </w:style>
  <w:style w:type="paragraph" w:customStyle="1" w:styleId="ONCHeading6-unit">
    <w:name w:val="ONCHeading 6-unit"/>
    <w:link w:val="ONCHeading6-unitChar"/>
    <w:qFormat/>
    <w:rsid w:val="00E6642A"/>
    <w:pPr>
      <w:keepNext/>
      <w:spacing w:before="240" w:after="120"/>
      <w:outlineLvl w:val="5"/>
    </w:pPr>
    <w:rPr>
      <w:rFonts w:ascii="Arial" w:eastAsia="Calibri" w:hAnsi="Arial" w:cs="Times New Roman"/>
      <w:b/>
      <w:bCs/>
      <w:color w:val="000000" w:themeColor="text1"/>
      <w:sz w:val="24"/>
      <w:szCs w:val="24"/>
    </w:rPr>
  </w:style>
  <w:style w:type="character" w:customStyle="1" w:styleId="ONCLectureList-beginningChar">
    <w:name w:val="ONCLecture List-beginning Char"/>
    <w:basedOn w:val="DefaultParagraphFont"/>
    <w:link w:val="ONCLectureList-beginning"/>
    <w:locked/>
    <w:rsid w:val="004845FC"/>
    <w:rPr>
      <w:rFonts w:ascii="Arial" w:eastAsia="Calibri" w:hAnsi="Arial" w:cs="Times New Roman"/>
      <w:sz w:val="24"/>
      <w:szCs w:val="24"/>
    </w:rPr>
  </w:style>
  <w:style w:type="paragraph" w:customStyle="1" w:styleId="ONCLectureList-beginning">
    <w:name w:val="ONCLecture List-beginning"/>
    <w:link w:val="ONCLectureList-beginningChar"/>
    <w:autoRedefine/>
    <w:qFormat/>
    <w:rsid w:val="004845FC"/>
    <w:pPr>
      <w:numPr>
        <w:numId w:val="4"/>
      </w:numPr>
      <w:spacing w:after="120" w:line="259" w:lineRule="auto"/>
      <w:ind w:left="360"/>
    </w:pPr>
    <w:rPr>
      <w:rFonts w:ascii="Arial" w:eastAsia="Calibri" w:hAnsi="Arial" w:cs="Times New Roman"/>
      <w:sz w:val="24"/>
      <w:szCs w:val="24"/>
    </w:rPr>
  </w:style>
  <w:style w:type="character" w:customStyle="1" w:styleId="ONCLectureTopicList-beginningChar">
    <w:name w:val="ONCLecture Topic List - beginning Char"/>
    <w:basedOn w:val="ONCObjectiveList-beginningChar"/>
    <w:link w:val="ONCLectureTopicList-beginning"/>
    <w:locked/>
    <w:rsid w:val="00976FC0"/>
    <w:rPr>
      <w:rFonts w:ascii="Arial" w:eastAsia="Calibri" w:hAnsi="Arial" w:cs="Times New Roman"/>
      <w:sz w:val="24"/>
      <w:szCs w:val="24"/>
    </w:rPr>
  </w:style>
  <w:style w:type="paragraph" w:customStyle="1" w:styleId="ONCLectureTopicList-beginning">
    <w:name w:val="ONCLecture Topic List - beginning"/>
    <w:link w:val="ONCLectureTopicList-beginningChar"/>
    <w:qFormat/>
    <w:rsid w:val="00976FC0"/>
    <w:pPr>
      <w:numPr>
        <w:numId w:val="5"/>
      </w:numPr>
      <w:spacing w:after="0"/>
    </w:pPr>
    <w:rPr>
      <w:rFonts w:ascii="Arial" w:eastAsia="Calibri" w:hAnsi="Arial" w:cs="Times New Roman"/>
      <w:sz w:val="24"/>
      <w:szCs w:val="24"/>
    </w:rPr>
  </w:style>
  <w:style w:type="character" w:customStyle="1" w:styleId="ONCLectureTopicList-endChar">
    <w:name w:val="ONCLecture Topic List - end Char"/>
    <w:basedOn w:val="ONCLectureTopicList-beginningChar"/>
    <w:link w:val="ONCLectureTopicList-end"/>
    <w:locked/>
    <w:rsid w:val="00641A59"/>
    <w:rPr>
      <w:rFonts w:ascii="Arial" w:eastAsia="Calibri" w:hAnsi="Arial" w:cs="Times New Roman"/>
      <w:sz w:val="24"/>
      <w:szCs w:val="24"/>
    </w:rPr>
  </w:style>
  <w:style w:type="paragraph" w:customStyle="1" w:styleId="ONCLectureTopicList-end">
    <w:name w:val="ONCLecture Topic List - end"/>
    <w:basedOn w:val="ONCLectureTopicList-beginning"/>
    <w:link w:val="ONCLectureTopicList-endChar"/>
    <w:qFormat/>
    <w:rsid w:val="00641A59"/>
    <w:pPr>
      <w:spacing w:after="240"/>
    </w:pPr>
  </w:style>
  <w:style w:type="character" w:customStyle="1" w:styleId="ONCObjectiveList-endChar">
    <w:name w:val="ONCObjective List-end Char"/>
    <w:basedOn w:val="ONCObjectiveList-beginningChar"/>
    <w:link w:val="ONCObjectiveList-end"/>
    <w:locked/>
    <w:rsid w:val="00641A59"/>
    <w:rPr>
      <w:rFonts w:ascii="Arial" w:eastAsia="Calibri" w:hAnsi="Arial" w:cs="Times New Roman"/>
      <w:sz w:val="24"/>
      <w:szCs w:val="24"/>
    </w:rPr>
  </w:style>
  <w:style w:type="paragraph" w:customStyle="1" w:styleId="ONCObjectiveList-end">
    <w:name w:val="ONCObjective List-end"/>
    <w:basedOn w:val="ONCObjectiveList-beginning"/>
    <w:link w:val="ONCObjectiveList-endChar"/>
    <w:qFormat/>
    <w:rsid w:val="00641A59"/>
    <w:pPr>
      <w:spacing w:after="120"/>
    </w:pPr>
  </w:style>
  <w:style w:type="character" w:customStyle="1" w:styleId="ONCList-beginningChar">
    <w:name w:val="ONCList-beginning Char"/>
    <w:basedOn w:val="DefaultParagraphFont"/>
    <w:link w:val="ONCList-beginning"/>
    <w:locked/>
    <w:rsid w:val="007233E9"/>
    <w:rPr>
      <w:rFonts w:ascii="Arial" w:eastAsia="Calibri" w:hAnsi="Arial" w:cs="Times New Roman"/>
      <w:sz w:val="24"/>
      <w:szCs w:val="24"/>
    </w:rPr>
  </w:style>
  <w:style w:type="paragraph" w:customStyle="1" w:styleId="ONCList-beginning">
    <w:name w:val="ONCList-beginning"/>
    <w:link w:val="ONCList-beginningChar"/>
    <w:qFormat/>
    <w:rsid w:val="007233E9"/>
    <w:pPr>
      <w:spacing w:after="120" w:line="240" w:lineRule="auto"/>
      <w:ind w:left="360"/>
    </w:pPr>
    <w:rPr>
      <w:rFonts w:ascii="Arial" w:eastAsia="Calibri" w:hAnsi="Arial" w:cs="Times New Roman"/>
      <w:sz w:val="24"/>
      <w:szCs w:val="24"/>
    </w:rPr>
  </w:style>
  <w:style w:type="character" w:customStyle="1" w:styleId="ONCList-EndChar">
    <w:name w:val="ONCList-End Char"/>
    <w:basedOn w:val="DefaultParagraphFont"/>
    <w:link w:val="ONCList-End"/>
    <w:locked/>
    <w:rsid w:val="00065508"/>
    <w:rPr>
      <w:rFonts w:ascii="Arial" w:eastAsia="Calibri" w:hAnsi="Arial" w:cs="Times New Roman"/>
      <w:sz w:val="24"/>
      <w:szCs w:val="24"/>
    </w:rPr>
  </w:style>
  <w:style w:type="paragraph" w:customStyle="1" w:styleId="ONCList-End">
    <w:name w:val="ONCList-End"/>
    <w:basedOn w:val="ONCList-beginning"/>
    <w:link w:val="ONCList-EndChar"/>
    <w:qFormat/>
    <w:rsid w:val="007233E9"/>
    <w:pPr>
      <w:spacing w:after="320"/>
    </w:pPr>
  </w:style>
  <w:style w:type="character" w:customStyle="1" w:styleId="Heading3Char">
    <w:name w:val="Heading 3 Char"/>
    <w:basedOn w:val="DefaultParagraphFont"/>
    <w:link w:val="Heading3"/>
    <w:uiPriority w:val="9"/>
    <w:semiHidden/>
    <w:rsid w:val="00A873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73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73B4"/>
    <w:rPr>
      <w:rFonts w:asciiTheme="majorHAnsi" w:eastAsiaTheme="majorEastAsia" w:hAnsiTheme="majorHAnsi" w:cstheme="majorBidi"/>
      <w:b/>
      <w:bCs/>
      <w:color w:val="4F81BD" w:themeColor="accent1"/>
      <w:sz w:val="26"/>
      <w:szCs w:val="26"/>
    </w:rPr>
  </w:style>
  <w:style w:type="paragraph" w:styleId="NoSpacing">
    <w:name w:val="No Spacing"/>
    <w:uiPriority w:val="1"/>
    <w:rsid w:val="00A873B4"/>
    <w:pPr>
      <w:spacing w:after="0" w:line="240" w:lineRule="auto"/>
    </w:pPr>
    <w:rPr>
      <w:rFonts w:ascii="Arial" w:hAnsi="Arial"/>
      <w:sz w:val="24"/>
    </w:rPr>
  </w:style>
  <w:style w:type="paragraph" w:customStyle="1" w:styleId="ONCTOCHeading">
    <w:name w:val="ONCTOC Heading"/>
    <w:link w:val="ONCTOCHeadingChar"/>
    <w:qFormat/>
    <w:rsid w:val="00116209"/>
    <w:pPr>
      <w:spacing w:before="480"/>
      <w:jc w:val="center"/>
    </w:pPr>
    <w:rPr>
      <w:rFonts w:ascii="Arial" w:eastAsiaTheme="majorEastAsia" w:hAnsi="Arial" w:cstheme="majorBidi"/>
      <w:b/>
      <w:bCs/>
      <w:color w:val="000000" w:themeColor="text1"/>
      <w:sz w:val="48"/>
      <w:szCs w:val="28"/>
    </w:rPr>
  </w:style>
  <w:style w:type="character" w:customStyle="1" w:styleId="ONCTOCHeadingChar">
    <w:name w:val="ONCTOC Heading Char"/>
    <w:basedOn w:val="DefaultParagraphFont"/>
    <w:link w:val="ONCTOCHeading"/>
    <w:rsid w:val="00116209"/>
    <w:rPr>
      <w:rFonts w:ascii="Arial" w:eastAsiaTheme="majorEastAsia" w:hAnsi="Arial" w:cstheme="majorBidi"/>
      <w:b/>
      <w:bCs/>
      <w:color w:val="000000" w:themeColor="text1"/>
      <w:sz w:val="48"/>
      <w:szCs w:val="28"/>
    </w:rPr>
  </w:style>
  <w:style w:type="paragraph" w:styleId="TOCHeading">
    <w:name w:val="TOC Heading"/>
    <w:basedOn w:val="Heading1"/>
    <w:next w:val="Normal"/>
    <w:uiPriority w:val="39"/>
    <w:semiHidden/>
    <w:unhideWhenUsed/>
    <w:qFormat/>
    <w:rsid w:val="00FC4925"/>
    <w:pPr>
      <w:outlineLvl w:val="9"/>
    </w:pPr>
  </w:style>
  <w:style w:type="paragraph" w:customStyle="1" w:styleId="ONCLectureList-end">
    <w:name w:val="ONCLecture List-end"/>
    <w:basedOn w:val="ONCLectureList-beginning"/>
    <w:link w:val="ONCLectureList-endChar"/>
    <w:autoRedefine/>
    <w:qFormat/>
    <w:rsid w:val="004845FC"/>
    <w:pPr>
      <w:spacing w:after="320"/>
    </w:pPr>
  </w:style>
  <w:style w:type="paragraph" w:customStyle="1" w:styleId="ONCMultChoice-beginning">
    <w:name w:val="ONCMultChoice-beginning"/>
    <w:link w:val="ONCMultChoice-beginningChar"/>
    <w:qFormat/>
    <w:rsid w:val="003B2F1F"/>
    <w:pPr>
      <w:numPr>
        <w:numId w:val="6"/>
      </w:numPr>
      <w:spacing w:after="0"/>
    </w:pPr>
    <w:rPr>
      <w:rFonts w:ascii="Arial" w:eastAsia="Calibri" w:hAnsi="Arial" w:cs="Times New Roman"/>
      <w:sz w:val="24"/>
      <w:szCs w:val="24"/>
    </w:rPr>
  </w:style>
  <w:style w:type="paragraph" w:customStyle="1" w:styleId="ONCMultChoice-end">
    <w:name w:val="ONCMultChoice-end"/>
    <w:basedOn w:val="ONCMultChoice-beginning"/>
    <w:link w:val="ONCMultChoice-endChar"/>
    <w:qFormat/>
    <w:rsid w:val="007148B1"/>
    <w:pPr>
      <w:spacing w:after="240"/>
    </w:pPr>
  </w:style>
  <w:style w:type="character" w:customStyle="1" w:styleId="ONCMultChoice-beginningChar">
    <w:name w:val="ONCMultChoice-beginning Char"/>
    <w:basedOn w:val="DefaultParagraphFont"/>
    <w:link w:val="ONCMultChoice-beginning"/>
    <w:rsid w:val="003B2F1F"/>
    <w:rPr>
      <w:rFonts w:ascii="Arial" w:eastAsia="Calibri" w:hAnsi="Arial" w:cs="Times New Roman"/>
      <w:sz w:val="24"/>
      <w:szCs w:val="24"/>
    </w:rPr>
  </w:style>
  <w:style w:type="character" w:customStyle="1" w:styleId="ONCMultChoice-endChar">
    <w:name w:val="ONCMultChoice-end Char"/>
    <w:basedOn w:val="ONCMultChoice-beginningChar"/>
    <w:link w:val="ONCMultChoice-end"/>
    <w:rsid w:val="007148B1"/>
    <w:rPr>
      <w:rFonts w:ascii="Arial" w:eastAsia="Calibri" w:hAnsi="Arial" w:cs="Times New Roman"/>
      <w:sz w:val="24"/>
      <w:szCs w:val="24"/>
    </w:rPr>
  </w:style>
  <w:style w:type="character" w:customStyle="1" w:styleId="ONCLectureList-endChar">
    <w:name w:val="ONCLecture List-end Char"/>
    <w:basedOn w:val="ONCLectureList-beginningChar"/>
    <w:link w:val="ONCLectureList-end"/>
    <w:rsid w:val="004845FC"/>
    <w:rPr>
      <w:rFonts w:ascii="Arial" w:eastAsia="Calibri" w:hAnsi="Arial" w:cs="Times New Roman"/>
      <w:sz w:val="24"/>
      <w:szCs w:val="24"/>
    </w:rPr>
  </w:style>
  <w:style w:type="paragraph" w:customStyle="1" w:styleId="ONCTextBoxHeading1">
    <w:name w:val="ONCTextBoxHeading 1"/>
    <w:link w:val="ONCTextBoxHeading1Char"/>
    <w:qFormat/>
    <w:rsid w:val="00D946BF"/>
    <w:rPr>
      <w:rFonts w:ascii="Arial" w:eastAsia="Calibri" w:hAnsi="Arial" w:cs="Times New Roman"/>
      <w:sz w:val="72"/>
      <w:szCs w:val="24"/>
    </w:rPr>
  </w:style>
  <w:style w:type="character" w:customStyle="1" w:styleId="ONCTextBoxHeading1Char">
    <w:name w:val="ONCTextBoxHeading 1 Char"/>
    <w:basedOn w:val="DefaultParagraphFont"/>
    <w:link w:val="ONCTextBoxHeading1"/>
    <w:rsid w:val="00D946BF"/>
    <w:rPr>
      <w:rFonts w:ascii="Arial" w:eastAsia="Calibri" w:hAnsi="Arial" w:cs="Times New Roman"/>
      <w:sz w:val="72"/>
      <w:szCs w:val="24"/>
    </w:rPr>
  </w:style>
  <w:style w:type="paragraph" w:customStyle="1" w:styleId="ONCTextBoxHeading2">
    <w:name w:val="ONCTextBoxHeading 2"/>
    <w:link w:val="ONCTextBoxHeading2Char"/>
    <w:qFormat/>
    <w:rsid w:val="00D946BF"/>
    <w:rPr>
      <w:rFonts w:ascii="Arial" w:eastAsia="Calibri" w:hAnsi="Arial" w:cs="Times New Roman"/>
      <w:sz w:val="32"/>
      <w:szCs w:val="24"/>
    </w:rPr>
  </w:style>
  <w:style w:type="paragraph" w:customStyle="1" w:styleId="ONCLinktoTemplate">
    <w:name w:val="ONCLink to Template"/>
    <w:autoRedefine/>
    <w:qFormat/>
    <w:rsid w:val="00E16441"/>
    <w:pPr>
      <w:pBdr>
        <w:top w:val="single" w:sz="4" w:space="1" w:color="auto"/>
        <w:left w:val="single" w:sz="4" w:space="4" w:color="auto"/>
        <w:bottom w:val="single" w:sz="4" w:space="1" w:color="auto"/>
        <w:right w:val="single" w:sz="4" w:space="4" w:color="auto"/>
      </w:pBdr>
      <w:shd w:val="clear" w:color="auto" w:fill="DBE5F1" w:themeFill="accent1" w:themeFillTint="33"/>
      <w:spacing w:before="120"/>
    </w:pPr>
    <w:rPr>
      <w:rFonts w:ascii="Arial" w:hAnsi="Arial" w:cs="Arial"/>
      <w:b/>
      <w:sz w:val="24"/>
    </w:rPr>
  </w:style>
  <w:style w:type="character" w:customStyle="1" w:styleId="ONCTextBoxHeading2Char">
    <w:name w:val="ONCTextBoxHeading 2 Char"/>
    <w:basedOn w:val="DefaultParagraphFont"/>
    <w:link w:val="ONCTextBoxHeading2"/>
    <w:rsid w:val="00D946BF"/>
    <w:rPr>
      <w:rFonts w:ascii="Arial" w:eastAsia="Calibri" w:hAnsi="Arial" w:cs="Times New Roman"/>
      <w:sz w:val="32"/>
      <w:szCs w:val="24"/>
    </w:rPr>
  </w:style>
  <w:style w:type="paragraph" w:styleId="Header">
    <w:name w:val="header"/>
    <w:basedOn w:val="Normal"/>
    <w:link w:val="HeaderChar"/>
    <w:uiPriority w:val="99"/>
    <w:unhideWhenUsed/>
    <w:rsid w:val="00E7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4A"/>
    <w:rPr>
      <w:rFonts w:ascii="Arial" w:hAnsi="Arial"/>
      <w:sz w:val="24"/>
    </w:rPr>
  </w:style>
  <w:style w:type="paragraph" w:styleId="Footer">
    <w:name w:val="footer"/>
    <w:basedOn w:val="Normal"/>
    <w:link w:val="FooterChar"/>
    <w:uiPriority w:val="99"/>
    <w:unhideWhenUsed/>
    <w:qFormat/>
    <w:rsid w:val="00E7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4A"/>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7170D"/>
    <w:rPr>
      <w:color w:val="0000FF" w:themeColor="hyperlink"/>
      <w:u w:val="single"/>
    </w:rPr>
  </w:style>
  <w:style w:type="paragraph" w:styleId="BalloonText">
    <w:name w:val="Balloon Text"/>
    <w:basedOn w:val="Normal"/>
    <w:link w:val="BalloonTextChar"/>
    <w:uiPriority w:val="99"/>
    <w:semiHidden/>
    <w:unhideWhenUsed/>
    <w:rsid w:val="0005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14"/>
    <w:rPr>
      <w:rFonts w:ascii="Tahoma" w:hAnsi="Tahoma" w:cs="Tahoma"/>
      <w:sz w:val="16"/>
      <w:szCs w:val="16"/>
    </w:rPr>
  </w:style>
  <w:style w:type="paragraph" w:styleId="Title">
    <w:name w:val="Title"/>
    <w:aliases w:val="Component Title: Unit Title"/>
    <w:basedOn w:val="Normal"/>
    <w:next w:val="Normal"/>
    <w:link w:val="TitleChar"/>
    <w:autoRedefine/>
    <w:uiPriority w:val="10"/>
    <w:qFormat/>
    <w:rsid w:val="006161CB"/>
    <w:pPr>
      <w:spacing w:after="240" w:line="240" w:lineRule="auto"/>
      <w:outlineLvl w:val="0"/>
    </w:pPr>
    <w:rPr>
      <w:rFonts w:eastAsia="Times New Roman" w:cs="Times New Roman"/>
      <w:b/>
      <w:iCs/>
      <w:kern w:val="28"/>
      <w:szCs w:val="32"/>
      <w:lang w:val="x-none" w:eastAsia="x-none"/>
    </w:rPr>
  </w:style>
  <w:style w:type="character" w:customStyle="1" w:styleId="TitleChar">
    <w:name w:val="Title Char"/>
    <w:aliases w:val="Component Title: Unit Title Char"/>
    <w:basedOn w:val="DefaultParagraphFont"/>
    <w:link w:val="Title"/>
    <w:uiPriority w:val="10"/>
    <w:rsid w:val="006161CB"/>
    <w:rPr>
      <w:rFonts w:ascii="Arial" w:eastAsia="Times New Roman" w:hAnsi="Arial" w:cs="Times New Roman"/>
      <w:b/>
      <w:iCs/>
      <w:kern w:val="28"/>
      <w:sz w:val="24"/>
      <w:szCs w:val="32"/>
      <w:lang w:val="x-none" w:eastAsia="x-none"/>
    </w:rPr>
  </w:style>
  <w:style w:type="paragraph" w:styleId="ListParagraph">
    <w:name w:val="List Paragraph"/>
    <w:basedOn w:val="Normal"/>
    <w:uiPriority w:val="34"/>
    <w:qFormat/>
    <w:rsid w:val="006F3C2E"/>
    <w:pPr>
      <w:ind w:left="720"/>
      <w:contextualSpacing/>
    </w:pPr>
    <w:rPr>
      <w:rFonts w:ascii="Calibri" w:eastAsia="Calibri" w:hAnsi="Calibri" w:cs="Times New Roman"/>
      <w:sz w:val="22"/>
    </w:rPr>
  </w:style>
  <w:style w:type="paragraph" w:customStyle="1" w:styleId="Default">
    <w:name w:val="Default"/>
    <w:uiPriority w:val="99"/>
    <w:rsid w:val="006F3C2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Self-assessment body"/>
    <w:basedOn w:val="Normal"/>
    <w:link w:val="BodyTextChar"/>
    <w:autoRedefine/>
    <w:uiPriority w:val="99"/>
    <w:unhideWhenUsed/>
    <w:qFormat/>
    <w:rsid w:val="00B34682"/>
    <w:pPr>
      <w:spacing w:after="120" w:line="240" w:lineRule="auto"/>
    </w:pPr>
    <w:rPr>
      <w:rFonts w:eastAsia="Times New Roman" w:cs="Times New Roman"/>
      <w:sz w:val="20"/>
      <w:szCs w:val="20"/>
      <w:lang w:val="x-none" w:eastAsia="x-none"/>
    </w:rPr>
  </w:style>
  <w:style w:type="character" w:customStyle="1" w:styleId="BodyTextChar">
    <w:name w:val="Body Text Char"/>
    <w:aliases w:val="Self-assessment body Char"/>
    <w:basedOn w:val="DefaultParagraphFont"/>
    <w:link w:val="BodyText"/>
    <w:uiPriority w:val="99"/>
    <w:rsid w:val="00B34682"/>
    <w:rPr>
      <w:rFonts w:ascii="Arial" w:eastAsia="Times New Roman" w:hAnsi="Arial" w:cs="Times New Roman"/>
      <w:sz w:val="20"/>
      <w:szCs w:val="20"/>
      <w:lang w:val="x-none" w:eastAsia="x-none"/>
    </w:rPr>
  </w:style>
  <w:style w:type="character" w:styleId="Strong">
    <w:name w:val="Strong"/>
    <w:uiPriority w:val="22"/>
    <w:qFormat/>
    <w:rsid w:val="00A01F10"/>
    <w:rPr>
      <w:b/>
      <w:bCs/>
    </w:rPr>
  </w:style>
  <w:style w:type="character" w:customStyle="1" w:styleId="apple-converted-space">
    <w:name w:val="apple-converted-space"/>
    <w:basedOn w:val="DefaultParagraphFont"/>
    <w:rsid w:val="00A0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Supplemental Material, Component 19, Unit 3</vt:lpstr>
    </vt:vector>
  </TitlesOfParts>
  <Manager/>
  <Company>Hewlett-Packard Company</Company>
  <LinksUpToDate>false</LinksUpToDate>
  <CharactersWithSpaces>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 Component 19, Unit 3</dc:title>
  <dc:subject>Introduction to Project Management, Project Selection and Initiation, Supplemental Materials</dc:subject>
  <dc:creator>U.S. Department of Health and Human Services, Office of the National Coordinator for Health Information Technology</dc:creator>
  <cp:keywords>Health IT; Health IT Curriculum; Introduction to Project Management; Project Management</cp:keywords>
  <dc:description/>
  <cp:lastModifiedBy>Brenda Nordstrom</cp:lastModifiedBy>
  <cp:revision>2</cp:revision>
  <dcterms:created xsi:type="dcterms:W3CDTF">2021-02-28T20:08:00Z</dcterms:created>
  <dcterms:modified xsi:type="dcterms:W3CDTF">2021-02-28T20:08:00Z</dcterms:modified>
  <cp:category>Health Information Technology Workforce 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