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79" w:rsidRPr="00B80979" w:rsidRDefault="00B80979" w:rsidP="00B80979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sz w:val="33"/>
          <w:szCs w:val="33"/>
        </w:rPr>
      </w:pPr>
      <w:r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 xml:space="preserve">Week 6 </w:t>
      </w:r>
      <w:bookmarkStart w:id="0" w:name="_GoBack"/>
      <w:bookmarkEnd w:id="0"/>
      <w:r w:rsidRPr="00B80979">
        <w:rPr>
          <w:rFonts w:ascii="Helvetica" w:eastAsia="Times New Roman" w:hAnsi="Helvetica" w:cs="Helvetica"/>
          <w:color w:val="000000"/>
          <w:spacing w:val="45"/>
          <w:sz w:val="33"/>
          <w:szCs w:val="33"/>
        </w:rPr>
        <w:t>Discussion</w:t>
      </w:r>
    </w:p>
    <w:p w:rsidR="00B80979" w:rsidRPr="00B80979" w:rsidRDefault="00B80979" w:rsidP="00B8097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8097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Purpose</w:t>
      </w:r>
    </w:p>
    <w:p w:rsidR="00B80979" w:rsidRPr="00B80979" w:rsidRDefault="00B80979" w:rsidP="00B8097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80979">
        <w:rPr>
          <w:rFonts w:ascii="Helvetica" w:eastAsia="Times New Roman" w:hAnsi="Helvetica" w:cs="Helvetica"/>
          <w:color w:val="2D3B45"/>
          <w:sz w:val="24"/>
          <w:szCs w:val="24"/>
        </w:rPr>
        <w:t>The purpose of this discussion is to provide you with the skills to examine the applicability of translation science theories and models in implementing practice change.</w:t>
      </w:r>
    </w:p>
    <w:p w:rsidR="00B80979" w:rsidRPr="00B80979" w:rsidRDefault="00B80979" w:rsidP="00B80979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sz w:val="27"/>
          <w:szCs w:val="27"/>
        </w:rPr>
      </w:pPr>
      <w:r w:rsidRPr="00B80979">
        <w:rPr>
          <w:rFonts w:ascii="Helvetica" w:eastAsia="Times New Roman" w:hAnsi="Helvetica" w:cs="Helvetica"/>
          <w:color w:val="000000"/>
          <w:spacing w:val="45"/>
          <w:sz w:val="27"/>
          <w:szCs w:val="27"/>
        </w:rPr>
        <w:t>Instructions</w:t>
      </w:r>
    </w:p>
    <w:p w:rsidR="00B80979" w:rsidRPr="00B80979" w:rsidRDefault="00B80979" w:rsidP="00B8097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80979">
        <w:rPr>
          <w:rFonts w:ascii="Helvetica" w:eastAsia="Times New Roman" w:hAnsi="Helvetica" w:cs="Helvetica"/>
          <w:color w:val="2D3B45"/>
          <w:sz w:val="24"/>
          <w:szCs w:val="24"/>
        </w:rPr>
        <w:t>Reflect on your practice problem as you consider possible solutions and address the following:</w:t>
      </w:r>
    </w:p>
    <w:p w:rsidR="00B80979" w:rsidRPr="00B80979" w:rsidRDefault="00B80979" w:rsidP="00B80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80979">
        <w:rPr>
          <w:rFonts w:ascii="Helvetica" w:eastAsia="Times New Roman" w:hAnsi="Helvetica" w:cs="Helvetica"/>
          <w:color w:val="2D3B45"/>
          <w:sz w:val="24"/>
          <w:szCs w:val="24"/>
        </w:rPr>
        <w:t>Elaborate on your practice problem and select one translation science theory or model from the readings or lesson this week.</w:t>
      </w:r>
    </w:p>
    <w:p w:rsidR="00B80979" w:rsidRPr="00B80979" w:rsidRDefault="00B80979" w:rsidP="00B809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80979">
        <w:rPr>
          <w:rFonts w:ascii="Helvetica" w:eastAsia="Times New Roman" w:hAnsi="Helvetica" w:cs="Helvetica"/>
          <w:color w:val="2D3B45"/>
          <w:sz w:val="24"/>
          <w:szCs w:val="24"/>
        </w:rPr>
        <w:t>Provide a description of the components in the translation science theory or model you chose.</w:t>
      </w:r>
    </w:p>
    <w:p w:rsidR="00B80979" w:rsidRPr="00B80979" w:rsidRDefault="00B80979" w:rsidP="00B8097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2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80979">
        <w:rPr>
          <w:rFonts w:ascii="Helvetica" w:eastAsia="Times New Roman" w:hAnsi="Helvetica" w:cs="Helvetica"/>
          <w:color w:val="2D3B45"/>
          <w:sz w:val="24"/>
          <w:szCs w:val="24"/>
        </w:rPr>
        <w:t>Assess the common barriers to evidence translation in addressing this problem.</w:t>
      </w:r>
    </w:p>
    <w:p w:rsidR="00B80979" w:rsidRPr="00B80979" w:rsidRDefault="00B80979" w:rsidP="00B80979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B80979">
        <w:rPr>
          <w:rFonts w:ascii="Helvetica" w:eastAsia="Times New Roman" w:hAnsi="Helvetica" w:cs="Helvetica"/>
          <w:color w:val="2D3B45"/>
          <w:sz w:val="24"/>
          <w:szCs w:val="24"/>
        </w:rPr>
        <w:t>Please click on the following link to review the DNP Discussion Guidelines on the Student Resource Center program page:</w:t>
      </w:r>
    </w:p>
    <w:p w:rsidR="00C9135D" w:rsidRDefault="00C9135D"/>
    <w:sectPr w:rsidR="00C91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2B61"/>
    <w:multiLevelType w:val="multilevel"/>
    <w:tmpl w:val="D0EA1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79"/>
    <w:rsid w:val="0072704A"/>
    <w:rsid w:val="00B80979"/>
    <w:rsid w:val="00C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170DB"/>
  <w15:chartTrackingRefBased/>
  <w15:docId w15:val="{A6A04E29-C56C-4978-A7AA-F6630D28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2023-11-28T16:51:00Z</dcterms:created>
  <dcterms:modified xsi:type="dcterms:W3CDTF">2023-11-28T17:23:00Z</dcterms:modified>
</cp:coreProperties>
</file>