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A6A6" w14:textId="77777777" w:rsidR="00603826" w:rsidRPr="00603826" w:rsidRDefault="00603826" w:rsidP="0060382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03826">
        <w:rPr>
          <w:rFonts w:ascii="var(--font-family-display)" w:eastAsia="Times New Roman" w:hAnsi="var(--font-family-display)" w:cs="Times New Roman"/>
          <w:b/>
          <w:bCs/>
          <w:color w:val="1D2125"/>
          <w:kern w:val="0"/>
          <w:sz w:val="27"/>
          <w:szCs w:val="27"/>
          <w14:ligatures w14:val="none"/>
        </w:rPr>
        <w:t>Introduction to Learning Materials</w:t>
      </w:r>
    </w:p>
    <w:p w14:paraId="744E0538" w14:textId="77777777" w:rsidR="00603826" w:rsidRPr="00603826" w:rsidRDefault="00603826" w:rsidP="0060382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i/>
          <w:iCs/>
          <w:color w:val="1D2125"/>
          <w:kern w:val="0"/>
          <w:sz w:val="23"/>
          <w:szCs w:val="23"/>
          <w14:ligatures w14:val="none"/>
        </w:rPr>
        <w:t>Yearwood, Pearson, and Newland’s Child and adolescent behavioral health</w:t>
      </w:r>
      <w:r w:rsidRPr="00603826">
        <w:rPr>
          <w:rFonts w:ascii="Roboto" w:eastAsia="Times New Roman" w:hAnsi="Roboto" w:cs="Times New Roman"/>
          <w:color w:val="1D2125"/>
          <w:kern w:val="0"/>
          <w:sz w:val="23"/>
          <w:szCs w:val="23"/>
          <w14:ligatures w14:val="none"/>
        </w:rPr>
        <w:t> will be used this week to review various childhood psychiatric and developmental disorders. Concepts discussed in detail will include ADHD, mood dysregulation, anxiety disorders, perceptual alterations, and issues in prescribing (WO 1, 2, 3, 4). The </w:t>
      </w:r>
      <w:r w:rsidRPr="00603826">
        <w:rPr>
          <w:rFonts w:ascii="Roboto" w:eastAsia="Times New Roman" w:hAnsi="Roboto" w:cs="Times New Roman"/>
          <w:i/>
          <w:iCs/>
          <w:color w:val="1D2125"/>
          <w:kern w:val="0"/>
          <w:sz w:val="23"/>
          <w:szCs w:val="23"/>
          <w14:ligatures w14:val="none"/>
        </w:rPr>
        <w:t>Diagnostic and statistical manual of mental disorders (5th Ed) (DSM5/TR)</w:t>
      </w:r>
      <w:r w:rsidRPr="00603826">
        <w:rPr>
          <w:rFonts w:ascii="Roboto" w:eastAsia="Times New Roman" w:hAnsi="Roboto" w:cs="Times New Roman"/>
          <w:color w:val="1D2125"/>
          <w:kern w:val="0"/>
          <w:sz w:val="23"/>
          <w:szCs w:val="23"/>
          <w14:ligatures w14:val="none"/>
        </w:rPr>
        <w:t xml:space="preserve"> will be necessary in identifying the diagnostic criteria and special indicators for mental health disorders in children and adolescents (WO 1, 3). The week 5 pair presentation covers various disorders often seen starting in childhood that may or may not progress through the lifespan (WO 1, 3). The learning resource for the week at </w:t>
      </w:r>
      <w:proofErr w:type="spellStart"/>
      <w:r w:rsidRPr="00603826">
        <w:rPr>
          <w:rFonts w:ascii="Roboto" w:eastAsia="Times New Roman" w:hAnsi="Roboto" w:cs="Times New Roman"/>
          <w:color w:val="1D2125"/>
          <w:kern w:val="0"/>
          <w:sz w:val="23"/>
          <w:szCs w:val="23"/>
          <w14:ligatures w14:val="none"/>
        </w:rPr>
        <w:t>PsychU</w:t>
      </w:r>
      <w:proofErr w:type="spellEnd"/>
      <w:r w:rsidRPr="00603826">
        <w:rPr>
          <w:rFonts w:ascii="Roboto" w:eastAsia="Times New Roman" w:hAnsi="Roboto" w:cs="Times New Roman"/>
          <w:color w:val="1D2125"/>
          <w:kern w:val="0"/>
          <w:sz w:val="23"/>
          <w:szCs w:val="23"/>
          <w14:ligatures w14:val="none"/>
        </w:rPr>
        <w:t xml:space="preserve"> provides valuable screening tools that allow for the consideration of differential diagnoses for a pediatric or adolescent patient (WO 2).</w:t>
      </w:r>
    </w:p>
    <w:p w14:paraId="702B2A28" w14:textId="77777777" w:rsidR="00603826" w:rsidRPr="00603826" w:rsidRDefault="00603826" w:rsidP="0060382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03826">
        <w:rPr>
          <w:rFonts w:ascii="var(--font-family-display)" w:eastAsia="Times New Roman" w:hAnsi="var(--font-family-display)" w:cs="Times New Roman"/>
          <w:b/>
          <w:bCs/>
          <w:color w:val="1D2125"/>
          <w:kern w:val="0"/>
          <w:sz w:val="27"/>
          <w:szCs w:val="27"/>
          <w14:ligatures w14:val="none"/>
        </w:rPr>
        <w:t>Learning Objectives</w:t>
      </w:r>
    </w:p>
    <w:p w14:paraId="42FD2144" w14:textId="77777777" w:rsidR="00603826" w:rsidRPr="00603826" w:rsidRDefault="00603826" w:rsidP="0060382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color w:val="1D2125"/>
          <w:kern w:val="0"/>
          <w:sz w:val="23"/>
          <w:szCs w:val="23"/>
          <w14:ligatures w14:val="none"/>
        </w:rPr>
        <w:t>By the end of this week, you will be able to:</w:t>
      </w:r>
    </w:p>
    <w:p w14:paraId="03F1F45D" w14:textId="77777777" w:rsidR="00603826" w:rsidRPr="00603826" w:rsidRDefault="00603826" w:rsidP="0060382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color w:val="1D2125"/>
          <w:kern w:val="0"/>
          <w:sz w:val="23"/>
          <w:szCs w:val="23"/>
          <w14:ligatures w14:val="none"/>
        </w:rPr>
        <w:t>Differentiate symptoms of childhood psychiatric and developmental disorders from normal developmental parameters.</w:t>
      </w:r>
    </w:p>
    <w:p w14:paraId="74385246" w14:textId="77777777" w:rsidR="00603826" w:rsidRPr="00603826" w:rsidRDefault="00603826" w:rsidP="0060382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color w:val="1D2125"/>
          <w:kern w:val="0"/>
          <w:sz w:val="23"/>
          <w:szCs w:val="23"/>
          <w14:ligatures w14:val="none"/>
        </w:rPr>
        <w:t xml:space="preserve">Identify appropriate bio-measurement, health, and psychological data used to </w:t>
      </w:r>
      <w:proofErr w:type="gramStart"/>
      <w:r w:rsidRPr="00603826">
        <w:rPr>
          <w:rFonts w:ascii="Roboto" w:eastAsia="Times New Roman" w:hAnsi="Roboto" w:cs="Times New Roman"/>
          <w:color w:val="1D2125"/>
          <w:kern w:val="0"/>
          <w:sz w:val="23"/>
          <w:szCs w:val="23"/>
          <w14:ligatures w14:val="none"/>
        </w:rPr>
        <w:t>assess for</w:t>
      </w:r>
      <w:proofErr w:type="gramEnd"/>
      <w:r w:rsidRPr="00603826">
        <w:rPr>
          <w:rFonts w:ascii="Roboto" w:eastAsia="Times New Roman" w:hAnsi="Roboto" w:cs="Times New Roman"/>
          <w:color w:val="1D2125"/>
          <w:kern w:val="0"/>
          <w:sz w:val="23"/>
          <w:szCs w:val="23"/>
          <w14:ligatures w14:val="none"/>
        </w:rPr>
        <w:t xml:space="preserve"> childhood psychiatric issues.</w:t>
      </w:r>
    </w:p>
    <w:p w14:paraId="2FB93401" w14:textId="77777777" w:rsidR="00603826" w:rsidRPr="00603826" w:rsidRDefault="00603826" w:rsidP="0060382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color w:val="1D2125"/>
          <w:kern w:val="0"/>
          <w:sz w:val="23"/>
          <w:szCs w:val="23"/>
          <w14:ligatures w14:val="none"/>
        </w:rPr>
        <w:t>Analyze assessment data to determine differential diagnosis using DSM-5 criteria.</w:t>
      </w:r>
    </w:p>
    <w:p w14:paraId="6F0CC57B" w14:textId="77777777" w:rsidR="00603826" w:rsidRPr="00603826" w:rsidRDefault="00603826" w:rsidP="00603826">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color w:val="1D2125"/>
          <w:kern w:val="0"/>
          <w:sz w:val="23"/>
          <w:szCs w:val="23"/>
          <w14:ligatures w14:val="none"/>
        </w:rPr>
        <w:t>Synthesize evidence-based treatments to determine a collaborative plan of care that considers ethical and legal parameters and parent education.</w:t>
      </w:r>
    </w:p>
    <w:p w14:paraId="7E285E70" w14:textId="77777777" w:rsidR="00603826" w:rsidRPr="00603826" w:rsidRDefault="00603826" w:rsidP="00603826">
      <w:pPr>
        <w:pStyle w:val="ListParagraph"/>
        <w:numPr>
          <w:ilvl w:val="0"/>
          <w:numId w:val="1"/>
        </w:num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b/>
          <w:bCs/>
          <w:color w:val="1D2125"/>
          <w:kern w:val="0"/>
          <w:sz w:val="23"/>
          <w:szCs w:val="23"/>
          <w14:ligatures w14:val="none"/>
        </w:rPr>
        <w:t>Value:</w:t>
      </w:r>
      <w:r w:rsidRPr="00603826">
        <w:rPr>
          <w:rFonts w:ascii="Roboto" w:eastAsia="Times New Roman" w:hAnsi="Roboto" w:cs="Times New Roman"/>
          <w:color w:val="1D2125"/>
          <w:kern w:val="0"/>
          <w:sz w:val="23"/>
          <w:szCs w:val="23"/>
          <w14:ligatures w14:val="none"/>
        </w:rPr>
        <w:t> 100 points</w:t>
      </w:r>
    </w:p>
    <w:p w14:paraId="6DBBDDCE" w14:textId="77777777" w:rsidR="00603826" w:rsidRPr="00603826" w:rsidRDefault="00603826" w:rsidP="00603826">
      <w:pPr>
        <w:pStyle w:val="ListParagraph"/>
        <w:numPr>
          <w:ilvl w:val="0"/>
          <w:numId w:val="1"/>
        </w:num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b/>
          <w:bCs/>
          <w:color w:val="1D2125"/>
          <w:kern w:val="0"/>
          <w:sz w:val="23"/>
          <w:szCs w:val="23"/>
          <w14:ligatures w14:val="none"/>
        </w:rPr>
        <w:t>Due:</w:t>
      </w:r>
      <w:r w:rsidRPr="00603826">
        <w:rPr>
          <w:rFonts w:ascii="Roboto" w:eastAsia="Times New Roman" w:hAnsi="Roboto" w:cs="Times New Roman"/>
          <w:color w:val="1D2125"/>
          <w:kern w:val="0"/>
          <w:sz w:val="23"/>
          <w:szCs w:val="23"/>
          <w14:ligatures w14:val="none"/>
        </w:rPr>
        <w:t> Day 7</w:t>
      </w:r>
    </w:p>
    <w:p w14:paraId="5B39100F" w14:textId="77777777" w:rsidR="00603826" w:rsidRPr="00603826" w:rsidRDefault="00603826" w:rsidP="00603826">
      <w:pPr>
        <w:pStyle w:val="ListParagraph"/>
        <w:numPr>
          <w:ilvl w:val="0"/>
          <w:numId w:val="1"/>
        </w:num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b/>
          <w:bCs/>
          <w:color w:val="1D2125"/>
          <w:kern w:val="0"/>
          <w:sz w:val="23"/>
          <w:szCs w:val="23"/>
          <w14:ligatures w14:val="none"/>
        </w:rPr>
        <w:t>Grading Category:</w:t>
      </w:r>
      <w:r w:rsidRPr="00603826">
        <w:rPr>
          <w:rFonts w:ascii="Roboto" w:eastAsia="Times New Roman" w:hAnsi="Roboto" w:cs="Times New Roman"/>
          <w:color w:val="1D2125"/>
          <w:kern w:val="0"/>
          <w:sz w:val="23"/>
          <w:szCs w:val="23"/>
          <w14:ligatures w14:val="none"/>
        </w:rPr>
        <w:t> Pair Presentation</w:t>
      </w:r>
    </w:p>
    <w:p w14:paraId="372A02C4" w14:textId="77777777" w:rsidR="00603826" w:rsidRPr="00603826" w:rsidRDefault="00603826" w:rsidP="00603826">
      <w:pPr>
        <w:pStyle w:val="ListParagraph"/>
        <w:numPr>
          <w:ilvl w:val="0"/>
          <w:numId w:val="1"/>
        </w:num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03826">
        <w:rPr>
          <w:rFonts w:ascii="var(--font-family-display)" w:eastAsia="Times New Roman" w:hAnsi="var(--font-family-display)" w:cs="Times New Roman"/>
          <w:b/>
          <w:bCs/>
          <w:color w:val="1D2125"/>
          <w:kern w:val="0"/>
          <w:sz w:val="27"/>
          <w:szCs w:val="27"/>
          <w14:ligatures w14:val="none"/>
        </w:rPr>
        <w:t>Initial Post</w:t>
      </w:r>
    </w:p>
    <w:p w14:paraId="61B8E195" w14:textId="77777777" w:rsidR="00603826" w:rsidRPr="00603826" w:rsidRDefault="00603826" w:rsidP="00603826">
      <w:pPr>
        <w:pStyle w:val="ListParagraph"/>
        <w:numPr>
          <w:ilvl w:val="0"/>
          <w:numId w:val="1"/>
        </w:num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color w:val="1D2125"/>
          <w:kern w:val="0"/>
          <w:sz w:val="23"/>
          <w:szCs w:val="23"/>
          <w14:ligatures w14:val="none"/>
        </w:rPr>
        <w:t>Complete this assignment according to the </w:t>
      </w:r>
      <w:hyperlink r:id="rId5" w:tgtFrame="_blank" w:history="1">
        <w:r w:rsidRPr="00603826">
          <w:rPr>
            <w:rFonts w:ascii="Roboto" w:eastAsia="Times New Roman" w:hAnsi="Roboto" w:cs="Times New Roman"/>
            <w:color w:val="0000FF"/>
            <w:kern w:val="0"/>
            <w:sz w:val="23"/>
            <w:szCs w:val="23"/>
            <w:u w:val="single"/>
            <w14:ligatures w14:val="none"/>
          </w:rPr>
          <w:t xml:space="preserve">Week 5 Pair </w:t>
        </w:r>
        <w:r w:rsidRPr="00603826">
          <w:rPr>
            <w:rFonts w:ascii="Roboto" w:eastAsia="Times New Roman" w:hAnsi="Roboto" w:cs="Times New Roman"/>
            <w:color w:val="0000FF"/>
            <w:kern w:val="0"/>
            <w:sz w:val="23"/>
            <w:szCs w:val="23"/>
            <w:u w:val="single"/>
            <w14:ligatures w14:val="none"/>
          </w:rPr>
          <w:t>P</w:t>
        </w:r>
        <w:r w:rsidRPr="00603826">
          <w:rPr>
            <w:rFonts w:ascii="Roboto" w:eastAsia="Times New Roman" w:hAnsi="Roboto" w:cs="Times New Roman"/>
            <w:color w:val="0000FF"/>
            <w:kern w:val="0"/>
            <w:sz w:val="23"/>
            <w:szCs w:val="23"/>
            <w:u w:val="single"/>
            <w14:ligatures w14:val="none"/>
          </w:rPr>
          <w:t>resentation assignment instructions</w:t>
        </w:r>
      </w:hyperlink>
      <w:r w:rsidRPr="00603826">
        <w:rPr>
          <w:rFonts w:ascii="Roboto" w:eastAsia="Times New Roman" w:hAnsi="Roboto" w:cs="Times New Roman"/>
          <w:color w:val="1D2125"/>
          <w:kern w:val="0"/>
          <w:sz w:val="23"/>
          <w:szCs w:val="23"/>
          <w14:ligatures w14:val="none"/>
        </w:rPr>
        <w:t>.</w:t>
      </w:r>
    </w:p>
    <w:p w14:paraId="0CB2FCCE" w14:textId="77777777" w:rsidR="00603826" w:rsidRPr="00603826" w:rsidRDefault="00603826" w:rsidP="00603826">
      <w:pPr>
        <w:pStyle w:val="ListParagraph"/>
        <w:numPr>
          <w:ilvl w:val="0"/>
          <w:numId w:val="1"/>
        </w:num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color w:val="1D2125"/>
          <w:kern w:val="0"/>
          <w:sz w:val="23"/>
          <w:szCs w:val="23"/>
          <w14:ligatures w14:val="none"/>
        </w:rPr>
        <w:t>Please refer to the </w:t>
      </w:r>
      <w:hyperlink r:id="rId6" w:tgtFrame="_blank" w:history="1">
        <w:r w:rsidRPr="00603826">
          <w:rPr>
            <w:rFonts w:ascii="Roboto" w:eastAsia="Times New Roman" w:hAnsi="Roboto" w:cs="Times New Roman"/>
            <w:color w:val="0000FF"/>
            <w:kern w:val="0"/>
            <w:sz w:val="23"/>
            <w:szCs w:val="23"/>
            <w:u w:val="single"/>
            <w14:ligatures w14:val="none"/>
          </w:rPr>
          <w:t>Grading Rubric</w:t>
        </w:r>
      </w:hyperlink>
      <w:r w:rsidRPr="00603826">
        <w:rPr>
          <w:rFonts w:ascii="Roboto" w:eastAsia="Times New Roman" w:hAnsi="Roboto" w:cs="Times New Roman"/>
          <w:color w:val="1D2125"/>
          <w:kern w:val="0"/>
          <w:sz w:val="23"/>
          <w:szCs w:val="23"/>
          <w14:ligatures w14:val="none"/>
        </w:rPr>
        <w:t> for details on how this activity will be graded. Please remember that you and your partner must each submit the assignment, even if it is the same file, so that you both receive feedback and credit.</w:t>
      </w:r>
    </w:p>
    <w:p w14:paraId="49991EFC" w14:textId="77777777" w:rsidR="00603826" w:rsidRPr="00603826" w:rsidRDefault="00603826" w:rsidP="00603826">
      <w:pPr>
        <w:pStyle w:val="ListParagraph"/>
        <w:numPr>
          <w:ilvl w:val="0"/>
          <w:numId w:val="1"/>
        </w:num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03826">
        <w:rPr>
          <w:rFonts w:ascii="Roboto" w:eastAsia="Times New Roman" w:hAnsi="Roboto" w:cs="Times New Roman"/>
          <w:color w:val="1D2125"/>
          <w:kern w:val="0"/>
          <w:sz w:val="23"/>
          <w:szCs w:val="23"/>
          <w14:ligatures w14:val="none"/>
        </w:rPr>
        <w:t>You may view each other’s submission and comment if you would like. Reply posts are optional for this assignment and students will only be graded on the Pair Presentation that they submit.</w:t>
      </w:r>
    </w:p>
    <w:p w14:paraId="58F7F3BF" w14:textId="0D1B05F3" w:rsidR="00603826" w:rsidRDefault="00603826">
      <w:pPr>
        <w:rPr>
          <w:color w:val="00B050"/>
          <w:sz w:val="44"/>
          <w:szCs w:val="44"/>
        </w:rPr>
      </w:pPr>
      <w:r w:rsidRPr="00603826">
        <w:rPr>
          <w:color w:val="00B050"/>
          <w:sz w:val="44"/>
          <w:szCs w:val="44"/>
        </w:rPr>
        <w:t xml:space="preserve">The selected topic is </w:t>
      </w:r>
      <w:proofErr w:type="gramStart"/>
      <w:r w:rsidRPr="00603826">
        <w:rPr>
          <w:color w:val="00B050"/>
          <w:sz w:val="44"/>
          <w:szCs w:val="44"/>
        </w:rPr>
        <w:t>Eating Disorder</w:t>
      </w:r>
      <w:proofErr w:type="gramEnd"/>
    </w:p>
    <w:p w14:paraId="77D4C8F1"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Calibri" w:eastAsia="Times New Roman" w:hAnsi="Calibri" w:cs="Calibri"/>
          <w:color w:val="000000"/>
          <w:kern w:val="0"/>
          <w:sz w:val="24"/>
          <w:szCs w:val="24"/>
          <w14:ligatures w14:val="none"/>
        </w:rPr>
        <w:t>Good evening, </w:t>
      </w:r>
    </w:p>
    <w:p w14:paraId="392DCFF2"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Calibri" w:eastAsia="Times New Roman" w:hAnsi="Calibri" w:cs="Calibri"/>
          <w:color w:val="000000"/>
          <w:kern w:val="0"/>
          <w:sz w:val="24"/>
          <w:szCs w:val="24"/>
          <w14:ligatures w14:val="none"/>
        </w:rPr>
        <w:t xml:space="preserve">I figure we both got </w:t>
      </w:r>
      <w:proofErr w:type="gramStart"/>
      <w:r w:rsidRPr="00297A86">
        <w:rPr>
          <w:rFonts w:ascii="Calibri" w:eastAsia="Times New Roman" w:hAnsi="Calibri" w:cs="Calibri"/>
          <w:color w:val="000000"/>
          <w:kern w:val="0"/>
          <w:sz w:val="24"/>
          <w:szCs w:val="24"/>
          <w14:ligatures w14:val="none"/>
        </w:rPr>
        <w:t>busy</w:t>
      </w:r>
      <w:proofErr w:type="gramEnd"/>
      <w:r w:rsidRPr="00297A86">
        <w:rPr>
          <w:rFonts w:ascii="Calibri" w:eastAsia="Times New Roman" w:hAnsi="Calibri" w:cs="Calibri"/>
          <w:color w:val="000000"/>
          <w:kern w:val="0"/>
          <w:sz w:val="24"/>
          <w:szCs w:val="24"/>
          <w14:ligatures w14:val="none"/>
        </w:rPr>
        <w:t xml:space="preserve"> so I went ahead and made a plan for the project. I figure that we can work on our own to put the slides and write the script for voiceover, and then maybe next weekend do the draft recording on zoom together. If it comes out </w:t>
      </w:r>
      <w:proofErr w:type="gramStart"/>
      <w:r w:rsidRPr="00297A86">
        <w:rPr>
          <w:rFonts w:ascii="Calibri" w:eastAsia="Times New Roman" w:hAnsi="Calibri" w:cs="Calibri"/>
          <w:color w:val="000000"/>
          <w:kern w:val="0"/>
          <w:sz w:val="24"/>
          <w:szCs w:val="24"/>
          <w14:ligatures w14:val="none"/>
        </w:rPr>
        <w:t>okay</w:t>
      </w:r>
      <w:proofErr w:type="gramEnd"/>
      <w:r w:rsidRPr="00297A86">
        <w:rPr>
          <w:rFonts w:ascii="Calibri" w:eastAsia="Times New Roman" w:hAnsi="Calibri" w:cs="Calibri"/>
          <w:color w:val="000000"/>
          <w:kern w:val="0"/>
          <w:sz w:val="24"/>
          <w:szCs w:val="24"/>
          <w14:ligatures w14:val="none"/>
        </w:rPr>
        <w:t xml:space="preserve"> we will use it. I shared the google slide project to this email- feel free to give yourself access to another email if that is better for you. </w:t>
      </w:r>
    </w:p>
    <w:p w14:paraId="2D8F3D46"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6B2E6F68"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roofErr w:type="gramStart"/>
      <w:r w:rsidRPr="00297A86">
        <w:rPr>
          <w:rFonts w:ascii="Calibri" w:eastAsia="Times New Roman" w:hAnsi="Calibri" w:cs="Calibri"/>
          <w:color w:val="000000"/>
          <w:kern w:val="0"/>
          <w:sz w:val="24"/>
          <w:szCs w:val="24"/>
          <w14:ligatures w14:val="none"/>
        </w:rPr>
        <w:t>Below  is</w:t>
      </w:r>
      <w:proofErr w:type="gramEnd"/>
      <w:r w:rsidRPr="00297A86">
        <w:rPr>
          <w:rFonts w:ascii="Calibri" w:eastAsia="Times New Roman" w:hAnsi="Calibri" w:cs="Calibri"/>
          <w:color w:val="000000"/>
          <w:kern w:val="0"/>
          <w:sz w:val="24"/>
          <w:szCs w:val="24"/>
          <w14:ligatures w14:val="none"/>
        </w:rPr>
        <w:t xml:space="preserve"> the plan I came up with; please put the voiceover notes in the speaker section on the associated slide. </w:t>
      </w:r>
    </w:p>
    <w:p w14:paraId="6F74E5D6"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72A222B9"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BARRETT: 1, 2, 3, 4, 5, 7, 8, 10</w:t>
      </w:r>
    </w:p>
    <w:p w14:paraId="511B0745"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14F2C9D8"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BRUCE: 6, 9, 11, 12, 13, 14</w:t>
      </w:r>
    </w:p>
    <w:p w14:paraId="41362CE6"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56654DB1"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TOGETHER: 15</w:t>
      </w:r>
    </w:p>
    <w:p w14:paraId="07626CDA"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Calibri" w:eastAsia="Times New Roman" w:hAnsi="Calibri" w:cs="Calibri"/>
          <w:color w:val="000000"/>
          <w:kern w:val="0"/>
          <w:sz w:val="24"/>
          <w:szCs w:val="24"/>
          <w14:ligatures w14:val="none"/>
        </w:rPr>
        <w:br/>
      </w:r>
    </w:p>
    <w:p w14:paraId="65F689BC"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1: TITLE PAGE</w:t>
      </w:r>
    </w:p>
    <w:p w14:paraId="3E0EE762"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 xml:space="preserve">VOICEOVER SLIDE 1: Hello and welcome to our presentation on eating disorders. I am Barrett (And I am Bruce) Over the course of 15 slides we will cover an overview on diagnostic criteria, screening tools, and interventions. (After this is </w:t>
      </w:r>
      <w:proofErr w:type="gramStart"/>
      <w:r w:rsidRPr="00297A86">
        <w:rPr>
          <w:rFonts w:ascii="Roboto" w:eastAsia="Times New Roman" w:hAnsi="Roboto" w:cs="Calibri"/>
          <w:color w:val="1D2125"/>
          <w:kern w:val="0"/>
          <w:sz w:val="23"/>
          <w:szCs w:val="23"/>
          <w:bdr w:val="none" w:sz="0" w:space="0" w:color="auto" w:frame="1"/>
          <w:shd w:val="clear" w:color="auto" w:fill="FFFFFF"/>
          <w14:ligatures w14:val="none"/>
        </w:rPr>
        <w:t>established</w:t>
      </w:r>
      <w:proofErr w:type="gramEnd"/>
      <w:r w:rsidRPr="00297A86">
        <w:rPr>
          <w:rFonts w:ascii="Roboto" w:eastAsia="Times New Roman" w:hAnsi="Roboto" w:cs="Calibri"/>
          <w:color w:val="1D2125"/>
          <w:kern w:val="0"/>
          <w:sz w:val="23"/>
          <w:szCs w:val="23"/>
          <w:bdr w:val="none" w:sz="0" w:space="0" w:color="auto" w:frame="1"/>
          <w:shd w:val="clear" w:color="auto" w:fill="FFFFFF"/>
          <w14:ligatures w14:val="none"/>
        </w:rPr>
        <w:t xml:space="preserve"> we will present lifespan, legal, and ethical considerations before bridging into barriers and the role of the PMHNP in addressing these conditions). </w:t>
      </w:r>
    </w:p>
    <w:p w14:paraId="5CCF7EA1"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1F39D323"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2: (LEARNING OBJECTIVES)</w:t>
      </w:r>
    </w:p>
    <w:p w14:paraId="0865A7BB"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2:</w:t>
      </w:r>
    </w:p>
    <w:p w14:paraId="3EE06562"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419E4023"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3: (DSM-5 CRITERIA)</w:t>
      </w:r>
    </w:p>
    <w:p w14:paraId="6F0F48E4"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3: </w:t>
      </w:r>
    </w:p>
    <w:p w14:paraId="386C4C4A"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2DB7774B"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4: (DSM-5 CRITERIA)</w:t>
      </w:r>
    </w:p>
    <w:p w14:paraId="72684BDD"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4:</w:t>
      </w:r>
    </w:p>
    <w:p w14:paraId="26335266"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19ECE94D"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5:(DSM-5 CRITERIA)</w:t>
      </w:r>
    </w:p>
    <w:p w14:paraId="30BEE512"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5:</w:t>
      </w:r>
    </w:p>
    <w:p w14:paraId="2666C2ED"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4F50BA57"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6: (SCREENING TOOLS)</w:t>
      </w:r>
    </w:p>
    <w:p w14:paraId="670976F1"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6:</w:t>
      </w:r>
    </w:p>
    <w:p w14:paraId="7124E57F"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2F853332"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7: (PHARMACOLOGIC INTERVENTIONS)</w:t>
      </w:r>
    </w:p>
    <w:p w14:paraId="2409DAF6"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7:</w:t>
      </w:r>
    </w:p>
    <w:p w14:paraId="2921C205"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0F1D0B91"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8</w:t>
      </w:r>
      <w:proofErr w:type="gramStart"/>
      <w:r w:rsidRPr="00297A86">
        <w:rPr>
          <w:rFonts w:ascii="Roboto" w:eastAsia="Times New Roman" w:hAnsi="Roboto" w:cs="Calibri"/>
          <w:color w:val="1D2125"/>
          <w:kern w:val="0"/>
          <w:sz w:val="23"/>
          <w:szCs w:val="23"/>
          <w:bdr w:val="none" w:sz="0" w:space="0" w:color="auto" w:frame="1"/>
          <w:shd w:val="clear" w:color="auto" w:fill="FFFFFF"/>
          <w14:ligatures w14:val="none"/>
        </w:rPr>
        <w:t>:  (</w:t>
      </w:r>
      <w:proofErr w:type="gramEnd"/>
      <w:r w:rsidRPr="00297A86">
        <w:rPr>
          <w:rFonts w:ascii="Roboto" w:eastAsia="Times New Roman" w:hAnsi="Roboto" w:cs="Calibri"/>
          <w:color w:val="1D2125"/>
          <w:kern w:val="0"/>
          <w:sz w:val="23"/>
          <w:szCs w:val="23"/>
          <w:bdr w:val="none" w:sz="0" w:space="0" w:color="auto" w:frame="1"/>
          <w:shd w:val="clear" w:color="auto" w:fill="FFFFFF"/>
          <w14:ligatures w14:val="none"/>
        </w:rPr>
        <w:t>NON-PHARMACOLOGIC INTERVENTIONS)</w:t>
      </w:r>
    </w:p>
    <w:p w14:paraId="685173AB"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8:</w:t>
      </w:r>
    </w:p>
    <w:p w14:paraId="17CF5797"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086007FD"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9:(DIFFERENCES ACROSS THE LIFESPAN)</w:t>
      </w:r>
    </w:p>
    <w:p w14:paraId="671F1700"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9:</w:t>
      </w:r>
    </w:p>
    <w:p w14:paraId="2EC24DA4"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6F2962F8"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10: (ETHICAL CONSIDERATIONS)</w:t>
      </w:r>
    </w:p>
    <w:p w14:paraId="21C6AE7E"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10:</w:t>
      </w:r>
    </w:p>
    <w:p w14:paraId="5E20EEEA"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307A6A5D"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lastRenderedPageBreak/>
        <w:t>CONTENT SLIDE 11: (LEGAL CONSIDERATIONS)</w:t>
      </w:r>
    </w:p>
    <w:p w14:paraId="634F4614"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11:</w:t>
      </w:r>
    </w:p>
    <w:p w14:paraId="7340545D"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05F17198"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12: (</w:t>
      </w:r>
      <w:r w:rsidRPr="00297A86">
        <w:rPr>
          <w:rFonts w:ascii="Arial" w:eastAsia="Times New Roman" w:hAnsi="Arial" w:cs="Arial"/>
          <w:color w:val="1D2125"/>
          <w:kern w:val="0"/>
          <w:sz w:val="24"/>
          <w:szCs w:val="24"/>
          <w:bdr w:val="none" w:sz="0" w:space="0" w:color="auto" w:frame="1"/>
          <w:shd w:val="clear" w:color="auto" w:fill="FFFFFF"/>
          <w14:ligatures w14:val="none"/>
        </w:rPr>
        <w:t>Potential barriers to treatment related to cultural factors how these impact outcomes of populations served)</w:t>
      </w:r>
    </w:p>
    <w:p w14:paraId="1A9F86CC"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12:</w:t>
      </w:r>
    </w:p>
    <w:p w14:paraId="75030AE3"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10C58AF2"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13: (</w:t>
      </w:r>
      <w:r w:rsidRPr="00297A86">
        <w:rPr>
          <w:rFonts w:ascii="Arial" w:eastAsia="Times New Roman" w:hAnsi="Arial" w:cs="Arial"/>
          <w:color w:val="1D2125"/>
          <w:kern w:val="0"/>
          <w:sz w:val="24"/>
          <w:szCs w:val="24"/>
          <w:bdr w:val="none" w:sz="0" w:space="0" w:color="auto" w:frame="1"/>
          <w:shd w:val="clear" w:color="auto" w:fill="FFFFFF"/>
          <w14:ligatures w14:val="none"/>
        </w:rPr>
        <w:t>Potential barriers to treatment related to socioeconomic factors and how these impact outcomes of populations served)</w:t>
      </w:r>
    </w:p>
    <w:p w14:paraId="05702FB9"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13:</w:t>
      </w:r>
    </w:p>
    <w:p w14:paraId="3BE37C76"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212A93CF"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14: (</w:t>
      </w:r>
      <w:r w:rsidRPr="00297A86">
        <w:rPr>
          <w:rFonts w:ascii="Arial" w:eastAsia="Times New Roman" w:hAnsi="Arial" w:cs="Arial"/>
          <w:color w:val="1D2125"/>
          <w:kern w:val="0"/>
          <w:sz w:val="24"/>
          <w:szCs w:val="24"/>
          <w:bdr w:val="none" w:sz="0" w:space="0" w:color="auto" w:frame="1"/>
          <w:shd w:val="clear" w:color="auto" w:fill="FFFFFF"/>
          <w14:ligatures w14:val="none"/>
        </w:rPr>
        <w:t>An analysis of how the PMHNP role can serve to improve outcomes for individuals with your chosen diagnosis.)</w:t>
      </w:r>
    </w:p>
    <w:p w14:paraId="797536F9"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VOICEOVER SLIDE 14:</w:t>
      </w:r>
    </w:p>
    <w:p w14:paraId="20CAF94D"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25CAC8C7"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CONTENT SLIDE 15: References</w:t>
      </w:r>
    </w:p>
    <w:p w14:paraId="6F8550E8"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Roboto" w:eastAsia="Times New Roman" w:hAnsi="Roboto" w:cs="Calibri"/>
          <w:color w:val="1D2125"/>
          <w:kern w:val="0"/>
          <w:sz w:val="23"/>
          <w:szCs w:val="23"/>
          <w:bdr w:val="none" w:sz="0" w:space="0" w:color="auto" w:frame="1"/>
          <w:shd w:val="clear" w:color="auto" w:fill="FFFFFF"/>
          <w14:ligatures w14:val="none"/>
        </w:rPr>
        <w:t xml:space="preserve">VOICEOVER SLIDE 15: Thank you and </w:t>
      </w:r>
      <w:proofErr w:type="gramStart"/>
      <w:r w:rsidRPr="00297A86">
        <w:rPr>
          <w:rFonts w:ascii="Roboto" w:eastAsia="Times New Roman" w:hAnsi="Roboto" w:cs="Calibri"/>
          <w:color w:val="1D2125"/>
          <w:kern w:val="0"/>
          <w:sz w:val="23"/>
          <w:szCs w:val="23"/>
          <w:bdr w:val="none" w:sz="0" w:space="0" w:color="auto" w:frame="1"/>
          <w:shd w:val="clear" w:color="auto" w:fill="FFFFFF"/>
          <w14:ligatures w14:val="none"/>
        </w:rPr>
        <w:t>conclusion</w:t>
      </w:r>
      <w:proofErr w:type="gramEnd"/>
    </w:p>
    <w:p w14:paraId="687DD395"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Calibri" w:eastAsia="Times New Roman" w:hAnsi="Calibri" w:cs="Calibri"/>
          <w:color w:val="000000"/>
          <w:kern w:val="0"/>
          <w:sz w:val="24"/>
          <w:szCs w:val="24"/>
          <w14:ligatures w14:val="none"/>
        </w:rPr>
        <w:br/>
      </w:r>
    </w:p>
    <w:p w14:paraId="3E2AEC59"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Calibri" w:eastAsia="Times New Roman" w:hAnsi="Calibri" w:cs="Calibri"/>
          <w:color w:val="000000"/>
          <w:kern w:val="0"/>
          <w:sz w:val="24"/>
          <w:szCs w:val="24"/>
          <w14:ligatures w14:val="none"/>
        </w:rPr>
        <w:t>Best, </w:t>
      </w:r>
    </w:p>
    <w:p w14:paraId="0FB9D76B"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6789E97A"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30CEE3B5"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0C02704C"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Calibri" w:eastAsia="Times New Roman" w:hAnsi="Calibri" w:cs="Calibri"/>
          <w:color w:val="000000"/>
          <w:kern w:val="0"/>
          <w:sz w:val="24"/>
          <w:szCs w:val="24"/>
          <w:bdr w:val="none" w:sz="0" w:space="0" w:color="auto" w:frame="1"/>
          <w14:ligatures w14:val="none"/>
        </w:rPr>
        <w:t>Barrett Delphine Gottlieb RN, BSN, MMH</w:t>
      </w:r>
    </w:p>
    <w:p w14:paraId="549AC968"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Calibri" w:eastAsia="Times New Roman" w:hAnsi="Calibri" w:cs="Calibri"/>
          <w:color w:val="000000"/>
          <w:kern w:val="0"/>
          <w:sz w:val="24"/>
          <w:szCs w:val="24"/>
          <w:bdr w:val="none" w:sz="0" w:space="0" w:color="auto" w:frame="1"/>
          <w14:ligatures w14:val="none"/>
        </w:rPr>
        <w:t>(818) 917-4530 (Text Preferred)</w:t>
      </w:r>
    </w:p>
    <w:p w14:paraId="512D84A7"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Calibri" w:eastAsia="Times New Roman" w:hAnsi="Calibri" w:cs="Calibri"/>
          <w:color w:val="000000"/>
          <w:kern w:val="0"/>
          <w:sz w:val="24"/>
          <w:szCs w:val="24"/>
          <w:bdr w:val="none" w:sz="0" w:space="0" w:color="auto" w:frame="1"/>
          <w14:ligatures w14:val="none"/>
        </w:rPr>
        <w:t>BSN-MSN PMHNP</w:t>
      </w:r>
    </w:p>
    <w:p w14:paraId="5A46EDC2"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Calibri" w:eastAsia="Times New Roman" w:hAnsi="Calibri" w:cs="Calibri"/>
          <w:color w:val="000000"/>
          <w:kern w:val="0"/>
          <w:sz w:val="24"/>
          <w:szCs w:val="24"/>
          <w14:ligatures w14:val="none"/>
        </w:rPr>
        <w:t>bgot190@regiscollege.edu</w:t>
      </w:r>
    </w:p>
    <w:p w14:paraId="6E1C0550"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Calibri" w:eastAsia="Times New Roman" w:hAnsi="Calibri" w:cs="Calibri"/>
          <w:color w:val="000000"/>
          <w:kern w:val="0"/>
          <w:sz w:val="24"/>
          <w:szCs w:val="24"/>
          <w14:ligatures w14:val="none"/>
        </w:rPr>
        <w:t>Pacific Time</w:t>
      </w:r>
    </w:p>
    <w:p w14:paraId="4404C619" w14:textId="77777777" w:rsidR="00297A86" w:rsidRPr="00297A86" w:rsidRDefault="00297A86" w:rsidP="00297A86">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297A86">
        <w:rPr>
          <w:rFonts w:ascii="Calibri" w:eastAsia="Times New Roman" w:hAnsi="Calibri" w:cs="Calibri"/>
          <w:color w:val="000000"/>
          <w:kern w:val="0"/>
          <w:sz w:val="24"/>
          <w:szCs w:val="24"/>
          <w14:ligatures w14:val="none"/>
        </w:rPr>
        <w:t>M-F 830-1730 Urgent Calls Only Pleas</w:t>
      </w:r>
    </w:p>
    <w:p w14:paraId="51E2DED1" w14:textId="77777777" w:rsidR="00603826" w:rsidRPr="00603826" w:rsidRDefault="00603826">
      <w:pPr>
        <w:rPr>
          <w:rFonts w:ascii="Times New Roman" w:hAnsi="Times New Roman" w:cs="Times New Roman"/>
          <w:color w:val="00B050"/>
          <w:sz w:val="24"/>
          <w:szCs w:val="24"/>
        </w:rPr>
      </w:pPr>
    </w:p>
    <w:sectPr w:rsidR="00603826" w:rsidRPr="00603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8DC"/>
    <w:multiLevelType w:val="multilevel"/>
    <w:tmpl w:val="DF62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40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26"/>
    <w:rsid w:val="00297A86"/>
    <w:rsid w:val="0060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E583"/>
  <w15:chartTrackingRefBased/>
  <w15:docId w15:val="{EEE3511D-05A6-4531-92AB-8957B1CA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382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3826"/>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038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03826"/>
    <w:rPr>
      <w:b/>
      <w:bCs/>
    </w:rPr>
  </w:style>
  <w:style w:type="character" w:styleId="Hyperlink">
    <w:name w:val="Hyperlink"/>
    <w:basedOn w:val="DefaultParagraphFont"/>
    <w:uiPriority w:val="99"/>
    <w:semiHidden/>
    <w:unhideWhenUsed/>
    <w:rsid w:val="00603826"/>
    <w:rPr>
      <w:color w:val="0000FF"/>
      <w:u w:val="single"/>
    </w:rPr>
  </w:style>
  <w:style w:type="paragraph" w:styleId="ListParagraph">
    <w:name w:val="List Paragraph"/>
    <w:basedOn w:val="Normal"/>
    <w:uiPriority w:val="34"/>
    <w:qFormat/>
    <w:rsid w:val="00603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23239">
      <w:bodyDiv w:val="1"/>
      <w:marLeft w:val="0"/>
      <w:marRight w:val="0"/>
      <w:marTop w:val="0"/>
      <w:marBottom w:val="0"/>
      <w:divBdr>
        <w:top w:val="none" w:sz="0" w:space="0" w:color="auto"/>
        <w:left w:val="none" w:sz="0" w:space="0" w:color="auto"/>
        <w:bottom w:val="none" w:sz="0" w:space="0" w:color="auto"/>
        <w:right w:val="none" w:sz="0" w:space="0" w:color="auto"/>
      </w:divBdr>
      <w:divsChild>
        <w:div w:id="2139252586">
          <w:marLeft w:val="0"/>
          <w:marRight w:val="0"/>
          <w:marTop w:val="0"/>
          <w:marBottom w:val="0"/>
          <w:divBdr>
            <w:top w:val="none" w:sz="0" w:space="0" w:color="auto"/>
            <w:left w:val="none" w:sz="0" w:space="0" w:color="auto"/>
            <w:bottom w:val="none" w:sz="0" w:space="0" w:color="auto"/>
            <w:right w:val="none" w:sz="0" w:space="0" w:color="auto"/>
          </w:divBdr>
        </w:div>
        <w:div w:id="17774761">
          <w:marLeft w:val="0"/>
          <w:marRight w:val="0"/>
          <w:marTop w:val="0"/>
          <w:marBottom w:val="0"/>
          <w:divBdr>
            <w:top w:val="none" w:sz="0" w:space="0" w:color="auto"/>
            <w:left w:val="none" w:sz="0" w:space="0" w:color="auto"/>
            <w:bottom w:val="none" w:sz="0" w:space="0" w:color="auto"/>
            <w:right w:val="none" w:sz="0" w:space="0" w:color="auto"/>
          </w:divBdr>
        </w:div>
        <w:div w:id="1096973946">
          <w:marLeft w:val="0"/>
          <w:marRight w:val="0"/>
          <w:marTop w:val="0"/>
          <w:marBottom w:val="0"/>
          <w:divBdr>
            <w:top w:val="none" w:sz="0" w:space="0" w:color="auto"/>
            <w:left w:val="none" w:sz="0" w:space="0" w:color="auto"/>
            <w:bottom w:val="none" w:sz="0" w:space="0" w:color="auto"/>
            <w:right w:val="none" w:sz="0" w:space="0" w:color="auto"/>
          </w:divBdr>
        </w:div>
        <w:div w:id="707411663">
          <w:marLeft w:val="0"/>
          <w:marRight w:val="0"/>
          <w:marTop w:val="0"/>
          <w:marBottom w:val="0"/>
          <w:divBdr>
            <w:top w:val="none" w:sz="0" w:space="0" w:color="auto"/>
            <w:left w:val="none" w:sz="0" w:space="0" w:color="auto"/>
            <w:bottom w:val="none" w:sz="0" w:space="0" w:color="auto"/>
            <w:right w:val="none" w:sz="0" w:space="0" w:color="auto"/>
          </w:divBdr>
        </w:div>
        <w:div w:id="544604795">
          <w:marLeft w:val="0"/>
          <w:marRight w:val="0"/>
          <w:marTop w:val="0"/>
          <w:marBottom w:val="0"/>
          <w:divBdr>
            <w:top w:val="none" w:sz="0" w:space="0" w:color="auto"/>
            <w:left w:val="none" w:sz="0" w:space="0" w:color="auto"/>
            <w:bottom w:val="none" w:sz="0" w:space="0" w:color="auto"/>
            <w:right w:val="none" w:sz="0" w:space="0" w:color="auto"/>
          </w:divBdr>
        </w:div>
        <w:div w:id="851838655">
          <w:marLeft w:val="0"/>
          <w:marRight w:val="0"/>
          <w:marTop w:val="0"/>
          <w:marBottom w:val="0"/>
          <w:divBdr>
            <w:top w:val="none" w:sz="0" w:space="0" w:color="auto"/>
            <w:left w:val="none" w:sz="0" w:space="0" w:color="auto"/>
            <w:bottom w:val="none" w:sz="0" w:space="0" w:color="auto"/>
            <w:right w:val="none" w:sz="0" w:space="0" w:color="auto"/>
          </w:divBdr>
        </w:div>
        <w:div w:id="1610770393">
          <w:marLeft w:val="0"/>
          <w:marRight w:val="0"/>
          <w:marTop w:val="0"/>
          <w:marBottom w:val="0"/>
          <w:divBdr>
            <w:top w:val="none" w:sz="0" w:space="0" w:color="auto"/>
            <w:left w:val="none" w:sz="0" w:space="0" w:color="auto"/>
            <w:bottom w:val="none" w:sz="0" w:space="0" w:color="auto"/>
            <w:right w:val="none" w:sz="0" w:space="0" w:color="auto"/>
          </w:divBdr>
        </w:div>
        <w:div w:id="258416274">
          <w:marLeft w:val="0"/>
          <w:marRight w:val="0"/>
          <w:marTop w:val="0"/>
          <w:marBottom w:val="0"/>
          <w:divBdr>
            <w:top w:val="none" w:sz="0" w:space="0" w:color="auto"/>
            <w:left w:val="none" w:sz="0" w:space="0" w:color="auto"/>
            <w:bottom w:val="none" w:sz="0" w:space="0" w:color="auto"/>
            <w:right w:val="none" w:sz="0" w:space="0" w:color="auto"/>
          </w:divBdr>
        </w:div>
        <w:div w:id="1740245029">
          <w:marLeft w:val="0"/>
          <w:marRight w:val="0"/>
          <w:marTop w:val="0"/>
          <w:marBottom w:val="0"/>
          <w:divBdr>
            <w:top w:val="none" w:sz="0" w:space="0" w:color="auto"/>
            <w:left w:val="none" w:sz="0" w:space="0" w:color="auto"/>
            <w:bottom w:val="none" w:sz="0" w:space="0" w:color="auto"/>
            <w:right w:val="none" w:sz="0" w:space="0" w:color="auto"/>
          </w:divBdr>
        </w:div>
        <w:div w:id="834732780">
          <w:marLeft w:val="0"/>
          <w:marRight w:val="0"/>
          <w:marTop w:val="0"/>
          <w:marBottom w:val="0"/>
          <w:divBdr>
            <w:top w:val="none" w:sz="0" w:space="0" w:color="auto"/>
            <w:left w:val="none" w:sz="0" w:space="0" w:color="auto"/>
            <w:bottom w:val="none" w:sz="0" w:space="0" w:color="auto"/>
            <w:right w:val="none" w:sz="0" w:space="0" w:color="auto"/>
          </w:divBdr>
          <w:divsChild>
            <w:div w:id="1874726498">
              <w:marLeft w:val="0"/>
              <w:marRight w:val="0"/>
              <w:marTop w:val="0"/>
              <w:marBottom w:val="0"/>
              <w:divBdr>
                <w:top w:val="none" w:sz="0" w:space="0" w:color="auto"/>
                <w:left w:val="none" w:sz="0" w:space="0" w:color="auto"/>
                <w:bottom w:val="none" w:sz="0" w:space="0" w:color="auto"/>
                <w:right w:val="none" w:sz="0" w:space="0" w:color="auto"/>
              </w:divBdr>
            </w:div>
            <w:div w:id="507788951">
              <w:marLeft w:val="0"/>
              <w:marRight w:val="0"/>
              <w:marTop w:val="0"/>
              <w:marBottom w:val="0"/>
              <w:divBdr>
                <w:top w:val="none" w:sz="0" w:space="0" w:color="auto"/>
                <w:left w:val="none" w:sz="0" w:space="0" w:color="auto"/>
                <w:bottom w:val="none" w:sz="0" w:space="0" w:color="auto"/>
                <w:right w:val="none" w:sz="0" w:space="0" w:color="auto"/>
              </w:divBdr>
              <w:divsChild>
                <w:div w:id="1740666719">
                  <w:marLeft w:val="0"/>
                  <w:marRight w:val="0"/>
                  <w:marTop w:val="0"/>
                  <w:marBottom w:val="0"/>
                  <w:divBdr>
                    <w:top w:val="none" w:sz="0" w:space="0" w:color="auto"/>
                    <w:left w:val="none" w:sz="0" w:space="0" w:color="auto"/>
                    <w:bottom w:val="none" w:sz="0" w:space="0" w:color="auto"/>
                    <w:right w:val="none" w:sz="0" w:space="0" w:color="auto"/>
                  </w:divBdr>
                  <w:divsChild>
                    <w:div w:id="1222210250">
                      <w:marLeft w:val="0"/>
                      <w:marRight w:val="0"/>
                      <w:marTop w:val="0"/>
                      <w:marBottom w:val="0"/>
                      <w:divBdr>
                        <w:top w:val="none" w:sz="0" w:space="0" w:color="auto"/>
                        <w:left w:val="none" w:sz="0" w:space="0" w:color="auto"/>
                        <w:bottom w:val="none" w:sz="0" w:space="0" w:color="auto"/>
                        <w:right w:val="none" w:sz="0" w:space="0" w:color="auto"/>
                      </w:divBdr>
                    </w:div>
                    <w:div w:id="1183087229">
                      <w:marLeft w:val="0"/>
                      <w:marRight w:val="0"/>
                      <w:marTop w:val="0"/>
                      <w:marBottom w:val="0"/>
                      <w:divBdr>
                        <w:top w:val="none" w:sz="0" w:space="0" w:color="auto"/>
                        <w:left w:val="none" w:sz="0" w:space="0" w:color="auto"/>
                        <w:bottom w:val="none" w:sz="0" w:space="0" w:color="auto"/>
                        <w:right w:val="none" w:sz="0" w:space="0" w:color="auto"/>
                      </w:divBdr>
                    </w:div>
                    <w:div w:id="1110004315">
                      <w:marLeft w:val="0"/>
                      <w:marRight w:val="0"/>
                      <w:marTop w:val="0"/>
                      <w:marBottom w:val="0"/>
                      <w:divBdr>
                        <w:top w:val="none" w:sz="0" w:space="0" w:color="auto"/>
                        <w:left w:val="none" w:sz="0" w:space="0" w:color="auto"/>
                        <w:bottom w:val="none" w:sz="0" w:space="0" w:color="auto"/>
                        <w:right w:val="none" w:sz="0" w:space="0" w:color="auto"/>
                      </w:divBdr>
                    </w:div>
                    <w:div w:id="178783997">
                      <w:marLeft w:val="0"/>
                      <w:marRight w:val="0"/>
                      <w:marTop w:val="0"/>
                      <w:marBottom w:val="0"/>
                      <w:divBdr>
                        <w:top w:val="none" w:sz="0" w:space="0" w:color="auto"/>
                        <w:left w:val="none" w:sz="0" w:space="0" w:color="auto"/>
                        <w:bottom w:val="none" w:sz="0" w:space="0" w:color="auto"/>
                        <w:right w:val="none" w:sz="0" w:space="0" w:color="auto"/>
                      </w:divBdr>
                    </w:div>
                    <w:div w:id="590087473">
                      <w:marLeft w:val="0"/>
                      <w:marRight w:val="0"/>
                      <w:marTop w:val="0"/>
                      <w:marBottom w:val="0"/>
                      <w:divBdr>
                        <w:top w:val="none" w:sz="0" w:space="0" w:color="auto"/>
                        <w:left w:val="none" w:sz="0" w:space="0" w:color="auto"/>
                        <w:bottom w:val="none" w:sz="0" w:space="0" w:color="auto"/>
                        <w:right w:val="none" w:sz="0" w:space="0" w:color="auto"/>
                      </w:divBdr>
                    </w:div>
                    <w:div w:id="6487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5525">
      <w:bodyDiv w:val="1"/>
      <w:marLeft w:val="0"/>
      <w:marRight w:val="0"/>
      <w:marTop w:val="0"/>
      <w:marBottom w:val="0"/>
      <w:divBdr>
        <w:top w:val="none" w:sz="0" w:space="0" w:color="auto"/>
        <w:left w:val="none" w:sz="0" w:space="0" w:color="auto"/>
        <w:bottom w:val="none" w:sz="0" w:space="0" w:color="auto"/>
        <w:right w:val="none" w:sz="0" w:space="0" w:color="auto"/>
      </w:divBdr>
    </w:div>
    <w:div w:id="164746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content.embanet.com/RC/General/MSN/Rubrics/Visual_Learning_Presentation_Rubric_1.html" TargetMode="External"/><Relationship Id="rId5" Type="http://schemas.openxmlformats.org/officeDocument/2006/relationships/hyperlink" Target="https://lmscontent.embanet.com/RC/MSN/NU665C/Docs/W05_Presentation_Instructio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697</Words>
  <Characters>3957</Characters>
  <Application>Microsoft Office Word</Application>
  <DocSecurity>0</DocSecurity>
  <Lines>282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2023-09-25T15:33:00Z</dcterms:created>
  <dcterms:modified xsi:type="dcterms:W3CDTF">2023-09-25T15:58:00Z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5f435b57-2258-4239-8a19-f733d8ef7ba8</vt:lpwstr>
  </property>
</Properties>
</file>